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145C" w14:textId="77777777" w:rsidR="007A0B70" w:rsidRPr="00962277"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5D" w14:textId="77777777" w:rsidR="007A0B70" w:rsidRPr="00962277" w:rsidRDefault="007A0B70" w:rsidP="007A0B70">
      <w:pPr>
        <w:tabs>
          <w:tab w:val="center" w:pos="4680"/>
        </w:tabs>
        <w:spacing w:line="240" w:lineRule="atLeast"/>
        <w:jc w:val="both"/>
        <w:rPr>
          <w:rFonts w:ascii="Myriad Pro" w:hAnsi="Myriad Pro" w:cs="Arial"/>
          <w:sz w:val="16"/>
        </w:rPr>
      </w:pPr>
    </w:p>
    <w:p w14:paraId="29D2145E" w14:textId="77777777" w:rsidR="006C03AE" w:rsidRPr="00065246" w:rsidRDefault="000943DA" w:rsidP="007A0B70">
      <w:pPr>
        <w:tabs>
          <w:tab w:val="center" w:pos="4680"/>
        </w:tabs>
        <w:spacing w:line="240" w:lineRule="atLeast"/>
        <w:jc w:val="center"/>
        <w:rPr>
          <w:rFonts w:ascii="Myriad Pro" w:hAnsi="Myriad Pro" w:cs="Arial"/>
          <w:sz w:val="44"/>
          <w:szCs w:val="44"/>
        </w:rPr>
      </w:pPr>
      <w:r w:rsidRPr="00065246">
        <w:rPr>
          <w:rFonts w:ascii="Myriad Pro" w:hAnsi="Myriad Pro" w:cs="Arial"/>
          <w:sz w:val="44"/>
          <w:szCs w:val="44"/>
        </w:rPr>
        <w:t>Immune Effector Cell</w:t>
      </w:r>
      <w:r w:rsidR="004F0E88">
        <w:rPr>
          <w:rFonts w:ascii="Myriad Pro" w:hAnsi="Myriad Pro" w:cs="Arial"/>
          <w:sz w:val="44"/>
          <w:szCs w:val="44"/>
        </w:rPr>
        <w:t>s</w:t>
      </w:r>
    </w:p>
    <w:p w14:paraId="29D2145F" w14:textId="77777777" w:rsidR="007A0B70" w:rsidRPr="00962277" w:rsidRDefault="000943DA" w:rsidP="007A0B70">
      <w:pPr>
        <w:tabs>
          <w:tab w:val="center" w:pos="4680"/>
        </w:tabs>
        <w:spacing w:line="240" w:lineRule="atLeast"/>
        <w:jc w:val="center"/>
        <w:rPr>
          <w:rFonts w:ascii="Myriad Pro" w:hAnsi="Myriad Pro" w:cs="Arial"/>
          <w:b/>
          <w:sz w:val="44"/>
          <w:szCs w:val="44"/>
        </w:rPr>
      </w:pPr>
      <w:r w:rsidRPr="00962277">
        <w:rPr>
          <w:rFonts w:ascii="Myriad Pro" w:hAnsi="Myriad Pro" w:cs="Arial"/>
          <w:b/>
          <w:sz w:val="44"/>
          <w:szCs w:val="44"/>
        </w:rPr>
        <w:t xml:space="preserve">DOCUMENT </w:t>
      </w:r>
      <w:r w:rsidR="000C410D" w:rsidRPr="00962277">
        <w:rPr>
          <w:rFonts w:ascii="Myriad Pro" w:hAnsi="Myriad Pro" w:cs="Arial"/>
          <w:b/>
          <w:sz w:val="44"/>
          <w:szCs w:val="44"/>
        </w:rPr>
        <w:t>SUBMISSION REQUIREMENTS</w:t>
      </w:r>
    </w:p>
    <w:p w14:paraId="29D21460" w14:textId="77777777" w:rsidR="007A0B70" w:rsidRPr="00962277"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61" w14:textId="77777777" w:rsidR="007A0B70" w:rsidRPr="00962277" w:rsidRDefault="007A0B70" w:rsidP="004B664D">
      <w:pPr>
        <w:tabs>
          <w:tab w:val="center" w:pos="4680"/>
        </w:tabs>
        <w:spacing w:line="240" w:lineRule="atLeast"/>
        <w:jc w:val="both"/>
        <w:rPr>
          <w:rFonts w:ascii="Myriad Pro" w:hAnsi="Myriad Pro" w:cs="Arial"/>
          <w:sz w:val="16"/>
        </w:rPr>
      </w:pPr>
    </w:p>
    <w:p w14:paraId="29D21462" w14:textId="049D17B9" w:rsidR="004B664D" w:rsidRPr="00962277" w:rsidRDefault="004B664D" w:rsidP="004B664D">
      <w:pPr>
        <w:tabs>
          <w:tab w:val="left" w:pos="-720"/>
        </w:tabs>
        <w:spacing w:line="240" w:lineRule="atLeast"/>
        <w:rPr>
          <w:rFonts w:ascii="Myriad Pro" w:hAnsi="Myriad Pro" w:cs="Arial"/>
          <w:b/>
          <w:sz w:val="36"/>
        </w:rPr>
      </w:pPr>
    </w:p>
    <w:p w14:paraId="29D21463" w14:textId="77777777" w:rsidR="004B664D" w:rsidRPr="00962277" w:rsidRDefault="004B664D" w:rsidP="004B664D">
      <w:pPr>
        <w:tabs>
          <w:tab w:val="left" w:pos="-720"/>
        </w:tabs>
        <w:spacing w:line="240" w:lineRule="atLeast"/>
        <w:jc w:val="center"/>
        <w:rPr>
          <w:rFonts w:ascii="Myriad Pro" w:hAnsi="Myriad Pro" w:cs="Arial"/>
          <w:b/>
          <w:sz w:val="28"/>
          <w:szCs w:val="28"/>
        </w:rPr>
      </w:pPr>
    </w:p>
    <w:p w14:paraId="29D21464" w14:textId="4C635C50" w:rsidR="003761CE" w:rsidRPr="00962277" w:rsidRDefault="000943DA">
      <w:pPr>
        <w:tabs>
          <w:tab w:val="left" w:pos="-720"/>
          <w:tab w:val="left" w:pos="2445"/>
        </w:tabs>
        <w:spacing w:line="240" w:lineRule="atLeast"/>
        <w:rPr>
          <w:rFonts w:ascii="Myriad Pro" w:hAnsi="Myriad Pro" w:cs="Arial"/>
          <w:b/>
          <w:sz w:val="28"/>
          <w:szCs w:val="28"/>
        </w:rPr>
      </w:pPr>
      <w:r>
        <w:rPr>
          <w:rFonts w:ascii="Myriad Pro" w:hAnsi="Myriad Pro" w:cs="Arial"/>
          <w:b/>
          <w:noProof/>
          <w:snapToGrid/>
          <w:sz w:val="28"/>
          <w:szCs w:val="28"/>
        </w:rPr>
        <w:drawing>
          <wp:anchor distT="0" distB="0" distL="114300" distR="114300" simplePos="0" relativeHeight="251658240" behindDoc="1" locked="0" layoutInCell="1" allowOverlap="1" wp14:anchorId="7F519016" wp14:editId="771185B7">
            <wp:simplePos x="0" y="0"/>
            <wp:positionH relativeFrom="column">
              <wp:posOffset>1424940</wp:posOffset>
            </wp:positionH>
            <wp:positionV relativeFrom="paragraph">
              <wp:posOffset>-1905</wp:posOffset>
            </wp:positionV>
            <wp:extent cx="3085597" cy="905256"/>
            <wp:effectExtent l="0" t="0" r="635" b="952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3085597" cy="905256"/>
                    </a:xfrm>
                    <a:prstGeom prst="rect">
                      <a:avLst/>
                    </a:prstGeom>
                  </pic:spPr>
                </pic:pic>
              </a:graphicData>
            </a:graphic>
            <wp14:sizeRelH relativeFrom="page">
              <wp14:pctWidth>0</wp14:pctWidth>
            </wp14:sizeRelH>
            <wp14:sizeRelV relativeFrom="page">
              <wp14:pctHeight>0</wp14:pctHeight>
            </wp14:sizeRelV>
          </wp:anchor>
        </w:drawing>
      </w:r>
      <w:r w:rsidR="00E57373" w:rsidRPr="00962277">
        <w:rPr>
          <w:rFonts w:ascii="Myriad Pro" w:hAnsi="Myriad Pro" w:cs="Arial"/>
          <w:b/>
          <w:sz w:val="28"/>
          <w:szCs w:val="28"/>
        </w:rPr>
        <w:tab/>
      </w:r>
    </w:p>
    <w:p w14:paraId="29D21465" w14:textId="77777777" w:rsidR="003761CE" w:rsidRPr="00962277" w:rsidRDefault="003761CE">
      <w:pPr>
        <w:tabs>
          <w:tab w:val="left" w:pos="-720"/>
          <w:tab w:val="left" w:pos="2445"/>
        </w:tabs>
        <w:spacing w:line="240" w:lineRule="atLeast"/>
        <w:rPr>
          <w:rFonts w:ascii="Myriad Pro" w:hAnsi="Myriad Pro" w:cs="Arial"/>
          <w:b/>
          <w:sz w:val="28"/>
          <w:szCs w:val="28"/>
        </w:rPr>
      </w:pPr>
    </w:p>
    <w:p w14:paraId="29D21466" w14:textId="77777777" w:rsidR="000C410D" w:rsidRPr="00962277" w:rsidRDefault="000C410D" w:rsidP="004B664D">
      <w:pPr>
        <w:tabs>
          <w:tab w:val="left" w:pos="-720"/>
        </w:tabs>
        <w:spacing w:line="240" w:lineRule="atLeast"/>
        <w:jc w:val="center"/>
        <w:rPr>
          <w:rFonts w:ascii="Myriad Pro" w:hAnsi="Myriad Pro" w:cs="Arial"/>
          <w:b/>
          <w:sz w:val="28"/>
        </w:rPr>
      </w:pPr>
    </w:p>
    <w:p w14:paraId="29D21467" w14:textId="77777777" w:rsidR="000C410D" w:rsidRPr="00962277" w:rsidRDefault="000C410D" w:rsidP="004B664D">
      <w:pPr>
        <w:tabs>
          <w:tab w:val="left" w:pos="-720"/>
        </w:tabs>
        <w:spacing w:line="240" w:lineRule="atLeast"/>
        <w:jc w:val="center"/>
        <w:rPr>
          <w:rFonts w:ascii="Myriad Pro" w:hAnsi="Myriad Pro" w:cs="Arial"/>
          <w:b/>
          <w:sz w:val="28"/>
        </w:rPr>
      </w:pPr>
    </w:p>
    <w:p w14:paraId="29D21468" w14:textId="77777777" w:rsidR="000C410D" w:rsidRPr="00962277" w:rsidRDefault="000C410D" w:rsidP="004B664D">
      <w:pPr>
        <w:tabs>
          <w:tab w:val="left" w:pos="-720"/>
        </w:tabs>
        <w:spacing w:line="240" w:lineRule="atLeast"/>
        <w:jc w:val="center"/>
        <w:rPr>
          <w:rFonts w:ascii="Myriad Pro" w:hAnsi="Myriad Pro" w:cs="Arial"/>
          <w:b/>
          <w:sz w:val="28"/>
        </w:rPr>
      </w:pPr>
    </w:p>
    <w:p w14:paraId="29D21469" w14:textId="77777777" w:rsidR="000C410D" w:rsidRPr="00962277" w:rsidRDefault="000C410D" w:rsidP="004B664D">
      <w:pPr>
        <w:tabs>
          <w:tab w:val="left" w:pos="-720"/>
        </w:tabs>
        <w:spacing w:line="240" w:lineRule="atLeast"/>
        <w:jc w:val="center"/>
        <w:rPr>
          <w:rFonts w:ascii="Myriad Pro" w:hAnsi="Myriad Pro" w:cs="Arial"/>
          <w:b/>
          <w:sz w:val="28"/>
        </w:rPr>
      </w:pPr>
    </w:p>
    <w:p w14:paraId="29D2146A" w14:textId="77777777" w:rsidR="000C410D" w:rsidRPr="00962277" w:rsidRDefault="000C410D" w:rsidP="004B664D">
      <w:pPr>
        <w:tabs>
          <w:tab w:val="left" w:pos="-720"/>
        </w:tabs>
        <w:spacing w:line="240" w:lineRule="atLeast"/>
        <w:jc w:val="center"/>
        <w:rPr>
          <w:rFonts w:ascii="Myriad Pro" w:hAnsi="Myriad Pro" w:cs="Arial"/>
          <w:b/>
          <w:sz w:val="28"/>
        </w:rPr>
      </w:pPr>
    </w:p>
    <w:p w14:paraId="29D2146B" w14:textId="77777777" w:rsidR="000C410D" w:rsidRPr="00962277" w:rsidRDefault="000C410D" w:rsidP="004B664D">
      <w:pPr>
        <w:tabs>
          <w:tab w:val="left" w:pos="-720"/>
        </w:tabs>
        <w:spacing w:line="240" w:lineRule="atLeast"/>
        <w:jc w:val="center"/>
        <w:rPr>
          <w:rFonts w:ascii="Myriad Pro" w:hAnsi="Myriad Pro" w:cs="Arial"/>
          <w:b/>
          <w:sz w:val="28"/>
        </w:rPr>
      </w:pPr>
    </w:p>
    <w:p w14:paraId="29D2146C" w14:textId="77777777" w:rsidR="00C04F14" w:rsidRDefault="000943DA" w:rsidP="00387255">
      <w:pPr>
        <w:tabs>
          <w:tab w:val="left" w:pos="-720"/>
        </w:tabs>
        <w:spacing w:line="240" w:lineRule="atLeast"/>
        <w:jc w:val="center"/>
        <w:rPr>
          <w:rFonts w:ascii="Myriad Pro" w:hAnsi="Myriad Pro" w:cs="Arial"/>
          <w:b/>
          <w:sz w:val="28"/>
        </w:rPr>
      </w:pPr>
      <w:r w:rsidRPr="00962277">
        <w:rPr>
          <w:rFonts w:ascii="Myriad Pro" w:hAnsi="Myriad Pro" w:cs="Arial"/>
          <w:b/>
          <w:sz w:val="28"/>
        </w:rPr>
        <w:t xml:space="preserve">FACT </w:t>
      </w:r>
      <w:r>
        <w:rPr>
          <w:rFonts w:ascii="Myriad Pro" w:hAnsi="Myriad Pro" w:cs="Arial"/>
          <w:b/>
          <w:sz w:val="28"/>
        </w:rPr>
        <w:t xml:space="preserve">Standards for </w:t>
      </w:r>
    </w:p>
    <w:p w14:paraId="29D2146D" w14:textId="77777777" w:rsidR="00387255" w:rsidRDefault="000943DA" w:rsidP="00387255">
      <w:pPr>
        <w:tabs>
          <w:tab w:val="left" w:pos="-720"/>
        </w:tabs>
        <w:spacing w:line="240" w:lineRule="atLeast"/>
        <w:jc w:val="center"/>
        <w:rPr>
          <w:rFonts w:ascii="Myriad Pro" w:hAnsi="Myriad Pro" w:cs="Arial"/>
          <w:b/>
          <w:sz w:val="28"/>
        </w:rPr>
      </w:pPr>
      <w:r>
        <w:rPr>
          <w:rFonts w:ascii="Myriad Pro" w:hAnsi="Myriad Pro" w:cs="Arial"/>
          <w:b/>
          <w:sz w:val="28"/>
        </w:rPr>
        <w:t>Immune Effector Cells</w:t>
      </w:r>
    </w:p>
    <w:p w14:paraId="29D2146E" w14:textId="77777777" w:rsidR="004B664D" w:rsidRPr="00962277" w:rsidRDefault="004B664D" w:rsidP="004B664D">
      <w:pPr>
        <w:tabs>
          <w:tab w:val="left" w:pos="-720"/>
        </w:tabs>
        <w:spacing w:line="240" w:lineRule="atLeast"/>
        <w:jc w:val="center"/>
        <w:rPr>
          <w:rFonts w:ascii="Myriad Pro" w:hAnsi="Myriad Pro" w:cs="Arial"/>
          <w:b/>
          <w:sz w:val="28"/>
        </w:rPr>
      </w:pPr>
    </w:p>
    <w:p w14:paraId="29D2146F" w14:textId="77777777" w:rsidR="004B664D" w:rsidRPr="00962277" w:rsidRDefault="004B664D" w:rsidP="004B664D">
      <w:pPr>
        <w:tabs>
          <w:tab w:val="left" w:pos="-720"/>
        </w:tabs>
        <w:spacing w:line="240" w:lineRule="atLeast"/>
        <w:jc w:val="center"/>
        <w:rPr>
          <w:rFonts w:ascii="Myriad Pro" w:hAnsi="Myriad Pro" w:cs="Arial"/>
          <w:b/>
          <w:sz w:val="28"/>
        </w:rPr>
      </w:pPr>
    </w:p>
    <w:p w14:paraId="29D21470" w14:textId="77777777" w:rsidR="002703E8" w:rsidRDefault="002703E8" w:rsidP="004B664D">
      <w:pPr>
        <w:jc w:val="center"/>
        <w:rPr>
          <w:rFonts w:ascii="Myriad Pro" w:hAnsi="Myriad Pro" w:cs="Arial"/>
          <w:b/>
          <w:sz w:val="28"/>
          <w:szCs w:val="28"/>
        </w:rPr>
      </w:pPr>
    </w:p>
    <w:p w14:paraId="29D21471" w14:textId="0080325C" w:rsidR="00C04F14" w:rsidRDefault="000943DA" w:rsidP="004B664D">
      <w:pPr>
        <w:jc w:val="center"/>
        <w:rPr>
          <w:rFonts w:ascii="Myriad Pro" w:hAnsi="Myriad Pro" w:cs="Arial"/>
          <w:b/>
          <w:sz w:val="28"/>
          <w:szCs w:val="28"/>
        </w:rPr>
      </w:pPr>
      <w:r>
        <w:rPr>
          <w:rFonts w:ascii="Myriad Pro" w:hAnsi="Myriad Pro" w:cs="Arial"/>
          <w:b/>
          <w:sz w:val="28"/>
          <w:szCs w:val="28"/>
        </w:rPr>
        <w:t>Second Edition</w:t>
      </w:r>
    </w:p>
    <w:p w14:paraId="29D21472" w14:textId="39F87508" w:rsidR="00C04F14" w:rsidRPr="00962277" w:rsidRDefault="000943DA" w:rsidP="004B664D">
      <w:pPr>
        <w:jc w:val="center"/>
        <w:rPr>
          <w:rFonts w:ascii="Myriad Pro" w:hAnsi="Myriad Pro" w:cs="Arial"/>
          <w:b/>
          <w:sz w:val="28"/>
          <w:szCs w:val="28"/>
        </w:rPr>
      </w:pPr>
      <w:r>
        <w:rPr>
          <w:rFonts w:ascii="Myriad Pro" w:hAnsi="Myriad Pro" w:cs="Arial"/>
          <w:b/>
          <w:sz w:val="28"/>
          <w:szCs w:val="28"/>
        </w:rPr>
        <w:t>December 2023</w:t>
      </w:r>
    </w:p>
    <w:p w14:paraId="29D21473" w14:textId="77777777" w:rsidR="00CE7253" w:rsidRPr="00962277" w:rsidRDefault="00CE7253" w:rsidP="004B664D">
      <w:pPr>
        <w:rPr>
          <w:rFonts w:ascii="Myriad Pro" w:hAnsi="Myriad Pro" w:cs="Arial"/>
        </w:rPr>
      </w:pPr>
    </w:p>
    <w:p w14:paraId="29D21474" w14:textId="0BAE7912" w:rsidR="00CE7253" w:rsidRPr="00962277" w:rsidRDefault="000943DA" w:rsidP="006C03AE">
      <w:pPr>
        <w:jc w:val="center"/>
        <w:rPr>
          <w:rFonts w:ascii="Myriad Pro" w:hAnsi="Myriad Pro" w:cs="Arial"/>
        </w:rPr>
      </w:pPr>
      <w:r>
        <w:rPr>
          <w:rFonts w:ascii="Myriad Pro" w:hAnsi="Myriad Pro" w:cs="Arial"/>
        </w:rPr>
        <w:t>Version 2.0</w:t>
      </w:r>
    </w:p>
    <w:p w14:paraId="29D21475" w14:textId="77777777" w:rsidR="00CE7253" w:rsidRPr="00962277" w:rsidRDefault="00CE7253" w:rsidP="004B664D">
      <w:pPr>
        <w:rPr>
          <w:rFonts w:ascii="Myriad Pro" w:hAnsi="Myriad Pro" w:cs="Arial"/>
        </w:rPr>
      </w:pPr>
    </w:p>
    <w:p w14:paraId="29D21476" w14:textId="77777777" w:rsidR="00CE7253" w:rsidRPr="00962277" w:rsidRDefault="00CE7253" w:rsidP="004B664D">
      <w:pPr>
        <w:rPr>
          <w:rFonts w:ascii="Myriad Pro" w:hAnsi="Myriad Pro" w:cs="Arial"/>
        </w:rPr>
      </w:pPr>
    </w:p>
    <w:p w14:paraId="29D21477" w14:textId="77777777" w:rsidR="004B664D" w:rsidRPr="00962277" w:rsidRDefault="004B664D" w:rsidP="004B664D">
      <w:pPr>
        <w:rPr>
          <w:rFonts w:ascii="Myriad Pro" w:hAnsi="Myriad Pro" w:cs="Arial"/>
        </w:rPr>
      </w:pPr>
    </w:p>
    <w:p w14:paraId="29D21478" w14:textId="77777777" w:rsidR="004B664D" w:rsidRPr="00962277" w:rsidRDefault="000943DA" w:rsidP="004B664D">
      <w:pPr>
        <w:jc w:val="center"/>
        <w:rPr>
          <w:rFonts w:ascii="Myriad Pro" w:hAnsi="Myriad Pro" w:cs="Arial"/>
          <w:b/>
        </w:rPr>
      </w:pPr>
      <w:r w:rsidRPr="00962277">
        <w:rPr>
          <w:rFonts w:ascii="Myriad Pro" w:hAnsi="Myriad Pro" w:cs="Arial"/>
          <w:b/>
        </w:rPr>
        <w:t>FACT ACCREDITATION OFFICE</w:t>
      </w:r>
    </w:p>
    <w:p w14:paraId="29D2147A" w14:textId="3F674DC1" w:rsidR="004B664D" w:rsidRPr="00962277" w:rsidRDefault="000943DA" w:rsidP="004B664D">
      <w:pPr>
        <w:jc w:val="center"/>
        <w:rPr>
          <w:rFonts w:ascii="Myriad Pro" w:hAnsi="Myriad Pro" w:cs="Arial"/>
        </w:rPr>
      </w:pPr>
      <w:r>
        <w:rPr>
          <w:rFonts w:ascii="Myriad Pro" w:hAnsi="Myriad Pro" w:cs="Arial"/>
        </w:rPr>
        <w:t>6901 Dodge Street, Suite 20</w:t>
      </w:r>
      <w:r w:rsidR="00540FAD">
        <w:rPr>
          <w:rFonts w:ascii="Myriad Pro" w:hAnsi="Myriad Pro" w:cs="Arial"/>
        </w:rPr>
        <w:t>7</w:t>
      </w:r>
    </w:p>
    <w:p w14:paraId="29D2147B" w14:textId="4BE2A27B" w:rsidR="004B664D" w:rsidRPr="00962277" w:rsidRDefault="000943DA" w:rsidP="004B664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Omaha, NE 681</w:t>
      </w:r>
      <w:r>
        <w:rPr>
          <w:rFonts w:ascii="Myriad Pro" w:hAnsi="Myriad Pro" w:cs="Arial"/>
          <w:lang w:val="it-IT"/>
        </w:rPr>
        <w:t>32</w:t>
      </w:r>
      <w:r w:rsidRPr="00962277">
        <w:rPr>
          <w:rFonts w:ascii="Myriad Pro" w:hAnsi="Myriad Pro" w:cs="Arial"/>
          <w:lang w:val="it-IT"/>
        </w:rPr>
        <w:t>, USA</w:t>
      </w:r>
    </w:p>
    <w:p w14:paraId="29D2147C" w14:textId="42518225" w:rsidR="004B664D" w:rsidRPr="00962277" w:rsidRDefault="000943DA" w:rsidP="004B664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Tel: (402) </w:t>
      </w:r>
      <w:r>
        <w:rPr>
          <w:rFonts w:ascii="Myriad Pro" w:hAnsi="Myriad Pro" w:cs="Arial"/>
          <w:lang w:val="it-IT"/>
        </w:rPr>
        <w:t>920-7001</w:t>
      </w:r>
    </w:p>
    <w:p w14:paraId="29D2147D" w14:textId="28221BDD" w:rsidR="004B664D" w:rsidRPr="00962277" w:rsidRDefault="000943DA" w:rsidP="004B664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Fax: (402) </w:t>
      </w:r>
      <w:r>
        <w:rPr>
          <w:rFonts w:ascii="Myriad Pro" w:hAnsi="Myriad Pro" w:cs="Arial"/>
          <w:lang w:val="it-IT"/>
        </w:rPr>
        <w:t>920-7002</w:t>
      </w:r>
    </w:p>
    <w:p w14:paraId="29D2147E" w14:textId="4084F4BC" w:rsidR="00F63FDF" w:rsidRDefault="000943DA" w:rsidP="00FB2F72">
      <w:pPr>
        <w:jc w:val="center"/>
        <w:rPr>
          <w:rStyle w:val="Hyperlink"/>
          <w:rFonts w:ascii="Myriad Pro" w:hAnsi="Myriad Pro" w:cs="Arial"/>
        </w:rPr>
      </w:pPr>
      <w:hyperlink r:id="rId12" w:history="1">
        <w:r w:rsidR="002669E8">
          <w:rPr>
            <w:rStyle w:val="Hyperlink"/>
            <w:rFonts w:ascii="Myriad Pro" w:hAnsi="Myriad Pro" w:cs="Arial"/>
          </w:rPr>
          <w:t>https://www.factglobal.org</w:t>
        </w:r>
      </w:hyperlink>
    </w:p>
    <w:p w14:paraId="29D2147F" w14:textId="77777777" w:rsidR="00A55D6F" w:rsidRPr="00962277" w:rsidRDefault="000943DA" w:rsidP="00FB2F72">
      <w:pPr>
        <w:jc w:val="center"/>
        <w:rPr>
          <w:rFonts w:ascii="Myriad Pro" w:hAnsi="Myriad Pro" w:cs="Arial"/>
          <w:b/>
          <w:sz w:val="28"/>
          <w:szCs w:val="28"/>
        </w:rPr>
      </w:pPr>
      <w:r w:rsidRPr="00962277">
        <w:rPr>
          <w:rFonts w:ascii="Myriad Pro" w:hAnsi="Myriad Pro" w:cs="Arial"/>
          <w:b/>
          <w:sz w:val="28"/>
          <w:szCs w:val="28"/>
        </w:rPr>
        <w:br w:type="page"/>
      </w:r>
    </w:p>
    <w:p w14:paraId="29D21480" w14:textId="77777777" w:rsidR="00A55D6F" w:rsidRPr="00962277" w:rsidRDefault="00A55D6F" w:rsidP="003550DB">
      <w:pPr>
        <w:jc w:val="center"/>
        <w:outlineLvl w:val="0"/>
        <w:rPr>
          <w:rFonts w:ascii="Myriad Pro" w:hAnsi="Myriad Pro" w:cs="Arial"/>
          <w:b/>
          <w:sz w:val="28"/>
          <w:szCs w:val="28"/>
        </w:rPr>
      </w:pPr>
    </w:p>
    <w:p w14:paraId="29D21481" w14:textId="77777777" w:rsidR="00304F2D" w:rsidRPr="00962277" w:rsidRDefault="000943DA" w:rsidP="003550DB">
      <w:pPr>
        <w:jc w:val="center"/>
        <w:outlineLvl w:val="0"/>
        <w:rPr>
          <w:rFonts w:ascii="Myriad Pro" w:hAnsi="Myriad Pro" w:cs="Arial"/>
          <w:b/>
          <w:sz w:val="28"/>
          <w:szCs w:val="28"/>
        </w:rPr>
      </w:pPr>
      <w:r>
        <w:rPr>
          <w:rFonts w:ascii="Myriad Pro" w:hAnsi="Myriad Pro" w:cs="Arial"/>
          <w:b/>
          <w:sz w:val="28"/>
          <w:szCs w:val="28"/>
        </w:rPr>
        <w:t>IMMUNE EFFECTOR CELLS</w:t>
      </w:r>
      <w:r w:rsidRPr="00962277">
        <w:rPr>
          <w:rFonts w:ascii="Myriad Pro" w:hAnsi="Myriad Pro" w:cs="Arial"/>
          <w:b/>
          <w:sz w:val="28"/>
          <w:szCs w:val="28"/>
        </w:rPr>
        <w:t xml:space="preserve"> </w:t>
      </w:r>
    </w:p>
    <w:p w14:paraId="29D21482" w14:textId="77777777" w:rsidR="00C7685B" w:rsidRPr="00962277" w:rsidRDefault="000943DA" w:rsidP="003550DB">
      <w:pPr>
        <w:jc w:val="center"/>
        <w:outlineLvl w:val="0"/>
        <w:rPr>
          <w:rFonts w:ascii="Myriad Pro" w:hAnsi="Myriad Pro" w:cs="Arial"/>
          <w:b/>
          <w:sz w:val="28"/>
          <w:szCs w:val="28"/>
        </w:rPr>
      </w:pPr>
      <w:r w:rsidRPr="00962277">
        <w:rPr>
          <w:rFonts w:ascii="Myriad Pro" w:hAnsi="Myriad Pro" w:cs="Arial"/>
          <w:b/>
          <w:sz w:val="28"/>
          <w:szCs w:val="28"/>
        </w:rPr>
        <w:t>DOCUMENT</w:t>
      </w:r>
      <w:r w:rsidR="00304F2D" w:rsidRPr="00962277">
        <w:rPr>
          <w:rFonts w:ascii="Myriad Pro" w:hAnsi="Myriad Pro" w:cs="Arial"/>
          <w:b/>
          <w:sz w:val="28"/>
          <w:szCs w:val="28"/>
        </w:rPr>
        <w:t xml:space="preserve"> SUBMISSION REQUIREMENTS</w:t>
      </w:r>
      <w:r w:rsidR="000B641A" w:rsidRPr="00962277">
        <w:rPr>
          <w:rFonts w:ascii="Myriad Pro" w:hAnsi="Myriad Pro" w:cs="Arial"/>
          <w:b/>
          <w:sz w:val="28"/>
          <w:szCs w:val="28"/>
        </w:rPr>
        <w:t xml:space="preserve"> </w:t>
      </w:r>
    </w:p>
    <w:p w14:paraId="29D21483" w14:textId="77777777" w:rsidR="00262E17" w:rsidRPr="00962277" w:rsidRDefault="00262E17" w:rsidP="003550DB">
      <w:pPr>
        <w:jc w:val="both"/>
        <w:outlineLvl w:val="0"/>
        <w:rPr>
          <w:rFonts w:ascii="Myriad Pro" w:hAnsi="Myriad Pro" w:cs="Arial"/>
          <w:sz w:val="8"/>
          <w:szCs w:val="8"/>
        </w:rPr>
      </w:pPr>
    </w:p>
    <w:p w14:paraId="29D21484" w14:textId="77777777" w:rsidR="001A526A" w:rsidRPr="00962277" w:rsidRDefault="001A526A" w:rsidP="0069455A">
      <w:pPr>
        <w:spacing w:line="200" w:lineRule="exact"/>
        <w:jc w:val="both"/>
        <w:rPr>
          <w:rFonts w:ascii="Myriad Pro" w:hAnsi="Myriad Pro" w:cs="Arial"/>
          <w:sz w:val="22"/>
          <w:szCs w:val="22"/>
        </w:rPr>
      </w:pPr>
    </w:p>
    <w:p w14:paraId="29D21485" w14:textId="791EB103" w:rsidR="00E02383" w:rsidRPr="00962277" w:rsidRDefault="000943DA" w:rsidP="00E02383">
      <w:pPr>
        <w:jc w:val="both"/>
        <w:rPr>
          <w:rFonts w:ascii="Myriad Pro" w:hAnsi="Myriad Pro" w:cs="Arial"/>
          <w:sz w:val="22"/>
          <w:szCs w:val="22"/>
        </w:rPr>
      </w:pPr>
      <w:r w:rsidRPr="00962277">
        <w:rPr>
          <w:rFonts w:ascii="Myriad Pro" w:hAnsi="Myriad Pro" w:cs="Arial"/>
          <w:sz w:val="22"/>
          <w:szCs w:val="22"/>
        </w:rPr>
        <w:t xml:space="preserve">Copies of the following items are required </w:t>
      </w:r>
      <w:r w:rsidRPr="00962277">
        <w:rPr>
          <w:rFonts w:ascii="Myriad Pro" w:hAnsi="Myriad Pro" w:cs="Arial"/>
          <w:sz w:val="22"/>
          <w:szCs w:val="22"/>
          <w:u w:val="single"/>
        </w:rPr>
        <w:t>prior</w:t>
      </w:r>
      <w:r w:rsidRPr="00962277">
        <w:rPr>
          <w:rFonts w:ascii="Myriad Pro" w:hAnsi="Myriad Pro" w:cs="Arial"/>
          <w:sz w:val="22"/>
          <w:szCs w:val="22"/>
        </w:rPr>
        <w:t xml:space="preserve"> to the on-site inspection and </w:t>
      </w:r>
      <w:r w:rsidR="0097533B" w:rsidRPr="00962277">
        <w:rPr>
          <w:rFonts w:ascii="Myriad Pro" w:hAnsi="Myriad Pro" w:cs="Arial"/>
          <w:sz w:val="22"/>
          <w:szCs w:val="22"/>
        </w:rPr>
        <w:t xml:space="preserve">must </w:t>
      </w:r>
      <w:r w:rsidRPr="00962277">
        <w:rPr>
          <w:rFonts w:ascii="Myriad Pro" w:hAnsi="Myriad Pro" w:cs="Arial"/>
          <w:sz w:val="22"/>
          <w:szCs w:val="22"/>
        </w:rPr>
        <w:t xml:space="preserve">be </w:t>
      </w:r>
      <w:r w:rsidR="0097533B" w:rsidRPr="00962277">
        <w:rPr>
          <w:rFonts w:ascii="Myriad Pro" w:hAnsi="Myriad Pro" w:cs="Arial"/>
          <w:sz w:val="22"/>
          <w:szCs w:val="22"/>
        </w:rPr>
        <w:t xml:space="preserve">uploaded </w:t>
      </w:r>
      <w:r w:rsidR="00484D9F" w:rsidRPr="00962277">
        <w:rPr>
          <w:rFonts w:ascii="Myriad Pro" w:hAnsi="Myriad Pro" w:cs="Arial"/>
          <w:sz w:val="22"/>
          <w:szCs w:val="22"/>
        </w:rPr>
        <w:t>via</w:t>
      </w:r>
      <w:r w:rsidRPr="00962277">
        <w:rPr>
          <w:rFonts w:ascii="Myriad Pro" w:hAnsi="Myriad Pro" w:cs="Arial"/>
          <w:sz w:val="22"/>
          <w:szCs w:val="22"/>
        </w:rPr>
        <w:t xml:space="preserve"> the </w:t>
      </w:r>
      <w:r w:rsidR="00484D9F" w:rsidRPr="00962277">
        <w:rPr>
          <w:rFonts w:ascii="Myriad Pro" w:hAnsi="Myriad Pro" w:cs="Arial"/>
          <w:sz w:val="22"/>
          <w:szCs w:val="22"/>
        </w:rPr>
        <w:t xml:space="preserve">online </w:t>
      </w:r>
      <w:r w:rsidR="0097533B" w:rsidRPr="00962277">
        <w:rPr>
          <w:rFonts w:ascii="Myriad Pro" w:hAnsi="Myriad Pro" w:cs="Arial"/>
          <w:sz w:val="22"/>
          <w:szCs w:val="22"/>
        </w:rPr>
        <w:t xml:space="preserve">Compliance </w:t>
      </w:r>
      <w:r w:rsidR="00C533E2" w:rsidRPr="00962277">
        <w:rPr>
          <w:rFonts w:ascii="Myriad Pro" w:hAnsi="Myriad Pro" w:cs="Arial"/>
          <w:sz w:val="22"/>
          <w:szCs w:val="22"/>
        </w:rPr>
        <w:t>A</w:t>
      </w:r>
      <w:r w:rsidR="0097533B" w:rsidRPr="00962277">
        <w:rPr>
          <w:rFonts w:ascii="Myriad Pro" w:hAnsi="Myriad Pro" w:cs="Arial"/>
          <w:sz w:val="22"/>
          <w:szCs w:val="22"/>
        </w:rPr>
        <w:t>pplication</w:t>
      </w:r>
      <w:r w:rsidR="00484D9F" w:rsidRPr="00962277">
        <w:rPr>
          <w:rFonts w:ascii="Myriad Pro" w:hAnsi="Myriad Pro" w:cs="Arial"/>
          <w:sz w:val="22"/>
          <w:szCs w:val="22"/>
        </w:rPr>
        <w:t xml:space="preserve"> within the </w:t>
      </w:r>
      <w:r w:rsidR="00C04F14">
        <w:rPr>
          <w:rFonts w:ascii="Myriad Pro" w:hAnsi="Myriad Pro" w:cs="Arial"/>
          <w:sz w:val="22"/>
          <w:szCs w:val="22"/>
        </w:rPr>
        <w:t>FACT</w:t>
      </w:r>
      <w:r w:rsidR="00C04F14" w:rsidRPr="00962277">
        <w:rPr>
          <w:rFonts w:ascii="Myriad Pro" w:hAnsi="Myriad Pro" w:cs="Arial"/>
          <w:sz w:val="22"/>
          <w:szCs w:val="22"/>
        </w:rPr>
        <w:t xml:space="preserve"> </w:t>
      </w:r>
      <w:r w:rsidR="00484D9F" w:rsidRPr="00962277">
        <w:rPr>
          <w:rFonts w:ascii="Myriad Pro" w:hAnsi="Myriad Pro" w:cs="Arial"/>
          <w:sz w:val="22"/>
          <w:szCs w:val="22"/>
        </w:rPr>
        <w:t>Accreditation Portal</w:t>
      </w:r>
      <w:r w:rsidRPr="00962277">
        <w:rPr>
          <w:rFonts w:ascii="Myriad Pro" w:hAnsi="Myriad Pro" w:cs="Arial"/>
          <w:sz w:val="22"/>
          <w:szCs w:val="22"/>
        </w:rPr>
        <w:t>. For additional information, see the referenced standard</w:t>
      </w:r>
      <w:r w:rsidR="00387255">
        <w:rPr>
          <w:rFonts w:ascii="Myriad Pro" w:hAnsi="Myriad Pro" w:cs="Arial"/>
          <w:sz w:val="22"/>
          <w:szCs w:val="22"/>
        </w:rPr>
        <w:t xml:space="preserve"> </w:t>
      </w:r>
      <w:r w:rsidR="00C04F14" w:rsidRPr="00962277">
        <w:rPr>
          <w:rFonts w:ascii="Myriad Pro" w:hAnsi="Myriad Pro" w:cs="Arial"/>
          <w:sz w:val="22"/>
          <w:szCs w:val="22"/>
        </w:rPr>
        <w:t>and the accompanying information in the Accreditation Manual</w:t>
      </w:r>
      <w:r w:rsidR="00387255">
        <w:rPr>
          <w:rFonts w:ascii="Myriad Pro" w:hAnsi="Myriad Pro" w:cs="Arial"/>
          <w:sz w:val="22"/>
          <w:szCs w:val="22"/>
        </w:rPr>
        <w:t>.</w:t>
      </w:r>
    </w:p>
    <w:p w14:paraId="29D21486" w14:textId="77777777" w:rsidR="00E02383" w:rsidRPr="00962277" w:rsidRDefault="00E02383" w:rsidP="00E02383">
      <w:pPr>
        <w:jc w:val="both"/>
        <w:rPr>
          <w:rFonts w:ascii="Myriad Pro" w:hAnsi="Myriad Pro" w:cs="Arial"/>
          <w:sz w:val="22"/>
          <w:szCs w:val="22"/>
        </w:rPr>
      </w:pPr>
    </w:p>
    <w:p w14:paraId="29D21487" w14:textId="3ED5AECA" w:rsidR="00C7685B" w:rsidRPr="00962277" w:rsidRDefault="000943DA" w:rsidP="005F12F5">
      <w:pPr>
        <w:jc w:val="both"/>
        <w:rPr>
          <w:rFonts w:ascii="Myriad Pro" w:hAnsi="Myriad Pro" w:cs="Arial"/>
          <w:sz w:val="22"/>
          <w:szCs w:val="22"/>
        </w:rPr>
      </w:pPr>
      <w:r w:rsidRPr="00962277">
        <w:rPr>
          <w:rFonts w:ascii="Myriad Pro" w:hAnsi="Myriad Pro" w:cs="Arial"/>
          <w:sz w:val="22"/>
          <w:szCs w:val="22"/>
        </w:rPr>
        <w:t>Do not use patient names on the documents submitted</w:t>
      </w:r>
      <w:r w:rsidR="00023FBE" w:rsidRPr="00962277">
        <w:rPr>
          <w:rFonts w:ascii="Myriad Pro" w:hAnsi="Myriad Pro" w:cs="Arial"/>
          <w:sz w:val="22"/>
          <w:szCs w:val="22"/>
        </w:rPr>
        <w:t xml:space="preserve">. </w:t>
      </w:r>
      <w:r w:rsidR="006305FC" w:rsidRPr="00962277">
        <w:rPr>
          <w:rFonts w:ascii="Myriad Pro" w:hAnsi="Myriad Pro" w:cs="Arial"/>
          <w:sz w:val="22"/>
          <w:szCs w:val="22"/>
        </w:rPr>
        <w:t>All submitted documents, policies, and procedures must be in English unless otherwise specified.</w:t>
      </w:r>
      <w:r w:rsidRPr="00962277">
        <w:rPr>
          <w:rFonts w:ascii="Myriad Pro" w:hAnsi="Myriad Pro" w:cs="Arial"/>
          <w:sz w:val="22"/>
          <w:szCs w:val="22"/>
        </w:rPr>
        <w:t xml:space="preserve"> </w:t>
      </w:r>
      <w:r w:rsidRPr="00962277">
        <w:rPr>
          <w:rFonts w:ascii="Myriad Pro" w:hAnsi="Myriad Pro" w:cs="Arial"/>
          <w:sz w:val="22"/>
          <w:szCs w:val="22"/>
          <w:u w:val="single"/>
        </w:rPr>
        <w:t xml:space="preserve">If your facility </w:t>
      </w:r>
      <w:r w:rsidR="00540FAD">
        <w:rPr>
          <w:rFonts w:ascii="Myriad Pro" w:hAnsi="Myriad Pro" w:cs="Arial"/>
          <w:sz w:val="22"/>
          <w:szCs w:val="22"/>
          <w:u w:val="single"/>
        </w:rPr>
        <w:t>uses</w:t>
      </w:r>
      <w:r w:rsidR="00540FAD" w:rsidRPr="00962277">
        <w:rPr>
          <w:rFonts w:ascii="Myriad Pro" w:hAnsi="Myriad Pro" w:cs="Arial"/>
          <w:sz w:val="22"/>
          <w:szCs w:val="22"/>
          <w:u w:val="single"/>
        </w:rPr>
        <w:t xml:space="preserve"> </w:t>
      </w:r>
      <w:r w:rsidRPr="00962277">
        <w:rPr>
          <w:rFonts w:ascii="Myriad Pro" w:hAnsi="Myriad Pro" w:cs="Arial"/>
          <w:sz w:val="22"/>
          <w:szCs w:val="22"/>
          <w:u w:val="single"/>
        </w:rPr>
        <w:t xml:space="preserve">electronic records, hard copies of the primary source data must be assembled and flagged before the </w:t>
      </w:r>
      <w:r w:rsidR="004B312A" w:rsidRPr="00962277">
        <w:rPr>
          <w:rFonts w:ascii="Myriad Pro" w:hAnsi="Myriad Pro" w:cs="Arial"/>
          <w:sz w:val="22"/>
          <w:szCs w:val="22"/>
          <w:u w:val="single"/>
        </w:rPr>
        <w:t>inspection and</w:t>
      </w:r>
      <w:r w:rsidRPr="00962277">
        <w:rPr>
          <w:rFonts w:ascii="Myriad Pro" w:hAnsi="Myriad Pro" w:cs="Arial"/>
          <w:sz w:val="22"/>
          <w:szCs w:val="22"/>
          <w:u w:val="single"/>
        </w:rPr>
        <w:t xml:space="preserve"> </w:t>
      </w:r>
      <w:r w:rsidR="00484D9F" w:rsidRPr="00962277">
        <w:rPr>
          <w:rFonts w:ascii="Myriad Pro" w:hAnsi="Myriad Pro" w:cs="Arial"/>
          <w:sz w:val="22"/>
          <w:szCs w:val="22"/>
          <w:u w:val="single"/>
        </w:rPr>
        <w:t xml:space="preserve">must be </w:t>
      </w:r>
      <w:r w:rsidRPr="00962277">
        <w:rPr>
          <w:rFonts w:ascii="Myriad Pro" w:hAnsi="Myriad Pro" w:cs="Arial"/>
          <w:sz w:val="22"/>
          <w:szCs w:val="22"/>
          <w:u w:val="single"/>
        </w:rPr>
        <w:t>ready for inspector review on-site.</w:t>
      </w:r>
      <w:r w:rsidRPr="00962277">
        <w:rPr>
          <w:rFonts w:ascii="Myriad Pro" w:hAnsi="Myriad Pro" w:cs="Arial"/>
          <w:sz w:val="22"/>
          <w:szCs w:val="22"/>
        </w:rPr>
        <w:t xml:space="preserve"> Those items not provided for inspector review by the end of the on-site inspection will be marked as a deficiency.</w:t>
      </w:r>
      <w:r w:rsidR="00813AAD" w:rsidRPr="00962277">
        <w:rPr>
          <w:rFonts w:ascii="Myriad Pro" w:hAnsi="Myriad Pro" w:cs="Arial"/>
          <w:sz w:val="22"/>
          <w:szCs w:val="22"/>
        </w:rPr>
        <w:t xml:space="preserve"> </w:t>
      </w:r>
    </w:p>
    <w:p w14:paraId="29D21488" w14:textId="77777777" w:rsidR="00B15F7A" w:rsidRPr="00962277" w:rsidRDefault="00B15F7A" w:rsidP="005F12F5">
      <w:pPr>
        <w:jc w:val="both"/>
        <w:rPr>
          <w:rFonts w:ascii="Myriad Pro" w:hAnsi="Myriad Pro" w:cs="Arial"/>
          <w:sz w:val="22"/>
          <w:szCs w:val="22"/>
        </w:rPr>
      </w:pPr>
    </w:p>
    <w:p w14:paraId="29D21489" w14:textId="77777777" w:rsidR="004B664D" w:rsidRPr="00962277" w:rsidRDefault="000943DA" w:rsidP="00B15F7A">
      <w:pPr>
        <w:jc w:val="both"/>
        <w:rPr>
          <w:rFonts w:ascii="Myriad Pro" w:hAnsi="Myriad Pro" w:cs="Arial"/>
          <w:b/>
          <w:sz w:val="22"/>
          <w:szCs w:val="22"/>
        </w:rPr>
      </w:pPr>
      <w:r w:rsidRPr="00962277">
        <w:rPr>
          <w:rFonts w:ascii="Myriad Pro" w:hAnsi="Myriad Pro" w:cs="Arial"/>
          <w:sz w:val="22"/>
          <w:szCs w:val="22"/>
        </w:rPr>
        <w:t xml:space="preserve">The documents listed in the following pages are only a subset of what inspectors will need to review. Documentation of compliance with </w:t>
      </w:r>
      <w:r w:rsidRPr="00962277">
        <w:rPr>
          <w:rFonts w:ascii="Myriad Pro" w:hAnsi="Myriad Pro" w:cs="Arial"/>
          <w:sz w:val="22"/>
          <w:szCs w:val="22"/>
          <w:u w:val="single"/>
        </w:rPr>
        <w:t>each</w:t>
      </w:r>
      <w:r w:rsidRPr="00962277">
        <w:rPr>
          <w:rFonts w:ascii="Myriad Pro" w:hAnsi="Myriad Pro" w:cs="Arial"/>
          <w:sz w:val="22"/>
          <w:szCs w:val="22"/>
        </w:rPr>
        <w:t xml:space="preserve"> standard must be readily available to the inspectors during the on-site inspection. See the Applicant Guidelines on the FACT website at www.factwebsite.org for tips on how to prepare on-site documentation.</w:t>
      </w:r>
    </w:p>
    <w:p w14:paraId="29D2148A" w14:textId="77777777" w:rsidR="00A55D6F" w:rsidRPr="00962277" w:rsidRDefault="00A55D6F" w:rsidP="003550DB">
      <w:pPr>
        <w:jc w:val="both"/>
        <w:outlineLvl w:val="0"/>
        <w:rPr>
          <w:rFonts w:ascii="Myriad Pro" w:hAnsi="Myriad Pro" w:cs="Arial"/>
          <w:b/>
          <w:sz w:val="22"/>
          <w:szCs w:val="22"/>
        </w:rPr>
      </w:pPr>
    </w:p>
    <w:p w14:paraId="29D2148B" w14:textId="77777777" w:rsidR="00A55D6F" w:rsidRPr="00962277" w:rsidRDefault="00A55D6F" w:rsidP="003550DB">
      <w:pPr>
        <w:jc w:val="both"/>
        <w:outlineLvl w:val="0"/>
        <w:rPr>
          <w:rFonts w:ascii="Myriad Pro" w:hAnsi="Myriad Pro" w:cs="Arial"/>
          <w:b/>
          <w:sz w:val="22"/>
          <w:szCs w:val="22"/>
        </w:rPr>
      </w:pPr>
    </w:p>
    <w:p w14:paraId="29D2148C" w14:textId="77777777" w:rsidR="004B664D" w:rsidRPr="00962277" w:rsidRDefault="000943DA" w:rsidP="004B664D">
      <w:pPr>
        <w:jc w:val="center"/>
        <w:outlineLvl w:val="0"/>
        <w:rPr>
          <w:rFonts w:ascii="Myriad Pro" w:hAnsi="Myriad Pro" w:cs="Arial"/>
          <w:b/>
          <w:sz w:val="28"/>
          <w:szCs w:val="28"/>
        </w:rPr>
      </w:pPr>
      <w:r w:rsidRPr="00962277">
        <w:rPr>
          <w:rFonts w:ascii="Myriad Pro" w:hAnsi="Myriad Pro" w:cs="Arial"/>
          <w:b/>
          <w:sz w:val="28"/>
          <w:szCs w:val="28"/>
        </w:rPr>
        <w:t>TABLE OF CONTENTS</w:t>
      </w:r>
    </w:p>
    <w:p w14:paraId="29D2148D" w14:textId="77777777" w:rsidR="00A55D6F" w:rsidRPr="00962277" w:rsidRDefault="00A55D6F" w:rsidP="004B664D">
      <w:pPr>
        <w:ind w:left="1440"/>
        <w:outlineLvl w:val="0"/>
        <w:rPr>
          <w:rFonts w:ascii="Myriad Pro" w:hAnsi="Myriad Pro" w:cs="Arial"/>
          <w:sz w:val="22"/>
          <w:szCs w:val="22"/>
        </w:rPr>
      </w:pPr>
    </w:p>
    <w:p w14:paraId="29D2148E" w14:textId="77777777" w:rsidR="004B664D" w:rsidRPr="00962277" w:rsidRDefault="004B664D" w:rsidP="004B664D">
      <w:pPr>
        <w:ind w:left="1440"/>
        <w:outlineLvl w:val="0"/>
        <w:rPr>
          <w:rFonts w:ascii="Myriad Pro" w:hAnsi="Myriad Pro" w:cs="Arial"/>
          <w:sz w:val="22"/>
          <w:szCs w:val="22"/>
        </w:rPr>
      </w:pPr>
    </w:p>
    <w:p w14:paraId="29D2148F" w14:textId="77777777" w:rsidR="00D376F4" w:rsidRPr="00962277" w:rsidRDefault="000943DA" w:rsidP="00962277">
      <w:pPr>
        <w:tabs>
          <w:tab w:val="right" w:leader="dot" w:pos="9360"/>
          <w:tab w:val="right" w:leader="dot" w:pos="10080"/>
          <w:tab w:val="right" w:leader="dot" w:pos="10800"/>
        </w:tabs>
        <w:spacing w:after="120"/>
        <w:outlineLvl w:val="0"/>
        <w:rPr>
          <w:rFonts w:ascii="Myriad Pro" w:hAnsi="Myriad Pro" w:cs="Arial"/>
          <w:b/>
          <w:sz w:val="22"/>
          <w:szCs w:val="22"/>
          <w:lang w:val="pt-BR"/>
        </w:rPr>
      </w:pPr>
      <w:bookmarkStart w:id="0" w:name="_Hlk155795518"/>
      <w:bookmarkStart w:id="1" w:name="_Hlk147989066"/>
      <w:r w:rsidRPr="00962277">
        <w:rPr>
          <w:rFonts w:ascii="Myriad Pro" w:hAnsi="Myriad Pro" w:cs="Arial"/>
          <w:b/>
          <w:sz w:val="22"/>
          <w:szCs w:val="22"/>
          <w:lang w:val="pt-BR"/>
        </w:rPr>
        <w:t>C</w:t>
      </w:r>
      <w:r w:rsidR="004B664D" w:rsidRPr="00962277">
        <w:rPr>
          <w:rFonts w:ascii="Myriad Pro" w:hAnsi="Myriad Pro" w:cs="Arial"/>
          <w:b/>
          <w:sz w:val="22"/>
          <w:szCs w:val="22"/>
          <w:lang w:val="pt-BR"/>
        </w:rPr>
        <w:t>linical Program Documentation</w:t>
      </w:r>
      <w:r w:rsidR="001E061A" w:rsidRPr="00962277">
        <w:rPr>
          <w:rFonts w:ascii="Myriad Pro" w:hAnsi="Myriad Pro" w:cs="Arial"/>
          <w:b/>
          <w:sz w:val="22"/>
          <w:szCs w:val="22"/>
          <w:lang w:val="pt-BR"/>
        </w:rPr>
        <w:tab/>
      </w:r>
      <w:r w:rsidRPr="00962277">
        <w:rPr>
          <w:rFonts w:ascii="Myriad Pro" w:hAnsi="Myriad Pro" w:cs="Arial"/>
          <w:b/>
          <w:sz w:val="22"/>
          <w:szCs w:val="22"/>
          <w:lang w:val="pt-BR"/>
        </w:rPr>
        <w:t>4</w:t>
      </w:r>
    </w:p>
    <w:p w14:paraId="45D0F9FA" w14:textId="1645AAE8" w:rsidR="00850F96" w:rsidRDefault="000943DA" w:rsidP="00962277">
      <w:pPr>
        <w:tabs>
          <w:tab w:val="left" w:pos="720"/>
          <w:tab w:val="left" w:pos="990"/>
          <w:tab w:val="right" w:leader="dot" w:pos="9360"/>
        </w:tabs>
        <w:spacing w:after="120"/>
        <w:outlineLvl w:val="0"/>
        <w:rPr>
          <w:rFonts w:ascii="Myriad Pro" w:hAnsi="Myriad Pro" w:cs="Arial"/>
          <w:sz w:val="22"/>
          <w:szCs w:val="22"/>
          <w:lang w:val="pt-BR"/>
        </w:rPr>
      </w:pPr>
      <w:r>
        <w:rPr>
          <w:rFonts w:ascii="Myriad Pro" w:hAnsi="Myriad Pro" w:cs="Arial"/>
          <w:sz w:val="22"/>
          <w:szCs w:val="22"/>
          <w:lang w:val="pt-BR"/>
        </w:rPr>
        <w:tab/>
      </w:r>
      <w:r>
        <w:rPr>
          <w:rFonts w:ascii="Myriad Pro" w:hAnsi="Myriad Pro" w:cs="Arial"/>
          <w:sz w:val="22"/>
          <w:szCs w:val="22"/>
          <w:lang w:val="pt-BR"/>
        </w:rPr>
        <w:tab/>
        <w:t>All Personnel</w:t>
      </w:r>
      <w:r>
        <w:rPr>
          <w:rFonts w:ascii="Myriad Pro" w:hAnsi="Myriad Pro" w:cs="Arial"/>
          <w:sz w:val="22"/>
          <w:szCs w:val="22"/>
          <w:lang w:val="pt-BR"/>
        </w:rPr>
        <w:tab/>
        <w:t>4</w:t>
      </w:r>
    </w:p>
    <w:p w14:paraId="29D21490" w14:textId="3748344C" w:rsidR="00D376F4" w:rsidRPr="00962277" w:rsidRDefault="000943DA" w:rsidP="00962277">
      <w:pPr>
        <w:tabs>
          <w:tab w:val="left" w:pos="720"/>
          <w:tab w:val="left" w:pos="990"/>
          <w:tab w:val="right" w:leader="dot" w:pos="9360"/>
        </w:tabs>
        <w:spacing w:after="120"/>
        <w:outlineLvl w:val="0"/>
        <w:rPr>
          <w:rFonts w:ascii="Myriad Pro" w:hAnsi="Myriad Pro" w:cs="Arial"/>
          <w:sz w:val="22"/>
          <w:szCs w:val="22"/>
          <w:lang w:val="pt-BR"/>
        </w:rPr>
      </w:pPr>
      <w:r>
        <w:rPr>
          <w:rFonts w:ascii="Myriad Pro" w:hAnsi="Myriad Pro" w:cs="Arial"/>
          <w:sz w:val="22"/>
          <w:szCs w:val="22"/>
          <w:lang w:val="pt-BR"/>
        </w:rPr>
        <w:tab/>
      </w:r>
      <w:r>
        <w:rPr>
          <w:rFonts w:ascii="Myriad Pro" w:hAnsi="Myriad Pro" w:cs="Arial"/>
          <w:sz w:val="22"/>
          <w:szCs w:val="22"/>
          <w:lang w:val="pt-BR"/>
        </w:rPr>
        <w:tab/>
      </w:r>
      <w:r w:rsidR="00A94316" w:rsidRPr="00962277">
        <w:rPr>
          <w:rFonts w:ascii="Myriad Pro" w:hAnsi="Myriad Pro" w:cs="Arial"/>
          <w:sz w:val="22"/>
          <w:szCs w:val="22"/>
          <w:lang w:val="pt-BR"/>
        </w:rPr>
        <w:t>Clinical Program Director</w:t>
      </w:r>
      <w:r w:rsidR="00A94316" w:rsidRPr="00962277">
        <w:rPr>
          <w:rFonts w:ascii="Myriad Pro" w:hAnsi="Myriad Pro" w:cs="Arial"/>
          <w:sz w:val="22"/>
          <w:szCs w:val="22"/>
          <w:lang w:val="pt-BR"/>
        </w:rPr>
        <w:tab/>
      </w:r>
      <w:r w:rsidR="006848BB" w:rsidRPr="00962277">
        <w:rPr>
          <w:rFonts w:ascii="Myriad Pro" w:hAnsi="Myriad Pro" w:cs="Arial"/>
          <w:sz w:val="22"/>
          <w:szCs w:val="22"/>
          <w:lang w:val="pt-BR"/>
        </w:rPr>
        <w:t>4</w:t>
      </w:r>
    </w:p>
    <w:p w14:paraId="29D21491" w14:textId="77777777" w:rsidR="00D376F4" w:rsidRPr="00962277" w:rsidRDefault="000943DA" w:rsidP="00962277">
      <w:pPr>
        <w:tabs>
          <w:tab w:val="left" w:pos="720"/>
          <w:tab w:val="left" w:pos="990"/>
          <w:tab w:val="right" w:leader="dot" w:pos="9360"/>
          <w:tab w:val="right" w:leader="dot" w:pos="10080"/>
        </w:tabs>
        <w:spacing w:after="120"/>
        <w:outlineLvl w:val="0"/>
        <w:rPr>
          <w:rFonts w:ascii="Myriad Pro" w:hAnsi="Myriad Pro" w:cs="Arial"/>
          <w:sz w:val="22"/>
          <w:szCs w:val="22"/>
        </w:rPr>
      </w:pPr>
      <w:r w:rsidRPr="00962277">
        <w:rPr>
          <w:rFonts w:ascii="Myriad Pro" w:hAnsi="Myriad Pro" w:cs="Arial"/>
          <w:sz w:val="22"/>
          <w:szCs w:val="22"/>
          <w:lang w:val="pt-BR"/>
        </w:rPr>
        <w:tab/>
      </w:r>
      <w:r w:rsidRPr="00962277">
        <w:rPr>
          <w:rFonts w:ascii="Myriad Pro" w:hAnsi="Myriad Pro" w:cs="Arial"/>
          <w:sz w:val="22"/>
          <w:szCs w:val="22"/>
          <w:lang w:val="pt-BR"/>
        </w:rPr>
        <w:tab/>
      </w:r>
      <w:r w:rsidRPr="00962277">
        <w:rPr>
          <w:rFonts w:ascii="Myriad Pro" w:hAnsi="Myriad Pro" w:cs="Arial"/>
          <w:sz w:val="22"/>
          <w:szCs w:val="22"/>
        </w:rPr>
        <w:t>Attending Physicians</w:t>
      </w:r>
      <w:r w:rsidR="001E061A" w:rsidRPr="00962277">
        <w:rPr>
          <w:rFonts w:ascii="Myriad Pro" w:hAnsi="Myriad Pro" w:cs="Arial"/>
          <w:sz w:val="22"/>
          <w:szCs w:val="22"/>
          <w:lang w:val="pt-BR"/>
        </w:rPr>
        <w:tab/>
      </w:r>
      <w:r w:rsidR="00587DFA">
        <w:rPr>
          <w:rFonts w:ascii="Myriad Pro" w:hAnsi="Myriad Pro" w:cs="Arial"/>
          <w:sz w:val="22"/>
          <w:szCs w:val="22"/>
          <w:lang w:val="pt-BR"/>
        </w:rPr>
        <w:t>5</w:t>
      </w:r>
    </w:p>
    <w:p w14:paraId="29D21492" w14:textId="56345B20" w:rsidR="006848BB" w:rsidRPr="00962277" w:rsidRDefault="000943DA"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Physicians-in-Training</w:t>
      </w:r>
      <w:r w:rsidRPr="00962277">
        <w:rPr>
          <w:rFonts w:ascii="Myriad Pro" w:hAnsi="Myriad Pro" w:cs="Arial"/>
          <w:sz w:val="22"/>
          <w:szCs w:val="22"/>
        </w:rPr>
        <w:tab/>
      </w:r>
      <w:r>
        <w:rPr>
          <w:rFonts w:ascii="Myriad Pro" w:hAnsi="Myriad Pro" w:cs="Arial"/>
          <w:sz w:val="22"/>
          <w:szCs w:val="22"/>
        </w:rPr>
        <w:t>6</w:t>
      </w:r>
    </w:p>
    <w:p w14:paraId="29D21493" w14:textId="77777777" w:rsidR="00D376F4" w:rsidRPr="00962277" w:rsidRDefault="000943DA"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BE6973" w:rsidRPr="00962277">
        <w:rPr>
          <w:rFonts w:ascii="Myriad Pro" w:hAnsi="Myriad Pro" w:cs="Arial"/>
          <w:sz w:val="22"/>
          <w:szCs w:val="22"/>
        </w:rPr>
        <w:t>Advanced Practice Providers/Professionals (APPs)</w:t>
      </w:r>
      <w:r w:rsidRPr="00962277">
        <w:rPr>
          <w:rFonts w:ascii="Myriad Pro" w:hAnsi="Myriad Pro" w:cs="Arial"/>
          <w:sz w:val="22"/>
          <w:szCs w:val="22"/>
        </w:rPr>
        <w:tab/>
      </w:r>
      <w:r w:rsidR="000D0142">
        <w:rPr>
          <w:rFonts w:ascii="Myriad Pro" w:hAnsi="Myriad Pro" w:cs="Arial"/>
          <w:sz w:val="22"/>
          <w:szCs w:val="22"/>
        </w:rPr>
        <w:t>6</w:t>
      </w:r>
    </w:p>
    <w:p w14:paraId="29D21495" w14:textId="77777777" w:rsidR="000A7B6F" w:rsidRPr="00962277" w:rsidRDefault="000943DA" w:rsidP="00962277">
      <w:pPr>
        <w:tabs>
          <w:tab w:val="left" w:pos="720"/>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Pr>
          <w:rFonts w:ascii="Myriad Pro" w:hAnsi="Myriad Pro" w:cs="Arial"/>
          <w:sz w:val="22"/>
          <w:szCs w:val="22"/>
        </w:rPr>
        <w:tab/>
        <w:t>Pharmacists</w:t>
      </w:r>
      <w:r w:rsidR="00944B1E" w:rsidRPr="00962277">
        <w:rPr>
          <w:rFonts w:ascii="Myriad Pro" w:hAnsi="Myriad Pro" w:cs="Arial"/>
          <w:sz w:val="22"/>
          <w:szCs w:val="22"/>
        </w:rPr>
        <w:tab/>
      </w:r>
      <w:r w:rsidR="00587DFA">
        <w:rPr>
          <w:rFonts w:ascii="Myriad Pro" w:hAnsi="Myriad Pro" w:cs="Arial"/>
          <w:sz w:val="22"/>
          <w:szCs w:val="22"/>
        </w:rPr>
        <w:t>7</w:t>
      </w:r>
    </w:p>
    <w:p w14:paraId="29D21496" w14:textId="3ACBA747" w:rsidR="00D376F4" w:rsidRPr="00962277" w:rsidRDefault="000943DA"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E642AF">
        <w:rPr>
          <w:rFonts w:ascii="Myriad Pro" w:hAnsi="Myriad Pro" w:cs="Arial"/>
          <w:sz w:val="22"/>
          <w:szCs w:val="22"/>
        </w:rPr>
        <w:t>Co</w:t>
      </w:r>
      <w:r w:rsidRPr="00962277">
        <w:rPr>
          <w:rFonts w:ascii="Myriad Pro" w:hAnsi="Myriad Pro" w:cs="Arial"/>
          <w:sz w:val="22"/>
          <w:szCs w:val="22"/>
        </w:rPr>
        <w:t xml:space="preserve">nsulting </w:t>
      </w:r>
      <w:r w:rsidR="00E642AF">
        <w:rPr>
          <w:rFonts w:ascii="Myriad Pro" w:hAnsi="Myriad Pro" w:cs="Arial"/>
          <w:sz w:val="22"/>
          <w:szCs w:val="22"/>
        </w:rPr>
        <w:t>Specialists</w:t>
      </w:r>
      <w:r w:rsidR="001E061A" w:rsidRPr="00962277">
        <w:rPr>
          <w:rFonts w:ascii="Myriad Pro" w:hAnsi="Myriad Pro" w:cs="Arial"/>
          <w:sz w:val="22"/>
          <w:szCs w:val="22"/>
        </w:rPr>
        <w:tab/>
      </w:r>
      <w:r w:rsidR="009A1376">
        <w:rPr>
          <w:rFonts w:ascii="Myriad Pro" w:hAnsi="Myriad Pro" w:cs="Arial"/>
          <w:sz w:val="22"/>
          <w:szCs w:val="22"/>
        </w:rPr>
        <w:t>7</w:t>
      </w:r>
    </w:p>
    <w:p w14:paraId="29D21497" w14:textId="77777777" w:rsidR="000C410D" w:rsidRPr="00962277" w:rsidRDefault="000943DA"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 xml:space="preserve">Clinical Quality </w:t>
      </w:r>
      <w:r w:rsidR="00BE6973" w:rsidRPr="00962277">
        <w:rPr>
          <w:rFonts w:ascii="Myriad Pro" w:hAnsi="Myriad Pro" w:cs="Arial"/>
          <w:sz w:val="22"/>
          <w:szCs w:val="22"/>
        </w:rPr>
        <w:t>Manager</w:t>
      </w:r>
      <w:r w:rsidR="001E061A" w:rsidRPr="00962277">
        <w:rPr>
          <w:rFonts w:ascii="Myriad Pro" w:hAnsi="Myriad Pro" w:cs="Arial"/>
          <w:sz w:val="22"/>
          <w:szCs w:val="22"/>
        </w:rPr>
        <w:tab/>
      </w:r>
      <w:r w:rsidR="00587DFA">
        <w:rPr>
          <w:rFonts w:ascii="Myriad Pro" w:hAnsi="Myriad Pro" w:cs="Arial"/>
          <w:sz w:val="22"/>
          <w:szCs w:val="22"/>
        </w:rPr>
        <w:t>8</w:t>
      </w:r>
    </w:p>
    <w:p w14:paraId="56D49C9E" w14:textId="04BAD517" w:rsidR="00121B1E" w:rsidRDefault="000943DA"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Pr>
          <w:rFonts w:ascii="Myriad Pro" w:hAnsi="Myriad Pro" w:cs="Arial"/>
          <w:sz w:val="22"/>
          <w:szCs w:val="22"/>
        </w:rPr>
        <w:t>Data Management Staff</w:t>
      </w:r>
      <w:r>
        <w:rPr>
          <w:rFonts w:ascii="Myriad Pro" w:hAnsi="Myriad Pro" w:cs="Arial"/>
          <w:sz w:val="22"/>
          <w:szCs w:val="22"/>
        </w:rPr>
        <w:tab/>
      </w:r>
      <w:r w:rsidR="004C2C95">
        <w:rPr>
          <w:rFonts w:ascii="Myriad Pro" w:hAnsi="Myriad Pro" w:cs="Arial"/>
          <w:sz w:val="22"/>
          <w:szCs w:val="22"/>
        </w:rPr>
        <w:t>9</w:t>
      </w:r>
    </w:p>
    <w:p w14:paraId="29D21498" w14:textId="0E8D8B8E" w:rsidR="00D376F4" w:rsidRDefault="000943DA" w:rsidP="00962277">
      <w:pPr>
        <w:tabs>
          <w:tab w:val="left" w:pos="720"/>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Pr>
          <w:rFonts w:ascii="Myriad Pro" w:hAnsi="Myriad Pro" w:cs="Arial"/>
          <w:sz w:val="22"/>
          <w:szCs w:val="22"/>
        </w:rPr>
        <w:tab/>
      </w:r>
      <w:r w:rsidR="00A94316" w:rsidRPr="00962277">
        <w:rPr>
          <w:rFonts w:ascii="Myriad Pro" w:hAnsi="Myriad Pro" w:cs="Arial"/>
          <w:sz w:val="22"/>
          <w:szCs w:val="22"/>
        </w:rPr>
        <w:t xml:space="preserve">Other </w:t>
      </w:r>
      <w:r w:rsidR="000C410D" w:rsidRPr="00962277">
        <w:rPr>
          <w:rFonts w:ascii="Myriad Pro" w:hAnsi="Myriad Pro" w:cs="Arial"/>
          <w:sz w:val="22"/>
          <w:szCs w:val="22"/>
        </w:rPr>
        <w:t xml:space="preserve">Clinical </w:t>
      </w:r>
      <w:r w:rsidR="00A94316" w:rsidRPr="00962277">
        <w:rPr>
          <w:rFonts w:ascii="Myriad Pro" w:hAnsi="Myriad Pro" w:cs="Arial"/>
          <w:sz w:val="22"/>
          <w:szCs w:val="22"/>
        </w:rPr>
        <w:t>Documentation</w:t>
      </w:r>
      <w:r w:rsidR="00A94316" w:rsidRPr="00962277">
        <w:rPr>
          <w:rFonts w:ascii="Myriad Pro" w:hAnsi="Myriad Pro" w:cs="Arial"/>
          <w:sz w:val="22"/>
          <w:szCs w:val="22"/>
        </w:rPr>
        <w:tab/>
      </w:r>
      <w:r w:rsidR="004C2C95">
        <w:rPr>
          <w:rFonts w:ascii="Myriad Pro" w:hAnsi="Myriad Pro" w:cs="Arial"/>
          <w:sz w:val="22"/>
          <w:szCs w:val="22"/>
        </w:rPr>
        <w:t>9</w:t>
      </w:r>
    </w:p>
    <w:p w14:paraId="6B2FBA0A" w14:textId="1D9E0289" w:rsidR="00850F96" w:rsidRDefault="000943DA" w:rsidP="00962277">
      <w:pPr>
        <w:tabs>
          <w:tab w:val="left" w:pos="720"/>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Pr>
          <w:rFonts w:ascii="Myriad Pro" w:hAnsi="Myriad Pro" w:cs="Arial"/>
          <w:sz w:val="22"/>
          <w:szCs w:val="22"/>
        </w:rPr>
        <w:tab/>
        <w:t>Electronic Records System</w:t>
      </w:r>
      <w:r>
        <w:rPr>
          <w:rFonts w:ascii="Myriad Pro" w:hAnsi="Myriad Pro" w:cs="Arial"/>
          <w:sz w:val="22"/>
          <w:szCs w:val="22"/>
        </w:rPr>
        <w:tab/>
        <w:t>1</w:t>
      </w:r>
      <w:r w:rsidR="004C2C95">
        <w:rPr>
          <w:rFonts w:ascii="Myriad Pro" w:hAnsi="Myriad Pro" w:cs="Arial"/>
          <w:sz w:val="22"/>
          <w:szCs w:val="22"/>
        </w:rPr>
        <w:t>3</w:t>
      </w:r>
    </w:p>
    <w:p w14:paraId="3450D53E" w14:textId="52DB7432" w:rsidR="005D6918" w:rsidRPr="00962277" w:rsidRDefault="000943DA" w:rsidP="00F72C07">
      <w:pPr>
        <w:spacing w:after="120"/>
        <w:outlineLvl w:val="0"/>
        <w:rPr>
          <w:rFonts w:ascii="Myriad Pro" w:hAnsi="Myriad Pro" w:cs="Arial"/>
          <w:sz w:val="22"/>
          <w:szCs w:val="22"/>
        </w:rPr>
      </w:pPr>
      <w:r>
        <w:rPr>
          <w:rFonts w:ascii="Myriad Pro" w:hAnsi="Myriad Pro" w:cs="Arial"/>
          <w:sz w:val="22"/>
          <w:szCs w:val="22"/>
        </w:rPr>
        <w:tab/>
      </w:r>
      <w:r>
        <w:rPr>
          <w:rFonts w:ascii="Myriad Pro" w:hAnsi="Myriad Pro" w:cs="Arial"/>
          <w:sz w:val="22"/>
          <w:szCs w:val="22"/>
        </w:rPr>
        <w:tab/>
      </w:r>
    </w:p>
    <w:p w14:paraId="29D2149A" w14:textId="269F50A7" w:rsidR="0069455A" w:rsidRPr="00962277" w:rsidRDefault="000943DA" w:rsidP="00944B1E">
      <w:pPr>
        <w:keepNext/>
        <w:keepLines/>
        <w:widowControl/>
        <w:tabs>
          <w:tab w:val="right" w:leader="dot" w:pos="9360"/>
        </w:tabs>
        <w:spacing w:after="120"/>
        <w:outlineLvl w:val="0"/>
        <w:rPr>
          <w:rFonts w:ascii="Myriad Pro" w:hAnsi="Myriad Pro" w:cs="Arial"/>
          <w:b/>
          <w:sz w:val="22"/>
          <w:szCs w:val="22"/>
        </w:rPr>
      </w:pPr>
      <w:r w:rsidRPr="00962277">
        <w:rPr>
          <w:rFonts w:ascii="Myriad Pro" w:hAnsi="Myriad Pro" w:cs="Arial"/>
          <w:b/>
          <w:sz w:val="22"/>
          <w:szCs w:val="22"/>
        </w:rPr>
        <w:t>Collection Documentation</w:t>
      </w:r>
      <w:r w:rsidR="000C410D" w:rsidRPr="00962277">
        <w:rPr>
          <w:rFonts w:ascii="Myriad Pro" w:hAnsi="Myriad Pro" w:cs="Arial"/>
          <w:b/>
          <w:sz w:val="22"/>
          <w:szCs w:val="22"/>
        </w:rPr>
        <w:tab/>
      </w:r>
      <w:r w:rsidR="009F5C38" w:rsidRPr="00696A71">
        <w:rPr>
          <w:rFonts w:ascii="Myriad Pro" w:hAnsi="Myriad Pro" w:cs="Arial"/>
          <w:b/>
          <w:sz w:val="22"/>
          <w:szCs w:val="22"/>
        </w:rPr>
        <w:t>1</w:t>
      </w:r>
      <w:r w:rsidR="004C2C95">
        <w:rPr>
          <w:rFonts w:ascii="Myriad Pro" w:hAnsi="Myriad Pro" w:cs="Arial"/>
          <w:b/>
          <w:sz w:val="22"/>
          <w:szCs w:val="22"/>
        </w:rPr>
        <w:t>4</w:t>
      </w:r>
    </w:p>
    <w:p w14:paraId="29D2149B" w14:textId="48E5E544" w:rsidR="0069455A" w:rsidRPr="00962277" w:rsidRDefault="000943DA" w:rsidP="00944B1E">
      <w:pPr>
        <w:keepNext/>
        <w:keepLines/>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E642AF">
        <w:rPr>
          <w:rFonts w:ascii="Myriad Pro" w:hAnsi="Myriad Pro" w:cs="Arial"/>
          <w:sz w:val="22"/>
          <w:szCs w:val="22"/>
        </w:rPr>
        <w:t>Medical Director of Collection Activities</w:t>
      </w:r>
      <w:r w:rsidR="00655F54" w:rsidRPr="00962277">
        <w:rPr>
          <w:rFonts w:ascii="Myriad Pro" w:hAnsi="Myriad Pro" w:cs="Arial"/>
          <w:sz w:val="22"/>
          <w:szCs w:val="22"/>
        </w:rPr>
        <w:tab/>
      </w:r>
      <w:r w:rsidR="009F5C38">
        <w:rPr>
          <w:rFonts w:ascii="Myriad Pro" w:hAnsi="Myriad Pro" w:cs="Arial"/>
          <w:sz w:val="22"/>
          <w:szCs w:val="22"/>
        </w:rPr>
        <w:t>1</w:t>
      </w:r>
      <w:r w:rsidR="004C2C95">
        <w:rPr>
          <w:rFonts w:ascii="Myriad Pro" w:hAnsi="Myriad Pro" w:cs="Arial"/>
          <w:sz w:val="22"/>
          <w:szCs w:val="22"/>
        </w:rPr>
        <w:t>4</w:t>
      </w:r>
    </w:p>
    <w:p w14:paraId="29D2149C" w14:textId="3699504C" w:rsidR="000C410D" w:rsidRPr="00962277" w:rsidRDefault="000943DA" w:rsidP="00944B1E">
      <w:pPr>
        <w:keepNext/>
        <w:keepLines/>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Collection Quality </w:t>
      </w:r>
      <w:r w:rsidR="00BE6973" w:rsidRPr="00962277">
        <w:rPr>
          <w:rFonts w:ascii="Myriad Pro" w:hAnsi="Myriad Pro" w:cs="Arial"/>
          <w:sz w:val="22"/>
          <w:szCs w:val="22"/>
        </w:rPr>
        <w:t>Manager</w:t>
      </w:r>
      <w:r w:rsidRPr="00962277">
        <w:rPr>
          <w:rFonts w:ascii="Myriad Pro" w:hAnsi="Myriad Pro" w:cs="Arial"/>
          <w:sz w:val="22"/>
          <w:szCs w:val="22"/>
        </w:rPr>
        <w:tab/>
      </w:r>
      <w:r w:rsidR="009F5C38">
        <w:rPr>
          <w:rFonts w:ascii="Myriad Pro" w:hAnsi="Myriad Pro" w:cs="Arial"/>
          <w:sz w:val="22"/>
          <w:szCs w:val="22"/>
        </w:rPr>
        <w:t>1</w:t>
      </w:r>
      <w:r w:rsidR="004C2C95">
        <w:rPr>
          <w:rFonts w:ascii="Myriad Pro" w:hAnsi="Myriad Pro" w:cs="Arial"/>
          <w:sz w:val="22"/>
          <w:szCs w:val="22"/>
        </w:rPr>
        <w:t>4</w:t>
      </w:r>
    </w:p>
    <w:p w14:paraId="29D2149D" w14:textId="32AA5159" w:rsidR="0069455A" w:rsidRPr="00962277" w:rsidRDefault="000943DA" w:rsidP="00944B1E">
      <w:pPr>
        <w:keepNext/>
        <w:keepLines/>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Other</w:t>
      </w:r>
      <w:r w:rsidR="000C410D" w:rsidRPr="00962277">
        <w:rPr>
          <w:rFonts w:ascii="Myriad Pro" w:hAnsi="Myriad Pro" w:cs="Arial"/>
          <w:sz w:val="22"/>
          <w:szCs w:val="22"/>
        </w:rPr>
        <w:t xml:space="preserve"> </w:t>
      </w:r>
      <w:r w:rsidR="00E642AF">
        <w:rPr>
          <w:rFonts w:ascii="Myriad Pro" w:hAnsi="Myriad Pro" w:cs="Arial"/>
          <w:sz w:val="22"/>
          <w:szCs w:val="22"/>
        </w:rPr>
        <w:t xml:space="preserve">Collection </w:t>
      </w:r>
      <w:r w:rsidR="00776D03" w:rsidRPr="00962277">
        <w:rPr>
          <w:rFonts w:ascii="Myriad Pro" w:hAnsi="Myriad Pro" w:cs="Arial"/>
          <w:sz w:val="22"/>
          <w:szCs w:val="22"/>
        </w:rPr>
        <w:t>Documentation</w:t>
      </w:r>
      <w:r w:rsidR="000876B5" w:rsidRPr="00962277">
        <w:rPr>
          <w:rFonts w:ascii="Myriad Pro" w:hAnsi="Myriad Pro" w:cs="Arial"/>
          <w:sz w:val="22"/>
          <w:szCs w:val="22"/>
        </w:rPr>
        <w:tab/>
      </w:r>
      <w:r w:rsidR="009F5C38">
        <w:rPr>
          <w:rFonts w:ascii="Myriad Pro" w:hAnsi="Myriad Pro" w:cs="Arial"/>
          <w:sz w:val="22"/>
          <w:szCs w:val="22"/>
        </w:rPr>
        <w:t>1</w:t>
      </w:r>
      <w:r w:rsidR="004C2C95">
        <w:rPr>
          <w:rFonts w:ascii="Myriad Pro" w:hAnsi="Myriad Pro" w:cs="Arial"/>
          <w:sz w:val="22"/>
          <w:szCs w:val="22"/>
        </w:rPr>
        <w:t>5</w:t>
      </w:r>
    </w:p>
    <w:p w14:paraId="29D2149E" w14:textId="4AFF7FB9" w:rsidR="000C410D" w:rsidRDefault="000943DA" w:rsidP="00944B1E">
      <w:pPr>
        <w:keepNext/>
        <w:keepLines/>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Records System</w:t>
      </w:r>
      <w:r w:rsidR="00F73653" w:rsidRPr="00962277">
        <w:rPr>
          <w:rFonts w:ascii="Myriad Pro" w:hAnsi="Myriad Pro" w:cs="Arial"/>
          <w:sz w:val="22"/>
          <w:szCs w:val="22"/>
        </w:rPr>
        <w:tab/>
      </w:r>
      <w:r w:rsidR="00E642AF">
        <w:rPr>
          <w:rFonts w:ascii="Myriad Pro" w:hAnsi="Myriad Pro" w:cs="Arial"/>
          <w:sz w:val="22"/>
          <w:szCs w:val="22"/>
        </w:rPr>
        <w:t>1</w:t>
      </w:r>
      <w:r w:rsidR="004C2C95">
        <w:rPr>
          <w:rFonts w:ascii="Myriad Pro" w:hAnsi="Myriad Pro" w:cs="Arial"/>
          <w:sz w:val="22"/>
          <w:szCs w:val="22"/>
        </w:rPr>
        <w:t>8</w:t>
      </w:r>
    </w:p>
    <w:p w14:paraId="29D2149F" w14:textId="77777777" w:rsidR="004B664D" w:rsidRPr="00962277" w:rsidRDefault="004B664D" w:rsidP="004B664D">
      <w:pPr>
        <w:outlineLvl w:val="0"/>
        <w:rPr>
          <w:rFonts w:ascii="Myriad Pro" w:hAnsi="Myriad Pro" w:cs="Arial"/>
          <w:sz w:val="22"/>
          <w:szCs w:val="22"/>
        </w:rPr>
      </w:pPr>
    </w:p>
    <w:p w14:paraId="29D214A0" w14:textId="46D3C57B" w:rsidR="003105AC" w:rsidRPr="00962277" w:rsidRDefault="000943DA" w:rsidP="00A96742">
      <w:pPr>
        <w:keepNext/>
        <w:keepLines/>
        <w:widowControl/>
        <w:tabs>
          <w:tab w:val="right" w:leader="dot" w:pos="9360"/>
        </w:tabs>
        <w:rPr>
          <w:rFonts w:ascii="Myriad Pro" w:hAnsi="Myriad Pro" w:cs="Arial"/>
          <w:b/>
          <w:sz w:val="22"/>
          <w:szCs w:val="22"/>
        </w:rPr>
      </w:pPr>
      <w:r w:rsidRPr="00962277">
        <w:rPr>
          <w:rFonts w:ascii="Myriad Pro" w:hAnsi="Myriad Pro" w:cs="Arial"/>
          <w:b/>
          <w:sz w:val="22"/>
          <w:szCs w:val="22"/>
        </w:rPr>
        <w:t>Processing Facility Documentation</w:t>
      </w:r>
      <w:r w:rsidR="00D376F4" w:rsidRPr="00962277">
        <w:rPr>
          <w:rFonts w:ascii="Myriad Pro" w:hAnsi="Myriad Pro" w:cs="Arial"/>
          <w:b/>
          <w:sz w:val="22"/>
          <w:szCs w:val="22"/>
        </w:rPr>
        <w:tab/>
      </w:r>
      <w:r w:rsidR="00655F54" w:rsidRPr="00962277">
        <w:rPr>
          <w:rFonts w:ascii="Myriad Pro" w:hAnsi="Myriad Pro" w:cs="Arial"/>
          <w:b/>
          <w:sz w:val="22"/>
          <w:szCs w:val="22"/>
        </w:rPr>
        <w:t>1</w:t>
      </w:r>
      <w:r w:rsidR="004C2C95">
        <w:rPr>
          <w:rFonts w:ascii="Myriad Pro" w:hAnsi="Myriad Pro" w:cs="Arial"/>
          <w:b/>
          <w:sz w:val="22"/>
          <w:szCs w:val="22"/>
        </w:rPr>
        <w:t>9</w:t>
      </w:r>
    </w:p>
    <w:p w14:paraId="29D214A1" w14:textId="77777777" w:rsidR="008225E4" w:rsidRPr="00962277" w:rsidRDefault="008225E4" w:rsidP="008225E4">
      <w:pPr>
        <w:widowControl/>
        <w:rPr>
          <w:rFonts w:ascii="Myriad Pro" w:hAnsi="Myriad Pro" w:cs="Arial"/>
          <w:sz w:val="22"/>
          <w:szCs w:val="22"/>
        </w:rPr>
      </w:pPr>
    </w:p>
    <w:p w14:paraId="29D214A2" w14:textId="454BE164" w:rsidR="003105AC" w:rsidRPr="00962277" w:rsidRDefault="000943DA"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Director</w:t>
      </w:r>
      <w:r w:rsidRPr="00962277">
        <w:rPr>
          <w:rFonts w:ascii="Myriad Pro" w:hAnsi="Myriad Pro" w:cs="Arial"/>
          <w:sz w:val="22"/>
          <w:szCs w:val="22"/>
        </w:rPr>
        <w:tab/>
      </w:r>
      <w:r w:rsidR="00655F54" w:rsidRPr="00962277">
        <w:rPr>
          <w:rFonts w:ascii="Myriad Pro" w:hAnsi="Myriad Pro" w:cs="Arial"/>
          <w:sz w:val="22"/>
          <w:szCs w:val="22"/>
        </w:rPr>
        <w:t>1</w:t>
      </w:r>
      <w:r w:rsidR="004C2C95">
        <w:rPr>
          <w:rFonts w:ascii="Myriad Pro" w:hAnsi="Myriad Pro" w:cs="Arial"/>
          <w:sz w:val="22"/>
          <w:szCs w:val="22"/>
        </w:rPr>
        <w:t>9</w:t>
      </w:r>
    </w:p>
    <w:p w14:paraId="29D214A3" w14:textId="61D5B39A" w:rsidR="003105AC" w:rsidRPr="00962277" w:rsidRDefault="000943DA"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Processing Facility Medical Director</w:t>
      </w:r>
      <w:r w:rsidRPr="00962277">
        <w:rPr>
          <w:rFonts w:ascii="Myriad Pro" w:hAnsi="Myriad Pro" w:cs="Arial"/>
          <w:sz w:val="22"/>
          <w:szCs w:val="22"/>
        </w:rPr>
        <w:tab/>
      </w:r>
      <w:r w:rsidR="004C2C95">
        <w:rPr>
          <w:rFonts w:ascii="Myriad Pro" w:hAnsi="Myriad Pro" w:cs="Arial"/>
          <w:sz w:val="22"/>
          <w:szCs w:val="22"/>
        </w:rPr>
        <w:t>19</w:t>
      </w:r>
    </w:p>
    <w:p w14:paraId="29D214A4" w14:textId="737E24D7" w:rsidR="000C410D" w:rsidRPr="00962277" w:rsidRDefault="000943DA"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Qu</w:t>
      </w:r>
      <w:r w:rsidR="00655F54" w:rsidRPr="00962277">
        <w:rPr>
          <w:rFonts w:ascii="Myriad Pro" w:hAnsi="Myriad Pro" w:cs="Arial"/>
          <w:sz w:val="22"/>
          <w:szCs w:val="22"/>
        </w:rPr>
        <w:t xml:space="preserve">ality </w:t>
      </w:r>
      <w:r w:rsidR="00BE6973" w:rsidRPr="00962277">
        <w:rPr>
          <w:rFonts w:ascii="Myriad Pro" w:hAnsi="Myriad Pro" w:cs="Arial"/>
          <w:sz w:val="22"/>
          <w:szCs w:val="22"/>
        </w:rPr>
        <w:t>Manager</w:t>
      </w:r>
      <w:r w:rsidR="00BE6973" w:rsidRPr="00962277">
        <w:rPr>
          <w:rFonts w:ascii="Myriad Pro" w:hAnsi="Myriad Pro" w:cs="Arial"/>
          <w:sz w:val="22"/>
          <w:szCs w:val="22"/>
        </w:rPr>
        <w:tab/>
      </w:r>
      <w:r w:rsidR="004C2C95">
        <w:rPr>
          <w:rFonts w:ascii="Myriad Pro" w:hAnsi="Myriad Pro" w:cs="Arial"/>
          <w:sz w:val="22"/>
          <w:szCs w:val="22"/>
        </w:rPr>
        <w:t>20</w:t>
      </w:r>
    </w:p>
    <w:p w14:paraId="29D214A5" w14:textId="5718F6A0" w:rsidR="003105AC" w:rsidRPr="00962277" w:rsidRDefault="000943DA"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Processing </w:t>
      </w:r>
      <w:r w:rsidRPr="00962277">
        <w:rPr>
          <w:rFonts w:ascii="Myriad Pro" w:hAnsi="Myriad Pro" w:cs="Arial"/>
          <w:sz w:val="22"/>
          <w:szCs w:val="22"/>
        </w:rPr>
        <w:t>Documentation</w:t>
      </w:r>
      <w:r w:rsidRPr="00962277">
        <w:rPr>
          <w:rFonts w:ascii="Myriad Pro" w:hAnsi="Myriad Pro" w:cs="Arial"/>
          <w:sz w:val="22"/>
          <w:szCs w:val="22"/>
        </w:rPr>
        <w:tab/>
      </w:r>
      <w:r w:rsidR="004C2C95">
        <w:rPr>
          <w:rFonts w:ascii="Myriad Pro" w:hAnsi="Myriad Pro" w:cs="Arial"/>
          <w:sz w:val="22"/>
          <w:szCs w:val="22"/>
        </w:rPr>
        <w:t>20</w:t>
      </w:r>
    </w:p>
    <w:p w14:paraId="29D214A6" w14:textId="483E4C5C" w:rsidR="000C410D" w:rsidRPr="00962277" w:rsidRDefault="000943DA" w:rsidP="00962277">
      <w:pPr>
        <w:tabs>
          <w:tab w:val="left" w:pos="990"/>
          <w:tab w:val="right" w:leader="dot" w:pos="9360"/>
        </w:tabs>
        <w:spacing w:after="120"/>
        <w:jc w:val="both"/>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Records System</w:t>
      </w:r>
      <w:r w:rsidRPr="00962277">
        <w:rPr>
          <w:rFonts w:ascii="Myriad Pro" w:hAnsi="Myriad Pro" w:cs="Arial"/>
          <w:sz w:val="22"/>
          <w:szCs w:val="22"/>
        </w:rPr>
        <w:tab/>
      </w:r>
      <w:r w:rsidR="00011BA1">
        <w:rPr>
          <w:rFonts w:ascii="Myriad Pro" w:hAnsi="Myriad Pro" w:cs="Arial"/>
          <w:sz w:val="22"/>
          <w:szCs w:val="22"/>
        </w:rPr>
        <w:t>2</w:t>
      </w:r>
      <w:r w:rsidR="004C2C95">
        <w:rPr>
          <w:rFonts w:ascii="Myriad Pro" w:hAnsi="Myriad Pro" w:cs="Arial"/>
          <w:sz w:val="22"/>
          <w:szCs w:val="22"/>
        </w:rPr>
        <w:t>0</w:t>
      </w:r>
    </w:p>
    <w:bookmarkEnd w:id="0"/>
    <w:p w14:paraId="29D214A7" w14:textId="77777777" w:rsidR="00CC09DE" w:rsidRPr="00962277" w:rsidRDefault="00CC09DE" w:rsidP="004B664D">
      <w:pPr>
        <w:outlineLvl w:val="0"/>
        <w:rPr>
          <w:rFonts w:ascii="Myriad Pro" w:hAnsi="Myriad Pro" w:cs="Arial"/>
          <w:sz w:val="22"/>
          <w:szCs w:val="22"/>
        </w:rPr>
      </w:pPr>
    </w:p>
    <w:p w14:paraId="29D214A8" w14:textId="77777777" w:rsidR="00901E02" w:rsidRDefault="00901E02" w:rsidP="00901E02">
      <w:pPr>
        <w:tabs>
          <w:tab w:val="right" w:leader="dot" w:pos="9360"/>
        </w:tabs>
        <w:outlineLvl w:val="0"/>
        <w:rPr>
          <w:rFonts w:ascii="Myriad Pro" w:hAnsi="Myriad Pro" w:cs="Arial"/>
          <w:b/>
          <w:sz w:val="22"/>
          <w:szCs w:val="22"/>
        </w:rPr>
      </w:pPr>
    </w:p>
    <w:bookmarkEnd w:id="1"/>
    <w:p w14:paraId="29D214A9" w14:textId="77777777" w:rsidR="004F0E88" w:rsidRDefault="004F0E88" w:rsidP="00901E02">
      <w:pPr>
        <w:tabs>
          <w:tab w:val="right" w:leader="dot" w:pos="9360"/>
        </w:tabs>
        <w:outlineLvl w:val="0"/>
        <w:rPr>
          <w:rFonts w:ascii="Myriad Pro" w:hAnsi="Myriad Pro" w:cs="Arial"/>
          <w:b/>
          <w:sz w:val="22"/>
          <w:szCs w:val="22"/>
        </w:rPr>
      </w:pPr>
    </w:p>
    <w:p w14:paraId="29D214AA" w14:textId="77777777" w:rsidR="004F0E88" w:rsidRDefault="004F0E88" w:rsidP="00901E02">
      <w:pPr>
        <w:tabs>
          <w:tab w:val="right" w:leader="dot" w:pos="9360"/>
        </w:tabs>
        <w:outlineLvl w:val="0"/>
        <w:rPr>
          <w:rFonts w:ascii="Myriad Pro" w:hAnsi="Myriad Pro" w:cs="Arial"/>
          <w:b/>
          <w:sz w:val="22"/>
          <w:szCs w:val="22"/>
        </w:rPr>
      </w:pPr>
    </w:p>
    <w:p w14:paraId="29D214AB" w14:textId="77777777" w:rsidR="004F0E88" w:rsidRDefault="004F0E88" w:rsidP="00901E02">
      <w:pPr>
        <w:tabs>
          <w:tab w:val="right" w:leader="dot" w:pos="9360"/>
        </w:tabs>
        <w:outlineLvl w:val="0"/>
        <w:rPr>
          <w:rFonts w:ascii="Myriad Pro" w:hAnsi="Myriad Pro" w:cs="Arial"/>
          <w:b/>
          <w:sz w:val="22"/>
          <w:szCs w:val="22"/>
        </w:rPr>
      </w:pPr>
    </w:p>
    <w:p w14:paraId="29D214AC" w14:textId="77777777" w:rsidR="004F0E88" w:rsidRDefault="004F0E88" w:rsidP="00901E02">
      <w:pPr>
        <w:tabs>
          <w:tab w:val="right" w:leader="dot" w:pos="9360"/>
        </w:tabs>
        <w:outlineLvl w:val="0"/>
        <w:rPr>
          <w:rFonts w:ascii="Myriad Pro" w:hAnsi="Myriad Pro" w:cs="Arial"/>
          <w:b/>
          <w:sz w:val="22"/>
          <w:szCs w:val="22"/>
        </w:rPr>
      </w:pPr>
    </w:p>
    <w:p w14:paraId="29D214AD" w14:textId="77777777" w:rsidR="004F0E88" w:rsidRDefault="004F0E88" w:rsidP="00901E02">
      <w:pPr>
        <w:tabs>
          <w:tab w:val="right" w:leader="dot" w:pos="9360"/>
        </w:tabs>
        <w:outlineLvl w:val="0"/>
        <w:rPr>
          <w:rFonts w:ascii="Myriad Pro" w:hAnsi="Myriad Pro" w:cs="Arial"/>
          <w:b/>
          <w:sz w:val="22"/>
          <w:szCs w:val="22"/>
        </w:rPr>
      </w:pPr>
    </w:p>
    <w:p w14:paraId="29D214AE" w14:textId="77777777" w:rsidR="004F0E88" w:rsidRDefault="004F0E88" w:rsidP="00901E02">
      <w:pPr>
        <w:tabs>
          <w:tab w:val="right" w:leader="dot" w:pos="9360"/>
        </w:tabs>
        <w:outlineLvl w:val="0"/>
        <w:rPr>
          <w:rFonts w:ascii="Myriad Pro" w:hAnsi="Myriad Pro" w:cs="Arial"/>
          <w:b/>
          <w:sz w:val="22"/>
          <w:szCs w:val="22"/>
        </w:rPr>
      </w:pPr>
    </w:p>
    <w:p w14:paraId="29D214AF" w14:textId="77777777" w:rsidR="004F0E88" w:rsidRDefault="004F0E88" w:rsidP="00901E02">
      <w:pPr>
        <w:tabs>
          <w:tab w:val="right" w:leader="dot" w:pos="9360"/>
        </w:tabs>
        <w:outlineLvl w:val="0"/>
        <w:rPr>
          <w:rFonts w:ascii="Myriad Pro" w:hAnsi="Myriad Pro" w:cs="Arial"/>
          <w:b/>
          <w:sz w:val="22"/>
          <w:szCs w:val="22"/>
        </w:rPr>
      </w:pPr>
    </w:p>
    <w:p w14:paraId="29D214B0" w14:textId="77777777" w:rsidR="004F0E88" w:rsidRDefault="004F0E88" w:rsidP="00901E02">
      <w:pPr>
        <w:tabs>
          <w:tab w:val="right" w:leader="dot" w:pos="9360"/>
        </w:tabs>
        <w:outlineLvl w:val="0"/>
        <w:rPr>
          <w:rFonts w:ascii="Myriad Pro" w:hAnsi="Myriad Pro" w:cs="Arial"/>
          <w:b/>
          <w:sz w:val="22"/>
          <w:szCs w:val="22"/>
        </w:rPr>
      </w:pPr>
    </w:p>
    <w:p w14:paraId="29D214B1" w14:textId="77777777" w:rsidR="004F0E88" w:rsidRDefault="004F0E88" w:rsidP="00901E02">
      <w:pPr>
        <w:tabs>
          <w:tab w:val="right" w:leader="dot" w:pos="9360"/>
        </w:tabs>
        <w:outlineLvl w:val="0"/>
        <w:rPr>
          <w:rFonts w:ascii="Myriad Pro" w:hAnsi="Myriad Pro" w:cs="Arial"/>
          <w:b/>
          <w:sz w:val="22"/>
          <w:szCs w:val="22"/>
        </w:rPr>
      </w:pPr>
    </w:p>
    <w:p w14:paraId="29D214B2" w14:textId="77777777" w:rsidR="004F0E88" w:rsidRDefault="004F0E88" w:rsidP="00901E02">
      <w:pPr>
        <w:tabs>
          <w:tab w:val="right" w:leader="dot" w:pos="9360"/>
        </w:tabs>
        <w:outlineLvl w:val="0"/>
        <w:rPr>
          <w:rFonts w:ascii="Myriad Pro" w:hAnsi="Myriad Pro" w:cs="Arial"/>
          <w:b/>
          <w:sz w:val="22"/>
          <w:szCs w:val="22"/>
        </w:rPr>
      </w:pPr>
    </w:p>
    <w:p w14:paraId="29D214B3" w14:textId="77777777" w:rsidR="004F0E88" w:rsidRDefault="004F0E88" w:rsidP="00901E02">
      <w:pPr>
        <w:tabs>
          <w:tab w:val="right" w:leader="dot" w:pos="9360"/>
        </w:tabs>
        <w:outlineLvl w:val="0"/>
        <w:rPr>
          <w:rFonts w:ascii="Myriad Pro" w:hAnsi="Myriad Pro" w:cs="Arial"/>
          <w:b/>
          <w:sz w:val="22"/>
          <w:szCs w:val="22"/>
        </w:rPr>
      </w:pPr>
    </w:p>
    <w:p w14:paraId="29D214B4" w14:textId="77777777" w:rsidR="004F0E88" w:rsidRDefault="004F0E88" w:rsidP="00901E02">
      <w:pPr>
        <w:tabs>
          <w:tab w:val="right" w:leader="dot" w:pos="9360"/>
        </w:tabs>
        <w:outlineLvl w:val="0"/>
        <w:rPr>
          <w:rFonts w:ascii="Myriad Pro" w:hAnsi="Myriad Pro" w:cs="Arial"/>
          <w:b/>
          <w:sz w:val="22"/>
          <w:szCs w:val="22"/>
        </w:rPr>
      </w:pPr>
    </w:p>
    <w:p w14:paraId="29D214B5" w14:textId="77777777" w:rsidR="004F0E88" w:rsidRDefault="004F0E88" w:rsidP="00901E02">
      <w:pPr>
        <w:tabs>
          <w:tab w:val="right" w:leader="dot" w:pos="9360"/>
        </w:tabs>
        <w:outlineLvl w:val="0"/>
        <w:rPr>
          <w:rFonts w:ascii="Myriad Pro" w:hAnsi="Myriad Pro" w:cs="Arial"/>
          <w:b/>
          <w:sz w:val="22"/>
          <w:szCs w:val="22"/>
        </w:rPr>
      </w:pPr>
    </w:p>
    <w:p w14:paraId="29D214B6" w14:textId="77777777" w:rsidR="004F0E88" w:rsidRDefault="004F0E88" w:rsidP="00901E02">
      <w:pPr>
        <w:tabs>
          <w:tab w:val="right" w:leader="dot" w:pos="9360"/>
        </w:tabs>
        <w:outlineLvl w:val="0"/>
        <w:rPr>
          <w:rFonts w:ascii="Myriad Pro" w:hAnsi="Myriad Pro" w:cs="Arial"/>
          <w:b/>
          <w:sz w:val="22"/>
          <w:szCs w:val="22"/>
        </w:rPr>
      </w:pPr>
    </w:p>
    <w:p w14:paraId="29D214B7" w14:textId="77777777" w:rsidR="004F0E88" w:rsidRDefault="004F0E88" w:rsidP="00901E02">
      <w:pPr>
        <w:tabs>
          <w:tab w:val="right" w:leader="dot" w:pos="9360"/>
        </w:tabs>
        <w:outlineLvl w:val="0"/>
        <w:rPr>
          <w:rFonts w:ascii="Myriad Pro" w:hAnsi="Myriad Pro" w:cs="Arial"/>
          <w:b/>
          <w:sz w:val="22"/>
          <w:szCs w:val="22"/>
        </w:rPr>
      </w:pPr>
    </w:p>
    <w:p w14:paraId="29D214B8" w14:textId="77777777" w:rsidR="004F0E88" w:rsidRDefault="004F0E88" w:rsidP="00901E02">
      <w:pPr>
        <w:tabs>
          <w:tab w:val="right" w:leader="dot" w:pos="9360"/>
        </w:tabs>
        <w:outlineLvl w:val="0"/>
        <w:rPr>
          <w:rFonts w:ascii="Myriad Pro" w:hAnsi="Myriad Pro" w:cs="Arial"/>
          <w:b/>
          <w:sz w:val="22"/>
          <w:szCs w:val="22"/>
        </w:rPr>
      </w:pPr>
    </w:p>
    <w:p w14:paraId="29D214B9" w14:textId="77777777" w:rsidR="004F0E88" w:rsidRDefault="004F0E88" w:rsidP="00901E02">
      <w:pPr>
        <w:tabs>
          <w:tab w:val="right" w:leader="dot" w:pos="9360"/>
        </w:tabs>
        <w:outlineLvl w:val="0"/>
        <w:rPr>
          <w:rFonts w:ascii="Myriad Pro" w:hAnsi="Myriad Pro" w:cs="Arial"/>
          <w:b/>
          <w:sz w:val="22"/>
          <w:szCs w:val="22"/>
        </w:rPr>
      </w:pPr>
    </w:p>
    <w:p w14:paraId="20E0180D" w14:textId="77777777" w:rsidR="001B4D99" w:rsidRDefault="001B4D99" w:rsidP="00901E02">
      <w:pPr>
        <w:tabs>
          <w:tab w:val="right" w:leader="dot" w:pos="9360"/>
        </w:tabs>
        <w:outlineLvl w:val="0"/>
        <w:rPr>
          <w:rFonts w:ascii="Myriad Pro" w:hAnsi="Myriad Pro" w:cs="Arial"/>
          <w:b/>
          <w:sz w:val="22"/>
          <w:szCs w:val="22"/>
        </w:rPr>
      </w:pPr>
    </w:p>
    <w:p w14:paraId="496D1164" w14:textId="77777777" w:rsidR="001B4D99" w:rsidRDefault="001B4D99" w:rsidP="00901E02">
      <w:pPr>
        <w:tabs>
          <w:tab w:val="right" w:leader="dot" w:pos="9360"/>
        </w:tabs>
        <w:outlineLvl w:val="0"/>
        <w:rPr>
          <w:rFonts w:ascii="Myriad Pro" w:hAnsi="Myriad Pro" w:cs="Arial"/>
          <w:b/>
          <w:sz w:val="22"/>
          <w:szCs w:val="22"/>
        </w:rPr>
      </w:pPr>
    </w:p>
    <w:p w14:paraId="739E9DB6" w14:textId="77777777" w:rsidR="001B4D99" w:rsidRDefault="001B4D99" w:rsidP="00901E02">
      <w:pPr>
        <w:tabs>
          <w:tab w:val="right" w:leader="dot" w:pos="9360"/>
        </w:tabs>
        <w:outlineLvl w:val="0"/>
        <w:rPr>
          <w:rFonts w:ascii="Myriad Pro" w:hAnsi="Myriad Pro" w:cs="Arial"/>
          <w:b/>
          <w:sz w:val="22"/>
          <w:szCs w:val="22"/>
        </w:rPr>
      </w:pPr>
    </w:p>
    <w:p w14:paraId="73410032" w14:textId="77777777" w:rsidR="001B4D99" w:rsidRDefault="001B4D99" w:rsidP="00901E02">
      <w:pPr>
        <w:tabs>
          <w:tab w:val="right" w:leader="dot" w:pos="9360"/>
        </w:tabs>
        <w:outlineLvl w:val="0"/>
        <w:rPr>
          <w:rFonts w:ascii="Myriad Pro" w:hAnsi="Myriad Pro" w:cs="Arial"/>
          <w:b/>
          <w:sz w:val="22"/>
          <w:szCs w:val="22"/>
        </w:rPr>
      </w:pPr>
    </w:p>
    <w:p w14:paraId="73F3F461" w14:textId="77777777" w:rsidR="001B4D99" w:rsidRDefault="001B4D99" w:rsidP="00901E02">
      <w:pPr>
        <w:tabs>
          <w:tab w:val="right" w:leader="dot" w:pos="9360"/>
        </w:tabs>
        <w:outlineLvl w:val="0"/>
        <w:rPr>
          <w:rFonts w:ascii="Myriad Pro" w:hAnsi="Myriad Pro" w:cs="Arial"/>
          <w:b/>
          <w:sz w:val="22"/>
          <w:szCs w:val="22"/>
        </w:rPr>
      </w:pPr>
    </w:p>
    <w:p w14:paraId="3A8CBD35" w14:textId="77777777" w:rsidR="001B4D99" w:rsidRDefault="001B4D99" w:rsidP="00901E02">
      <w:pPr>
        <w:tabs>
          <w:tab w:val="right" w:leader="dot" w:pos="9360"/>
        </w:tabs>
        <w:outlineLvl w:val="0"/>
        <w:rPr>
          <w:rFonts w:ascii="Myriad Pro" w:hAnsi="Myriad Pro" w:cs="Arial"/>
          <w:b/>
          <w:sz w:val="22"/>
          <w:szCs w:val="22"/>
        </w:rPr>
      </w:pPr>
    </w:p>
    <w:p w14:paraId="29D214BA" w14:textId="77777777" w:rsidR="004F0E88" w:rsidRDefault="004F0E88" w:rsidP="00901E02">
      <w:pPr>
        <w:tabs>
          <w:tab w:val="right" w:leader="dot" w:pos="9360"/>
        </w:tabs>
        <w:outlineLvl w:val="0"/>
        <w:rPr>
          <w:rFonts w:ascii="Myriad Pro" w:hAnsi="Myriad Pro" w:cs="Arial"/>
          <w:b/>
          <w:sz w:val="22"/>
          <w:szCs w:val="22"/>
        </w:rPr>
      </w:pPr>
    </w:p>
    <w:p w14:paraId="29D214BB" w14:textId="77777777" w:rsidR="004F0E88" w:rsidRDefault="004F0E88" w:rsidP="00901E02">
      <w:pPr>
        <w:tabs>
          <w:tab w:val="right" w:leader="dot" w:pos="9360"/>
        </w:tabs>
        <w:outlineLvl w:val="0"/>
        <w:rPr>
          <w:rFonts w:ascii="Myriad Pro" w:hAnsi="Myriad Pro" w:cs="Arial"/>
          <w:b/>
          <w:sz w:val="22"/>
          <w:szCs w:val="22"/>
        </w:rPr>
      </w:pPr>
    </w:p>
    <w:p w14:paraId="29D214BC" w14:textId="77777777" w:rsidR="004F0E88" w:rsidRDefault="004F0E88" w:rsidP="00901E02">
      <w:pPr>
        <w:tabs>
          <w:tab w:val="right" w:leader="dot" w:pos="9360"/>
        </w:tabs>
        <w:outlineLvl w:val="0"/>
        <w:rPr>
          <w:rFonts w:ascii="Myriad Pro" w:hAnsi="Myriad Pro" w:cs="Arial"/>
          <w:b/>
          <w:sz w:val="22"/>
          <w:szCs w:val="22"/>
        </w:rPr>
      </w:pPr>
    </w:p>
    <w:p w14:paraId="29D214BD" w14:textId="77777777" w:rsidR="004F0E88" w:rsidRDefault="004F0E88" w:rsidP="00901E02">
      <w:pPr>
        <w:tabs>
          <w:tab w:val="right" w:leader="dot" w:pos="9360"/>
        </w:tabs>
        <w:outlineLvl w:val="0"/>
        <w:rPr>
          <w:rFonts w:ascii="Myriad Pro" w:hAnsi="Myriad Pro" w:cs="Arial"/>
          <w:b/>
          <w:sz w:val="22"/>
          <w:szCs w:val="22"/>
        </w:rPr>
      </w:pPr>
    </w:p>
    <w:p w14:paraId="29D214BE" w14:textId="02A42E31" w:rsidR="004F0E88" w:rsidRDefault="000943DA" w:rsidP="004F0E88">
      <w:pPr>
        <w:jc w:val="center"/>
        <w:rPr>
          <w:rFonts w:ascii="EngraversGothic BT" w:hAnsi="EngraversGothic BT"/>
          <w:sz w:val="18"/>
        </w:rPr>
      </w:pPr>
      <w:r>
        <w:rPr>
          <w:rFonts w:ascii="EngraversGothic BT" w:hAnsi="EngraversGothic BT"/>
          <w:sz w:val="18"/>
        </w:rPr>
        <w:t>COPYRIGHT © 20</w:t>
      </w:r>
      <w:r w:rsidR="001B4D99">
        <w:rPr>
          <w:rFonts w:ascii="EngraversGothic BT" w:hAnsi="EngraversGothic BT"/>
          <w:sz w:val="18"/>
        </w:rPr>
        <w:t>23</w:t>
      </w:r>
    </w:p>
    <w:p w14:paraId="29D214BF" w14:textId="77777777" w:rsidR="004F0E88" w:rsidRDefault="000943DA" w:rsidP="004F0E88">
      <w:pPr>
        <w:jc w:val="center"/>
        <w:rPr>
          <w:rFonts w:ascii="EngraversGothic BT" w:hAnsi="EngraversGothic BT"/>
          <w:sz w:val="18"/>
        </w:rPr>
      </w:pPr>
      <w:r>
        <w:rPr>
          <w:rFonts w:ascii="EngraversGothic BT" w:hAnsi="EngraversGothic BT"/>
          <w:sz w:val="18"/>
        </w:rPr>
        <w:t>Foundation for the Accreditation of</w:t>
      </w:r>
    </w:p>
    <w:p w14:paraId="29D214C0" w14:textId="77777777" w:rsidR="004F0E88" w:rsidRDefault="000943DA" w:rsidP="004F0E88">
      <w:pPr>
        <w:pStyle w:val="Footer"/>
        <w:jc w:val="center"/>
        <w:rPr>
          <w:rFonts w:ascii="EngraversGothic BT" w:hAnsi="EngraversGothic BT"/>
          <w:sz w:val="18"/>
        </w:rPr>
      </w:pPr>
      <w:r>
        <w:rPr>
          <w:rFonts w:ascii="EngraversGothic BT" w:hAnsi="EngraversGothic BT"/>
          <w:sz w:val="18"/>
        </w:rPr>
        <w:t>Cellular Therapy (FACT)</w:t>
      </w:r>
    </w:p>
    <w:p w14:paraId="29D214C1" w14:textId="77777777" w:rsidR="004F0E88" w:rsidRPr="00962277" w:rsidRDefault="004F0E88" w:rsidP="00901E02">
      <w:pPr>
        <w:tabs>
          <w:tab w:val="right" w:leader="dot" w:pos="9360"/>
        </w:tabs>
        <w:outlineLvl w:val="0"/>
        <w:rPr>
          <w:rFonts w:ascii="Myriad Pro" w:hAnsi="Myriad Pro" w:cs="Arial"/>
          <w:sz w:val="22"/>
          <w:szCs w:val="22"/>
        </w:rPr>
      </w:pPr>
    </w:p>
    <w:p w14:paraId="29D214C2" w14:textId="77777777" w:rsidR="00652034" w:rsidRPr="00962277" w:rsidRDefault="000943DA" w:rsidP="008225E4">
      <w:pPr>
        <w:outlineLvl w:val="0"/>
        <w:rPr>
          <w:rFonts w:ascii="Myriad Pro" w:hAnsi="Myriad Pro" w:cs="Arial"/>
          <w:sz w:val="22"/>
          <w:szCs w:val="22"/>
        </w:rPr>
      </w:pPr>
      <w:r w:rsidRPr="00962277">
        <w:rPr>
          <w:rFonts w:ascii="Myriad Pro" w:hAnsi="Myriad Pro" w:cs="Arial"/>
          <w:b/>
          <w:szCs w:val="24"/>
        </w:rPr>
        <w:br w:type="page"/>
      </w:r>
    </w:p>
    <w:p w14:paraId="29D214C3" w14:textId="77777777" w:rsidR="00C7685B" w:rsidRPr="00962277" w:rsidRDefault="000943DA" w:rsidP="003550DB">
      <w:pPr>
        <w:jc w:val="both"/>
        <w:outlineLvl w:val="0"/>
        <w:rPr>
          <w:rFonts w:ascii="Myriad Pro" w:hAnsi="Myriad Pro" w:cs="Arial"/>
          <w:b/>
          <w:szCs w:val="24"/>
          <w:lang w:val="pt-BR"/>
        </w:rPr>
      </w:pPr>
      <w:r w:rsidRPr="00962277">
        <w:rPr>
          <w:rFonts w:ascii="Myriad Pro" w:hAnsi="Myriad Pro" w:cs="Arial"/>
          <w:b/>
          <w:szCs w:val="24"/>
          <w:lang w:val="pt-BR"/>
        </w:rPr>
        <w:t>CLINICAL PROGRAM DOCUMENTATION</w:t>
      </w:r>
    </w:p>
    <w:p w14:paraId="29D214C4" w14:textId="77777777" w:rsidR="00C32510" w:rsidRDefault="00C32510" w:rsidP="003550DB">
      <w:pPr>
        <w:jc w:val="both"/>
        <w:outlineLvl w:val="0"/>
        <w:rPr>
          <w:rFonts w:ascii="Myriad Pro" w:hAnsi="Myriad Pro" w:cs="Arial"/>
          <w:b/>
          <w:szCs w:val="24"/>
          <w:lang w:val="pt-BR"/>
        </w:rPr>
      </w:pPr>
    </w:p>
    <w:p w14:paraId="45505B96" w14:textId="5981C12C" w:rsidR="00B5537D" w:rsidRDefault="000943DA" w:rsidP="003550DB">
      <w:pPr>
        <w:jc w:val="both"/>
        <w:outlineLvl w:val="0"/>
        <w:rPr>
          <w:rFonts w:ascii="Myriad Pro" w:hAnsi="Myriad Pro" w:cs="Arial"/>
          <w:b/>
          <w:szCs w:val="24"/>
          <w:lang w:val="pt-BR"/>
        </w:rPr>
      </w:pPr>
      <w:r>
        <w:rPr>
          <w:rFonts w:ascii="Myriad Pro" w:hAnsi="Myriad Pro" w:cs="Arial"/>
          <w:b/>
          <w:szCs w:val="24"/>
          <w:lang w:val="pt-BR"/>
        </w:rPr>
        <w:t>All Personnel</w:t>
      </w:r>
    </w:p>
    <w:p w14:paraId="52D6BE50" w14:textId="77777777" w:rsidR="00B5537D" w:rsidRPr="00B5537D" w:rsidRDefault="00B5537D" w:rsidP="00B5537D">
      <w:pPr>
        <w:ind w:left="720" w:hanging="720"/>
        <w:jc w:val="both"/>
        <w:rPr>
          <w:rFonts w:ascii="Myriad Pro" w:hAnsi="Myriad Pro" w:cs="Arial"/>
          <w:sz w:val="22"/>
          <w:szCs w:val="22"/>
        </w:rPr>
      </w:pPr>
    </w:p>
    <w:p w14:paraId="3F4F6813" w14:textId="50D57EF2" w:rsidR="00B5537D" w:rsidRPr="00146867" w:rsidRDefault="000943DA" w:rsidP="00A12B5B">
      <w:pPr>
        <w:ind w:left="720" w:hanging="720"/>
        <w:jc w:val="both"/>
        <w:outlineLvl w:val="0"/>
        <w:rPr>
          <w:rFonts w:ascii="Myriad Pro" w:hAnsi="Myriad Pro" w:cs="Arial"/>
          <w:bCs/>
          <w:sz w:val="22"/>
          <w:szCs w:val="22"/>
          <w:lang w:val="pt-BR"/>
        </w:rPr>
      </w:pPr>
      <w:sdt>
        <w:sdtPr>
          <w:rPr>
            <w:rFonts w:ascii="Myriad Pro" w:hAnsi="Myriad Pro" w:cs="Arial"/>
            <w:bCs/>
            <w:sz w:val="22"/>
            <w:szCs w:val="22"/>
            <w:lang w:val="pt-BR"/>
          </w:rPr>
          <w:id w:val="408969548"/>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lang w:val="pt-BR"/>
            </w:rPr>
            <w:t>☐</w:t>
          </w:r>
        </w:sdtContent>
      </w:sdt>
      <w:r>
        <w:rPr>
          <w:rFonts w:ascii="Myriad Pro" w:hAnsi="Myriad Pro" w:cs="Arial"/>
          <w:bCs/>
          <w:sz w:val="22"/>
          <w:szCs w:val="22"/>
          <w:lang w:val="pt-BR"/>
        </w:rPr>
        <w:tab/>
      </w:r>
      <w:r w:rsidR="00F917C2" w:rsidRPr="00146867">
        <w:rPr>
          <w:rFonts w:ascii="Myriad Pro" w:hAnsi="Myriad Pro" w:cs="Arial"/>
          <w:bCs/>
          <w:sz w:val="22"/>
          <w:szCs w:val="22"/>
          <w:lang w:val="pt-BR"/>
        </w:rPr>
        <w:t>Complete and upload the Personnel List that includes all Clinical Program Director(s), Attending Physicians, Advance Practice Providers, and Pharmacists in your organization. [B1.4]</w:t>
      </w:r>
    </w:p>
    <w:p w14:paraId="481A19DA" w14:textId="77777777" w:rsidR="00B5537D" w:rsidRPr="00146867" w:rsidRDefault="00B5537D" w:rsidP="003550DB">
      <w:pPr>
        <w:jc w:val="both"/>
        <w:outlineLvl w:val="0"/>
        <w:rPr>
          <w:rFonts w:ascii="Myriad Pro" w:hAnsi="Myriad Pro" w:cs="Arial"/>
          <w:b/>
          <w:sz w:val="22"/>
          <w:szCs w:val="22"/>
          <w:lang w:val="pt-BR"/>
        </w:rPr>
      </w:pPr>
    </w:p>
    <w:p w14:paraId="29D214C5" w14:textId="77777777" w:rsidR="00A20F7C" w:rsidRPr="00BC6AAB" w:rsidRDefault="000943DA" w:rsidP="003550DB">
      <w:pPr>
        <w:jc w:val="both"/>
        <w:outlineLvl w:val="0"/>
        <w:rPr>
          <w:rFonts w:ascii="Myriad Pro" w:hAnsi="Myriad Pro" w:cs="Arial"/>
          <w:bCs/>
          <w:sz w:val="22"/>
          <w:szCs w:val="22"/>
          <w:lang w:val="pt-BR"/>
        </w:rPr>
      </w:pPr>
      <w:r w:rsidRPr="00BC6AAB">
        <w:rPr>
          <w:rFonts w:ascii="Myriad Pro" w:hAnsi="Myriad Pro" w:cs="Arial"/>
          <w:b/>
          <w:sz w:val="22"/>
          <w:szCs w:val="22"/>
          <w:lang w:val="pt-BR"/>
        </w:rPr>
        <w:t xml:space="preserve">Clinical </w:t>
      </w:r>
      <w:r w:rsidR="00D052EF" w:rsidRPr="00BC6AAB">
        <w:rPr>
          <w:rFonts w:ascii="Myriad Pro" w:hAnsi="Myriad Pro" w:cs="Arial"/>
          <w:b/>
          <w:sz w:val="22"/>
          <w:szCs w:val="22"/>
          <w:lang w:val="pt-BR"/>
        </w:rPr>
        <w:t>Program Director</w:t>
      </w:r>
      <w:r w:rsidR="00F5539F" w:rsidRPr="00BC6AAB">
        <w:rPr>
          <w:rFonts w:ascii="Myriad Pro" w:hAnsi="Myriad Pro" w:cs="Arial"/>
          <w:b/>
          <w:sz w:val="22"/>
          <w:szCs w:val="22"/>
          <w:lang w:val="pt-BR"/>
        </w:rPr>
        <w:t>(s)</w:t>
      </w:r>
      <w:r w:rsidR="006403A0" w:rsidRPr="00BC6AAB">
        <w:rPr>
          <w:rFonts w:ascii="Myriad Pro" w:hAnsi="Myriad Pro" w:cs="Arial"/>
          <w:b/>
          <w:bCs/>
          <w:sz w:val="22"/>
          <w:szCs w:val="22"/>
          <w:lang w:val="pt-BR"/>
        </w:rPr>
        <w:t xml:space="preserve"> </w:t>
      </w:r>
    </w:p>
    <w:p w14:paraId="29D214C6" w14:textId="77777777" w:rsidR="00782015" w:rsidRPr="00BC6AAB" w:rsidRDefault="00782015" w:rsidP="005F12F5">
      <w:pPr>
        <w:ind w:left="720" w:hanging="720"/>
        <w:jc w:val="both"/>
        <w:rPr>
          <w:rFonts w:ascii="Myriad Pro" w:hAnsi="Myriad Pro" w:cs="Arial"/>
          <w:sz w:val="22"/>
          <w:szCs w:val="22"/>
        </w:rPr>
      </w:pPr>
    </w:p>
    <w:p w14:paraId="29D214C7" w14:textId="50D26A74" w:rsidR="00D052EF" w:rsidRPr="00BC6AAB" w:rsidRDefault="000943DA" w:rsidP="00A12B5B">
      <w:pPr>
        <w:ind w:left="720" w:hanging="720"/>
        <w:jc w:val="both"/>
        <w:rPr>
          <w:rFonts w:ascii="Myriad Pro" w:hAnsi="Myriad Pro" w:cs="Arial"/>
          <w:sz w:val="22"/>
          <w:szCs w:val="22"/>
        </w:rPr>
      </w:pPr>
      <w:sdt>
        <w:sdtPr>
          <w:rPr>
            <w:rFonts w:ascii="Myriad Pro" w:hAnsi="Myriad Pro" w:cs="Arial"/>
            <w:sz w:val="22"/>
            <w:szCs w:val="22"/>
          </w:rPr>
          <w:id w:val="8323370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Copy</w:t>
      </w:r>
      <w:r w:rsidR="00BC607B" w:rsidRPr="00BC6AAB">
        <w:rPr>
          <w:rFonts w:ascii="Myriad Pro" w:hAnsi="Myriad Pro" w:cs="Arial"/>
          <w:sz w:val="22"/>
          <w:szCs w:val="22"/>
        </w:rPr>
        <w:t xml:space="preserve"> </w:t>
      </w:r>
      <w:r w:rsidR="00F917C2" w:rsidRPr="00BC6AAB">
        <w:rPr>
          <w:rFonts w:ascii="Myriad Pro" w:hAnsi="Myriad Pro" w:cs="Arial"/>
          <w:sz w:val="22"/>
          <w:szCs w:val="22"/>
        </w:rPr>
        <w:t>of</w:t>
      </w:r>
      <w:r w:rsidR="00214C07" w:rsidRPr="00BC6AAB">
        <w:rPr>
          <w:rFonts w:ascii="Myriad Pro" w:hAnsi="Myriad Pro" w:cs="Arial"/>
          <w:sz w:val="22"/>
          <w:szCs w:val="22"/>
        </w:rPr>
        <w:t xml:space="preserve"> the</w:t>
      </w:r>
      <w:r w:rsidR="00F917C2" w:rsidRPr="00BC6AAB">
        <w:rPr>
          <w:rFonts w:ascii="Myriad Pro" w:hAnsi="Myriad Pro" w:cs="Arial"/>
          <w:sz w:val="22"/>
          <w:szCs w:val="22"/>
        </w:rPr>
        <w:t xml:space="preserve"> cur</w:t>
      </w:r>
      <w:r w:rsidR="00556074" w:rsidRPr="00BC6AAB">
        <w:rPr>
          <w:rFonts w:ascii="Myriad Pro" w:hAnsi="Myriad Pro" w:cs="Arial"/>
          <w:sz w:val="22"/>
          <w:szCs w:val="22"/>
        </w:rPr>
        <w:t xml:space="preserve">rent </w:t>
      </w:r>
      <w:r w:rsidR="0026439F" w:rsidRPr="00BC6AAB">
        <w:rPr>
          <w:rFonts w:ascii="Myriad Pro" w:hAnsi="Myriad Pro" w:cs="Arial"/>
          <w:sz w:val="22"/>
          <w:szCs w:val="22"/>
        </w:rPr>
        <w:t>license</w:t>
      </w:r>
      <w:r w:rsidR="00BC607B" w:rsidRPr="00BC6AAB">
        <w:rPr>
          <w:rFonts w:ascii="Myriad Pro" w:hAnsi="Myriad Pro" w:cs="Arial"/>
          <w:sz w:val="22"/>
          <w:szCs w:val="22"/>
        </w:rPr>
        <w:t xml:space="preserve"> </w:t>
      </w:r>
      <w:r w:rsidR="0026439F" w:rsidRPr="00BC6AAB">
        <w:rPr>
          <w:rFonts w:ascii="Myriad Pro" w:hAnsi="Myriad Pro" w:cs="Arial"/>
          <w:sz w:val="22"/>
          <w:szCs w:val="22"/>
        </w:rPr>
        <w:t xml:space="preserve">to practice </w:t>
      </w:r>
      <w:r w:rsidR="00BC607B" w:rsidRPr="00BC6AAB">
        <w:rPr>
          <w:rFonts w:ascii="Myriad Pro" w:hAnsi="Myriad Pro" w:cs="Arial"/>
          <w:sz w:val="22"/>
          <w:szCs w:val="22"/>
        </w:rPr>
        <w:t>medicine</w:t>
      </w:r>
      <w:r w:rsidR="0026439F" w:rsidRPr="00BC6AAB">
        <w:rPr>
          <w:rFonts w:ascii="Myriad Pro" w:hAnsi="Myriad Pro" w:cs="Arial"/>
          <w:sz w:val="22"/>
          <w:szCs w:val="22"/>
        </w:rPr>
        <w:t xml:space="preserve"> in</w:t>
      </w:r>
      <w:r w:rsidR="00BC607B" w:rsidRPr="00BC6AAB">
        <w:rPr>
          <w:rFonts w:ascii="Myriad Pro" w:hAnsi="Myriad Pro" w:cs="Arial"/>
          <w:sz w:val="22"/>
          <w:szCs w:val="22"/>
        </w:rPr>
        <w:t xml:space="preserve"> the </w:t>
      </w:r>
      <w:r w:rsidR="0026439F" w:rsidRPr="00BC6AAB">
        <w:rPr>
          <w:rFonts w:ascii="Myriad Pro" w:hAnsi="Myriad Pro" w:cs="Arial"/>
          <w:sz w:val="22"/>
          <w:szCs w:val="22"/>
        </w:rPr>
        <w:t>jurisdiction</w:t>
      </w:r>
      <w:r w:rsidR="00BC607B" w:rsidRPr="00BC6AAB">
        <w:rPr>
          <w:rFonts w:ascii="Myriad Pro" w:hAnsi="Myriad Pro" w:cs="Arial"/>
          <w:sz w:val="22"/>
          <w:szCs w:val="22"/>
        </w:rPr>
        <w:t xml:space="preserve"> in which the program is located</w:t>
      </w:r>
      <w:r w:rsidR="00D232E6" w:rsidRPr="00BC6AAB">
        <w:rPr>
          <w:rFonts w:ascii="Myriad Pro" w:hAnsi="Myriad Pro" w:cs="Arial"/>
          <w:sz w:val="22"/>
          <w:szCs w:val="22"/>
        </w:rPr>
        <w:t xml:space="preserve"> </w:t>
      </w:r>
      <w:r w:rsidR="00BC607B" w:rsidRPr="00BC6AAB">
        <w:rPr>
          <w:rFonts w:ascii="Myriad Pro" w:hAnsi="Myriad Pro" w:cs="Arial"/>
          <w:sz w:val="22"/>
          <w:szCs w:val="22"/>
        </w:rPr>
        <w:t>for each Program Director</w:t>
      </w:r>
      <w:r w:rsidR="00556074" w:rsidRPr="00BC6AAB">
        <w:rPr>
          <w:rFonts w:ascii="Myriad Pro" w:hAnsi="Myriad Pro" w:cs="Arial"/>
          <w:sz w:val="22"/>
          <w:szCs w:val="22"/>
        </w:rPr>
        <w:t>.</w:t>
      </w:r>
      <w:r w:rsidR="00DE1F5F" w:rsidRPr="00BC6AAB">
        <w:rPr>
          <w:rFonts w:ascii="Myriad Pro" w:hAnsi="Myriad Pro" w:cs="Arial"/>
          <w:sz w:val="22"/>
          <w:szCs w:val="22"/>
        </w:rPr>
        <w:t xml:space="preserve"> If the license is in a language other than English, include a general description in English.</w:t>
      </w:r>
      <w:r w:rsidR="00F22787" w:rsidRPr="00BC6AAB">
        <w:rPr>
          <w:rFonts w:ascii="Myriad Pro" w:hAnsi="Myriad Pro" w:cs="Arial"/>
          <w:sz w:val="22"/>
          <w:szCs w:val="22"/>
        </w:rPr>
        <w:t xml:space="preserve"> </w:t>
      </w:r>
      <w:r w:rsidR="00556074" w:rsidRPr="00BC6AAB">
        <w:rPr>
          <w:rFonts w:ascii="Myriad Pro" w:hAnsi="Myriad Pro" w:cs="Arial"/>
          <w:sz w:val="22"/>
          <w:szCs w:val="22"/>
        </w:rPr>
        <w:t>[</w:t>
      </w:r>
      <w:r w:rsidR="00F917C2" w:rsidRPr="00BC6AAB">
        <w:rPr>
          <w:rFonts w:ascii="Myriad Pro" w:hAnsi="Myriad Pro" w:cs="Arial"/>
          <w:sz w:val="22"/>
          <w:szCs w:val="22"/>
        </w:rPr>
        <w:t>B3.</w:t>
      </w:r>
      <w:r w:rsidR="006403A0" w:rsidRPr="00BC6AAB">
        <w:rPr>
          <w:rFonts w:ascii="Myriad Pro" w:hAnsi="Myriad Pro" w:cs="Arial"/>
          <w:sz w:val="22"/>
          <w:szCs w:val="22"/>
        </w:rPr>
        <w:t>1</w:t>
      </w:r>
      <w:r w:rsidR="000B641A" w:rsidRPr="00BC6AAB">
        <w:rPr>
          <w:rFonts w:ascii="Myriad Pro" w:hAnsi="Myriad Pro" w:cs="Arial"/>
          <w:sz w:val="22"/>
          <w:szCs w:val="22"/>
        </w:rPr>
        <w:t>.</w:t>
      </w:r>
      <w:r w:rsidR="00F917C2" w:rsidRPr="00BC6AAB">
        <w:rPr>
          <w:rFonts w:ascii="Myriad Pro" w:hAnsi="Myriad Pro" w:cs="Arial"/>
          <w:sz w:val="22"/>
          <w:szCs w:val="22"/>
        </w:rPr>
        <w:t>1]</w:t>
      </w:r>
    </w:p>
    <w:p w14:paraId="29D214C8" w14:textId="77777777" w:rsidR="0057375B" w:rsidRPr="00BC6AAB" w:rsidRDefault="0057375B" w:rsidP="0057375B">
      <w:pPr>
        <w:ind w:left="720"/>
        <w:jc w:val="both"/>
        <w:rPr>
          <w:rFonts w:ascii="Myriad Pro" w:hAnsi="Myriad Pro" w:cs="Arial"/>
          <w:sz w:val="22"/>
          <w:szCs w:val="22"/>
        </w:rPr>
      </w:pPr>
    </w:p>
    <w:p w14:paraId="29D214C9" w14:textId="4E097C09" w:rsidR="0057375B" w:rsidRPr="00BC6AAB" w:rsidRDefault="000943DA" w:rsidP="00A12B5B">
      <w:pPr>
        <w:ind w:left="720" w:hanging="720"/>
        <w:jc w:val="both"/>
        <w:rPr>
          <w:rFonts w:ascii="Myriad Pro" w:hAnsi="Myriad Pro" w:cs="Arial"/>
          <w:sz w:val="22"/>
          <w:szCs w:val="22"/>
        </w:rPr>
      </w:pPr>
      <w:sdt>
        <w:sdtPr>
          <w:rPr>
            <w:rFonts w:ascii="Myriad Pro" w:hAnsi="Myriad Pro" w:cs="Arial"/>
            <w:sz w:val="22"/>
            <w:szCs w:val="22"/>
          </w:rPr>
          <w:id w:val="18707114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Copy(ies) of specialty certification(s) for each Clinical Program Director. </w:t>
      </w:r>
      <w:r w:rsidR="00F22787" w:rsidRPr="00BC6AAB">
        <w:rPr>
          <w:rFonts w:ascii="Myriad Pro" w:hAnsi="Myriad Pro" w:cs="Arial"/>
          <w:sz w:val="22"/>
          <w:szCs w:val="22"/>
        </w:rPr>
        <w:t xml:space="preserve">If the </w:t>
      </w:r>
      <w:r w:rsidR="006305FC" w:rsidRPr="00BC6AAB">
        <w:rPr>
          <w:rFonts w:ascii="Myriad Pro" w:hAnsi="Myriad Pro" w:cs="Arial"/>
          <w:sz w:val="22"/>
          <w:szCs w:val="22"/>
        </w:rPr>
        <w:t>documentation</w:t>
      </w:r>
      <w:r w:rsidR="00F22787" w:rsidRPr="00BC6AAB">
        <w:rPr>
          <w:rFonts w:ascii="Myriad Pro" w:hAnsi="Myriad Pro" w:cs="Arial"/>
          <w:sz w:val="22"/>
          <w:szCs w:val="22"/>
        </w:rPr>
        <w:t xml:space="preserve"> is in a language other than English, include a general description in English. </w:t>
      </w:r>
      <w:r w:rsidR="00F917C2" w:rsidRPr="00BC6AAB">
        <w:rPr>
          <w:rFonts w:ascii="Myriad Pro" w:hAnsi="Myriad Pro" w:cs="Arial"/>
          <w:sz w:val="22"/>
          <w:szCs w:val="22"/>
        </w:rPr>
        <w:t xml:space="preserve">[B3.1.1] </w:t>
      </w:r>
    </w:p>
    <w:p w14:paraId="29D214CA" w14:textId="77777777" w:rsidR="0057375B" w:rsidRPr="00BC6AAB" w:rsidRDefault="000943DA" w:rsidP="0057375B">
      <w:pPr>
        <w:ind w:left="2160" w:firstLine="720"/>
        <w:jc w:val="both"/>
        <w:rPr>
          <w:rFonts w:ascii="Myriad Pro" w:hAnsi="Myriad Pro" w:cs="Arial"/>
          <w:b/>
          <w:bCs/>
          <w:sz w:val="22"/>
          <w:szCs w:val="22"/>
        </w:rPr>
      </w:pPr>
      <w:r w:rsidRPr="00BC6AAB">
        <w:rPr>
          <w:rFonts w:ascii="Myriad Pro" w:hAnsi="Myriad Pro" w:cs="Arial"/>
          <w:b/>
          <w:bCs/>
          <w:sz w:val="22"/>
          <w:szCs w:val="22"/>
        </w:rPr>
        <w:t>or</w:t>
      </w:r>
    </w:p>
    <w:p w14:paraId="29D214CB" w14:textId="1B025E79" w:rsidR="0057375B" w:rsidRPr="00BC6AAB" w:rsidRDefault="000943DA" w:rsidP="0057375B">
      <w:pPr>
        <w:ind w:left="720"/>
        <w:jc w:val="both"/>
        <w:rPr>
          <w:rFonts w:ascii="Myriad Pro" w:hAnsi="Myriad Pro" w:cs="Arial"/>
          <w:sz w:val="22"/>
          <w:szCs w:val="22"/>
        </w:rPr>
      </w:pPr>
      <w:r w:rsidRPr="00BC6AAB">
        <w:rPr>
          <w:rFonts w:ascii="Myriad Pro" w:hAnsi="Myriad Pro" w:cs="Arial"/>
          <w:sz w:val="22"/>
          <w:szCs w:val="22"/>
        </w:rPr>
        <w:t>Physicians who received all or part of their medical and specialty training outside of the United States or Canada must submit documentation of training and experience and a copy of registration</w:t>
      </w:r>
      <w:r w:rsidR="00356B80" w:rsidRPr="00BC6AAB">
        <w:rPr>
          <w:rFonts w:ascii="Myriad Pro" w:hAnsi="Myriad Pro" w:cs="Arial"/>
          <w:sz w:val="22"/>
          <w:szCs w:val="22"/>
        </w:rPr>
        <w:t>s</w:t>
      </w:r>
      <w:r w:rsidRPr="00BC6AAB">
        <w:rPr>
          <w:rFonts w:ascii="Myriad Pro" w:hAnsi="Myriad Pro" w:cs="Arial"/>
          <w:sz w:val="22"/>
          <w:szCs w:val="22"/>
        </w:rPr>
        <w:t xml:space="preserve"> or certification</w:t>
      </w:r>
      <w:r w:rsidR="00356B80" w:rsidRPr="00BC6AAB">
        <w:rPr>
          <w:rFonts w:ascii="Myriad Pro" w:hAnsi="Myriad Pro" w:cs="Arial"/>
          <w:sz w:val="22"/>
          <w:szCs w:val="22"/>
        </w:rPr>
        <w:t>s</w:t>
      </w:r>
      <w:r w:rsidRPr="00BC6AAB">
        <w:rPr>
          <w:rFonts w:ascii="Myriad Pro" w:hAnsi="Myriad Pro" w:cs="Arial"/>
          <w:sz w:val="22"/>
          <w:szCs w:val="22"/>
        </w:rPr>
        <w:t xml:space="preserve"> in</w:t>
      </w:r>
      <w:r w:rsidR="00CA3139" w:rsidRPr="00BC6AAB">
        <w:rPr>
          <w:rFonts w:ascii="Myriad Pro" w:hAnsi="Myriad Pro" w:cs="Arial"/>
          <w:sz w:val="22"/>
          <w:szCs w:val="22"/>
        </w:rPr>
        <w:t xml:space="preserve"> the therapeutic disease area</w:t>
      </w:r>
      <w:r w:rsidRPr="00BC6AAB">
        <w:rPr>
          <w:rFonts w:ascii="Myriad Pro" w:hAnsi="Myriad Pro" w:cs="Arial"/>
          <w:sz w:val="22"/>
          <w:szCs w:val="22"/>
        </w:rPr>
        <w:t xml:space="preserve">. </w:t>
      </w:r>
      <w:r w:rsidR="0056395E" w:rsidRPr="00BC6AAB">
        <w:rPr>
          <w:rFonts w:ascii="Myriad Pro" w:hAnsi="Myriad Pro" w:cs="Arial"/>
          <w:sz w:val="22"/>
          <w:szCs w:val="22"/>
        </w:rPr>
        <w:t xml:space="preserve">Documentation should describe the specifics of the training </w:t>
      </w:r>
      <w:r w:rsidR="004B312A" w:rsidRPr="00BC6AAB">
        <w:rPr>
          <w:rFonts w:ascii="Myriad Pro" w:hAnsi="Myriad Pro" w:cs="Arial"/>
          <w:sz w:val="22"/>
          <w:szCs w:val="22"/>
        </w:rPr>
        <w:t>received and</w:t>
      </w:r>
      <w:r w:rsidR="0056395E" w:rsidRPr="00BC6AAB">
        <w:rPr>
          <w:rFonts w:ascii="Myriad Pro" w:hAnsi="Myriad Pro" w:cs="Arial"/>
          <w:sz w:val="22"/>
          <w:szCs w:val="22"/>
        </w:rPr>
        <w:t xml:space="preserve"> may be submitted in the form of curriculum vitaes, l</w:t>
      </w:r>
      <w:r w:rsidRPr="00BC6AAB">
        <w:rPr>
          <w:rFonts w:ascii="Myriad Pro" w:hAnsi="Myriad Pro" w:cs="Arial"/>
          <w:sz w:val="22"/>
          <w:szCs w:val="22"/>
        </w:rPr>
        <w:t xml:space="preserve">etters from the directors of the referenced training programs </w:t>
      </w:r>
      <w:r w:rsidR="0056395E" w:rsidRPr="00BC6AAB">
        <w:rPr>
          <w:rFonts w:ascii="Myriad Pro" w:hAnsi="Myriad Pro" w:cs="Arial"/>
          <w:sz w:val="22"/>
          <w:szCs w:val="22"/>
        </w:rPr>
        <w:t>or current department chair, or other similar information.</w:t>
      </w:r>
      <w:r w:rsidRPr="00BC6AAB">
        <w:rPr>
          <w:rFonts w:ascii="Myriad Pro" w:hAnsi="Myriad Pro" w:cs="Arial"/>
          <w:sz w:val="22"/>
          <w:szCs w:val="22"/>
        </w:rPr>
        <w:t xml:space="preserve"> </w:t>
      </w:r>
      <w:r w:rsidR="006305FC" w:rsidRPr="00BC6AAB">
        <w:rPr>
          <w:rFonts w:ascii="Myriad Pro" w:hAnsi="Myriad Pro" w:cs="Arial"/>
          <w:sz w:val="22"/>
          <w:szCs w:val="22"/>
        </w:rPr>
        <w:t xml:space="preserve">If the documentation is in a language other than English, include a general description in English. </w:t>
      </w:r>
      <w:r w:rsidRPr="00BC6AAB">
        <w:rPr>
          <w:rFonts w:ascii="Myriad Pro" w:hAnsi="Myriad Pro" w:cs="Arial"/>
          <w:sz w:val="22"/>
          <w:szCs w:val="22"/>
        </w:rPr>
        <w:t>[B3.1.1]</w:t>
      </w:r>
    </w:p>
    <w:p w14:paraId="29D214CC" w14:textId="77777777" w:rsidR="00611C79" w:rsidRPr="00BC6AAB" w:rsidRDefault="00611C79" w:rsidP="00611C79">
      <w:pPr>
        <w:ind w:left="720"/>
        <w:jc w:val="both"/>
        <w:rPr>
          <w:rFonts w:ascii="Myriad Pro" w:hAnsi="Myriad Pro" w:cs="Arial"/>
          <w:sz w:val="22"/>
          <w:szCs w:val="22"/>
        </w:rPr>
      </w:pPr>
    </w:p>
    <w:p w14:paraId="29D214CD" w14:textId="5E318C56" w:rsidR="00D052EF" w:rsidRPr="00BC6AAB" w:rsidRDefault="000943DA" w:rsidP="00A12B5B">
      <w:pPr>
        <w:ind w:left="720" w:hanging="720"/>
        <w:jc w:val="both"/>
        <w:rPr>
          <w:rFonts w:ascii="Myriad Pro" w:hAnsi="Myriad Pro" w:cs="Arial"/>
          <w:sz w:val="22"/>
          <w:szCs w:val="22"/>
        </w:rPr>
      </w:pPr>
      <w:sdt>
        <w:sdtPr>
          <w:rPr>
            <w:rFonts w:ascii="Myriad Pro" w:hAnsi="Myriad Pro" w:cs="Arial"/>
            <w:sz w:val="22"/>
            <w:szCs w:val="22"/>
          </w:rPr>
          <w:id w:val="14689415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Curriculum vitae</w:t>
      </w:r>
      <w:r w:rsidR="00F20897" w:rsidRPr="00BC6AAB">
        <w:rPr>
          <w:rFonts w:ascii="Myriad Pro" w:hAnsi="Myriad Pro" w:cs="Arial"/>
          <w:sz w:val="22"/>
          <w:szCs w:val="22"/>
        </w:rPr>
        <w:t xml:space="preserve"> for each Clinical Program Director</w:t>
      </w:r>
      <w:r w:rsidR="00F917C2" w:rsidRPr="00BC6AAB">
        <w:rPr>
          <w:rFonts w:ascii="Myriad Pro" w:hAnsi="Myriad Pro" w:cs="Arial"/>
          <w:sz w:val="22"/>
          <w:szCs w:val="22"/>
        </w:rPr>
        <w:t xml:space="preserve">. </w:t>
      </w:r>
      <w:r w:rsidR="00F5539F" w:rsidRPr="00BC6AAB">
        <w:rPr>
          <w:rFonts w:ascii="Myriad Pro" w:hAnsi="Myriad Pro" w:cs="Arial"/>
          <w:sz w:val="22"/>
          <w:szCs w:val="22"/>
        </w:rPr>
        <w:t>If one individual serves as a director for multiple facilities, submit this individual’s curriculum vitae whe</w:t>
      </w:r>
      <w:r w:rsidR="00BC62B5" w:rsidRPr="00BC6AAB">
        <w:rPr>
          <w:rFonts w:ascii="Myriad Pro" w:hAnsi="Myriad Pro" w:cs="Arial"/>
          <w:sz w:val="22"/>
          <w:szCs w:val="22"/>
        </w:rPr>
        <w:t>n</w:t>
      </w:r>
      <w:r w:rsidR="00F5539F" w:rsidRPr="00BC6AAB">
        <w:rPr>
          <w:rFonts w:ascii="Myriad Pro" w:hAnsi="Myriad Pro" w:cs="Arial"/>
          <w:sz w:val="22"/>
          <w:szCs w:val="22"/>
        </w:rPr>
        <w:t xml:space="preserve">ever applicable. </w:t>
      </w:r>
      <w:r w:rsidR="006305FC" w:rsidRPr="00BC6AAB">
        <w:rPr>
          <w:rFonts w:ascii="Myriad Pro" w:hAnsi="Myriad Pro" w:cs="Arial"/>
          <w:sz w:val="22"/>
          <w:szCs w:val="22"/>
        </w:rPr>
        <w:t xml:space="preserve">If the </w:t>
      </w:r>
      <w:r w:rsidR="00C94F07" w:rsidRPr="00BC6AAB">
        <w:rPr>
          <w:rFonts w:ascii="Myriad Pro" w:hAnsi="Myriad Pro" w:cs="Arial"/>
          <w:sz w:val="22"/>
          <w:szCs w:val="22"/>
        </w:rPr>
        <w:t xml:space="preserve">curriculum vitae </w:t>
      </w:r>
      <w:r w:rsidR="006305FC" w:rsidRPr="00BC6AAB">
        <w:rPr>
          <w:rFonts w:ascii="Myriad Pro" w:hAnsi="Myriad Pro" w:cs="Arial"/>
          <w:sz w:val="22"/>
          <w:szCs w:val="22"/>
        </w:rPr>
        <w:t xml:space="preserve">is in a language other than English, include a summary in English. </w:t>
      </w:r>
      <w:r w:rsidR="00F917C2" w:rsidRPr="00BC6AAB">
        <w:rPr>
          <w:rFonts w:ascii="Myriad Pro" w:hAnsi="Myriad Pro" w:cs="Arial"/>
          <w:sz w:val="22"/>
          <w:szCs w:val="22"/>
        </w:rPr>
        <w:t>[B3.1.</w:t>
      </w:r>
      <w:r w:rsidR="006F49F2" w:rsidRPr="00BC6AAB">
        <w:rPr>
          <w:rFonts w:ascii="Myriad Pro" w:hAnsi="Myriad Pro" w:cs="Arial"/>
          <w:sz w:val="22"/>
          <w:szCs w:val="22"/>
        </w:rPr>
        <w:t>2</w:t>
      </w:r>
      <w:r w:rsidR="00F917C2" w:rsidRPr="00BC6AAB">
        <w:rPr>
          <w:rFonts w:ascii="Myriad Pro" w:hAnsi="Myriad Pro" w:cs="Arial"/>
          <w:sz w:val="22"/>
          <w:szCs w:val="22"/>
        </w:rPr>
        <w:t>]</w:t>
      </w:r>
    </w:p>
    <w:p w14:paraId="29D214CE" w14:textId="77777777" w:rsidR="00CE7253" w:rsidRPr="00BC6AAB" w:rsidRDefault="00CE7253" w:rsidP="00CE7253">
      <w:pPr>
        <w:ind w:left="720"/>
        <w:jc w:val="both"/>
        <w:rPr>
          <w:rFonts w:ascii="Myriad Pro" w:hAnsi="Myriad Pro" w:cs="Arial"/>
          <w:sz w:val="22"/>
          <w:szCs w:val="22"/>
        </w:rPr>
      </w:pPr>
    </w:p>
    <w:p w14:paraId="29D214CF" w14:textId="37779758" w:rsidR="004E7C24" w:rsidRPr="00BC6AAB" w:rsidRDefault="000943DA" w:rsidP="00A12B5B">
      <w:pPr>
        <w:ind w:left="720" w:hanging="720"/>
        <w:jc w:val="both"/>
        <w:rPr>
          <w:rFonts w:ascii="Myriad Pro" w:hAnsi="Myriad Pro" w:cs="Arial"/>
          <w:sz w:val="22"/>
          <w:szCs w:val="22"/>
        </w:rPr>
      </w:pPr>
      <w:sdt>
        <w:sdtPr>
          <w:rPr>
            <w:rFonts w:ascii="Myriad Pro" w:hAnsi="Myriad Pro" w:cs="Arial"/>
            <w:sz w:val="22"/>
            <w:szCs w:val="22"/>
          </w:rPr>
          <w:id w:val="11777007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46867">
        <w:rPr>
          <w:rFonts w:ascii="Myriad Pro" w:hAnsi="Myriad Pro"/>
          <w:sz w:val="22"/>
          <w:szCs w:val="22"/>
        </w:rPr>
        <w:t xml:space="preserve">Documentation of at least ten (10) hours annually of continuing education since the previous accreditation date (at a minimum 2 years) for each Clinical Program Director in educational activities related to cellular therapy. For initial applicants submit documentation of at least ten (10) hours of continuing education for the previous 12 months. </w:t>
      </w:r>
      <w:r w:rsidR="00F5539F" w:rsidRPr="00BC6AAB">
        <w:rPr>
          <w:rFonts w:ascii="Myriad Pro" w:hAnsi="Myriad Pro" w:cs="Arial"/>
          <w:sz w:val="22"/>
          <w:szCs w:val="22"/>
        </w:rPr>
        <w:t>C</w:t>
      </w:r>
      <w:r w:rsidR="007C2B15" w:rsidRPr="00BC6AAB">
        <w:rPr>
          <w:rFonts w:ascii="Myriad Pro" w:hAnsi="Myriad Pro" w:cs="Arial"/>
          <w:sz w:val="22"/>
          <w:szCs w:val="22"/>
        </w:rPr>
        <w:t xml:space="preserve">omplete and upload the </w:t>
      </w:r>
      <w:hyperlink r:id="rId13" w:history="1">
        <w:r w:rsidR="002451C2" w:rsidRPr="00BC6AAB">
          <w:rPr>
            <w:rStyle w:val="Hyperlink"/>
            <w:rFonts w:ascii="Myriad Pro" w:hAnsi="Myriad Pro" w:cs="Arial"/>
            <w:sz w:val="22"/>
            <w:szCs w:val="22"/>
          </w:rPr>
          <w:t xml:space="preserve">Educational Activities </w:t>
        </w:r>
        <w:r w:rsidR="00440BE9" w:rsidRPr="00BC6AAB">
          <w:rPr>
            <w:rStyle w:val="Hyperlink"/>
            <w:rFonts w:ascii="Myriad Pro" w:hAnsi="Myriad Pro" w:cs="Arial"/>
            <w:sz w:val="22"/>
            <w:szCs w:val="22"/>
          </w:rPr>
          <w:t>F</w:t>
        </w:r>
        <w:r w:rsidR="007C2B15" w:rsidRPr="00BC6AAB">
          <w:rPr>
            <w:rStyle w:val="Hyperlink"/>
            <w:rFonts w:ascii="Myriad Pro" w:hAnsi="Myriad Pro" w:cs="Arial"/>
            <w:sz w:val="22"/>
            <w:szCs w:val="22"/>
          </w:rPr>
          <w:t>orm</w:t>
        </w:r>
      </w:hyperlink>
      <w:r w:rsidR="002451C2" w:rsidRPr="00BC6AAB">
        <w:rPr>
          <w:rFonts w:ascii="Myriad Pro" w:hAnsi="Myriad Pro" w:cs="Arial"/>
          <w:sz w:val="22"/>
          <w:szCs w:val="22"/>
        </w:rPr>
        <w:t xml:space="preserve"> </w:t>
      </w:r>
      <w:r w:rsidR="007C2B15" w:rsidRPr="00BC6AAB">
        <w:rPr>
          <w:rFonts w:ascii="Myriad Pro" w:hAnsi="Myriad Pro" w:cs="Arial"/>
          <w:sz w:val="22"/>
          <w:szCs w:val="22"/>
        </w:rPr>
        <w:t xml:space="preserve">or </w:t>
      </w:r>
      <w:r w:rsidR="00F5539F" w:rsidRPr="00BC6AAB">
        <w:rPr>
          <w:rFonts w:ascii="Myriad Pro" w:hAnsi="Myriad Pro" w:cs="Arial"/>
          <w:sz w:val="22"/>
          <w:szCs w:val="22"/>
        </w:rPr>
        <w:t xml:space="preserve">submit </w:t>
      </w:r>
      <w:r w:rsidR="00D232E6" w:rsidRPr="00BC6AAB">
        <w:rPr>
          <w:rFonts w:ascii="Myriad Pro" w:hAnsi="Myriad Pro" w:cs="Arial"/>
          <w:sz w:val="22"/>
          <w:szCs w:val="22"/>
        </w:rPr>
        <w:t xml:space="preserve">other </w:t>
      </w:r>
      <w:r w:rsidR="007C2B15" w:rsidRPr="00BC6AAB">
        <w:rPr>
          <w:rFonts w:ascii="Myriad Pro" w:hAnsi="Myriad Pro" w:cs="Arial"/>
          <w:sz w:val="22"/>
          <w:szCs w:val="22"/>
        </w:rPr>
        <w:t>document</w:t>
      </w:r>
      <w:r w:rsidR="00F5539F" w:rsidRPr="00BC6AAB">
        <w:rPr>
          <w:rFonts w:ascii="Myriad Pro" w:hAnsi="Myriad Pro" w:cs="Arial"/>
          <w:sz w:val="22"/>
          <w:szCs w:val="22"/>
        </w:rPr>
        <w:t>ation</w:t>
      </w:r>
      <w:r w:rsidR="007C2B15" w:rsidRPr="00BC6AAB">
        <w:rPr>
          <w:rFonts w:ascii="Myriad Pro" w:hAnsi="Myriad Pro" w:cs="Arial"/>
          <w:sz w:val="22"/>
          <w:szCs w:val="22"/>
        </w:rPr>
        <w:t xml:space="preserve"> that contains the equivalent information</w:t>
      </w:r>
      <w:r w:rsidR="00F5539F" w:rsidRPr="00BC6AAB">
        <w:rPr>
          <w:rFonts w:ascii="Myriad Pro" w:hAnsi="Myriad Pro" w:cs="Arial"/>
          <w:sz w:val="22"/>
          <w:szCs w:val="22"/>
        </w:rPr>
        <w:t xml:space="preserve"> for each activity</w:t>
      </w:r>
      <w:r w:rsidR="002669E8" w:rsidRPr="00BC6AAB">
        <w:rPr>
          <w:rFonts w:ascii="Myriad Pro" w:hAnsi="Myriad Pro" w:cs="Arial"/>
          <w:sz w:val="22"/>
          <w:szCs w:val="22"/>
        </w:rPr>
        <w:t xml:space="preserve">: </w:t>
      </w:r>
      <w:r w:rsidR="00A1523E" w:rsidRPr="00BC6AAB">
        <w:rPr>
          <w:rFonts w:ascii="Myriad Pro" w:hAnsi="Myriad Pro" w:cs="Arial"/>
          <w:sz w:val="22"/>
          <w:szCs w:val="22"/>
        </w:rPr>
        <w:t>[B3.1</w:t>
      </w:r>
      <w:r w:rsidR="000B641A" w:rsidRPr="00BC6AAB">
        <w:rPr>
          <w:rFonts w:ascii="Myriad Pro" w:hAnsi="Myriad Pro" w:cs="Arial"/>
          <w:sz w:val="22"/>
          <w:szCs w:val="22"/>
        </w:rPr>
        <w:t>.6</w:t>
      </w:r>
      <w:r w:rsidR="00D052EF" w:rsidRPr="00BC6AAB">
        <w:rPr>
          <w:rFonts w:ascii="Myriad Pro" w:hAnsi="Myriad Pro" w:cs="Arial"/>
          <w:sz w:val="22"/>
          <w:szCs w:val="22"/>
        </w:rPr>
        <w:t>]</w:t>
      </w:r>
      <w:r w:rsidR="004D3ADF" w:rsidRPr="00BC6AAB">
        <w:rPr>
          <w:rFonts w:ascii="Myriad Pro" w:hAnsi="Myriad Pro" w:cs="Arial"/>
          <w:sz w:val="22"/>
          <w:szCs w:val="22"/>
        </w:rPr>
        <w:t xml:space="preserve"> (Meeting names and topics must be defined).</w:t>
      </w:r>
    </w:p>
    <w:p w14:paraId="6AB406DA"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997189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Date of activity</w:t>
      </w:r>
    </w:p>
    <w:p w14:paraId="3F227A9D"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30621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Title of activity</w:t>
      </w:r>
    </w:p>
    <w:p w14:paraId="6A88D311"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14893197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5319836E"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13839923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Topic of activity (</w:t>
      </w:r>
      <w:r w:rsidR="00C41AFF" w:rsidRPr="00BC6AAB">
        <w:rPr>
          <w:rFonts w:ascii="Myriad Pro" w:hAnsi="Myriad Pro" w:cs="Arial"/>
          <w:sz w:val="22"/>
          <w:szCs w:val="22"/>
        </w:rPr>
        <w:t>e.g.</w:t>
      </w:r>
      <w:r w:rsidRPr="00BC6AAB">
        <w:rPr>
          <w:rFonts w:ascii="Myriad Pro" w:hAnsi="Myriad Pro" w:cs="Arial"/>
          <w:sz w:val="22"/>
          <w:szCs w:val="22"/>
        </w:rPr>
        <w:t xml:space="preserve">, hematology, cell </w:t>
      </w:r>
      <w:r w:rsidR="00CA3139" w:rsidRPr="00BC6AAB">
        <w:rPr>
          <w:rFonts w:ascii="Myriad Pro" w:hAnsi="Myriad Pro" w:cs="Arial"/>
          <w:sz w:val="22"/>
          <w:szCs w:val="22"/>
        </w:rPr>
        <w:t>administration</w:t>
      </w:r>
      <w:r w:rsidRPr="00BC6AAB">
        <w:rPr>
          <w:rFonts w:ascii="Myriad Pro" w:hAnsi="Myriad Pro" w:cs="Arial"/>
          <w:sz w:val="22"/>
          <w:szCs w:val="22"/>
        </w:rPr>
        <w:t>)</w:t>
      </w:r>
    </w:p>
    <w:p w14:paraId="29D214D4" w14:textId="519EC5DD" w:rsidR="004E7C24" w:rsidRPr="00BC6AAB" w:rsidRDefault="000943DA" w:rsidP="00F917C2">
      <w:pPr>
        <w:ind w:left="990" w:hanging="270"/>
        <w:jc w:val="both"/>
        <w:rPr>
          <w:rFonts w:ascii="Myriad Pro" w:hAnsi="Myriad Pro" w:cs="Arial"/>
          <w:sz w:val="22"/>
          <w:szCs w:val="22"/>
        </w:rPr>
      </w:pPr>
      <w:sdt>
        <w:sdtPr>
          <w:rPr>
            <w:rFonts w:ascii="Myriad Pro" w:hAnsi="Myriad Pro" w:cs="Arial"/>
            <w:sz w:val="22"/>
            <w:szCs w:val="22"/>
          </w:rPr>
          <w:id w:val="-6110505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4D5" w14:textId="77777777" w:rsidR="0092593E" w:rsidRPr="00BC6AAB" w:rsidRDefault="0092593E" w:rsidP="00C32510">
      <w:pPr>
        <w:jc w:val="both"/>
        <w:rPr>
          <w:rFonts w:ascii="Myriad Pro" w:hAnsi="Myriad Pro" w:cs="Arial"/>
          <w:sz w:val="22"/>
          <w:szCs w:val="22"/>
        </w:rPr>
      </w:pPr>
    </w:p>
    <w:p w14:paraId="29D214D6" w14:textId="22FD0BB2" w:rsidR="00F5539F" w:rsidRPr="00BC6AAB"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5485769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Complete and upload the </w:t>
      </w:r>
      <w:hyperlink r:id="rId14" w:history="1">
        <w:r w:rsidR="00FB5211" w:rsidRPr="00BC6AAB">
          <w:rPr>
            <w:rStyle w:val="Hyperlink"/>
            <w:rFonts w:ascii="Myriad Pro" w:hAnsi="Myriad Pro" w:cs="Arial"/>
            <w:sz w:val="22"/>
            <w:szCs w:val="22"/>
          </w:rPr>
          <w:t>Immune Effector Cell</w:t>
        </w:r>
        <w:r w:rsidR="00CF36E7" w:rsidRPr="00BC6AAB">
          <w:rPr>
            <w:rStyle w:val="Hyperlink"/>
            <w:rFonts w:ascii="Myriad Pro" w:hAnsi="Myriad Pro" w:cs="Arial"/>
            <w:sz w:val="22"/>
            <w:szCs w:val="22"/>
          </w:rPr>
          <w:t>s</w:t>
        </w:r>
        <w:r w:rsidR="00FB5211" w:rsidRPr="00BC6AAB">
          <w:rPr>
            <w:rStyle w:val="Hyperlink"/>
            <w:rFonts w:ascii="Myriad Pro" w:hAnsi="Myriad Pro" w:cs="Arial"/>
            <w:sz w:val="22"/>
            <w:szCs w:val="22"/>
          </w:rPr>
          <w:t xml:space="preserve"> Standards </w:t>
        </w:r>
        <w:r w:rsidR="00FB5211" w:rsidRPr="00BC6AAB">
          <w:rPr>
            <w:rStyle w:val="Hyperlink"/>
            <w:rFonts w:ascii="Myriad Pro" w:hAnsi="Myriad Pro" w:cs="Arial"/>
            <w:bCs/>
            <w:sz w:val="22"/>
            <w:szCs w:val="22"/>
          </w:rPr>
          <w:t>Training and Competency Form</w:t>
        </w:r>
      </w:hyperlink>
      <w:r w:rsidR="00F917C2" w:rsidRPr="00BC6AAB">
        <w:rPr>
          <w:rFonts w:ascii="Myriad Pro" w:hAnsi="Myriad Pro" w:cs="Arial"/>
          <w:sz w:val="22"/>
          <w:szCs w:val="22"/>
        </w:rPr>
        <w:t xml:space="preserve"> or submit the following for each Clinical Program Director</w:t>
      </w:r>
      <w:r w:rsidR="00BE6973" w:rsidRPr="00BC6AAB">
        <w:rPr>
          <w:rFonts w:ascii="Myriad Pro" w:hAnsi="Myriad Pro" w:cs="Arial"/>
          <w:sz w:val="22"/>
          <w:szCs w:val="22"/>
        </w:rPr>
        <w:t>:</w:t>
      </w:r>
      <w:r w:rsidR="0057375B" w:rsidRPr="00BC6AAB">
        <w:rPr>
          <w:rFonts w:ascii="Myriad Pro" w:hAnsi="Myriad Pro" w:cs="Arial"/>
          <w:sz w:val="22"/>
          <w:szCs w:val="22"/>
        </w:rPr>
        <w:t xml:space="preserve"> [B3.3</w:t>
      </w:r>
      <w:r w:rsidR="004C2C95">
        <w:rPr>
          <w:rFonts w:ascii="Myriad Pro" w:hAnsi="Myriad Pro" w:cs="Arial"/>
          <w:sz w:val="22"/>
          <w:szCs w:val="22"/>
        </w:rPr>
        <w:t xml:space="preserve">] </w:t>
      </w:r>
    </w:p>
    <w:p w14:paraId="29F461ED" w14:textId="0F6C0BEE" w:rsidR="00A12B5B" w:rsidRDefault="000943DA"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8546106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Documentation of specific training and competency in the skills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9B451B" w:rsidRPr="00BC6AAB">
        <w:rPr>
          <w:rFonts w:ascii="Myriad Pro" w:hAnsi="Myriad Pro" w:cs="Arial"/>
          <w:sz w:val="22"/>
          <w:szCs w:val="22"/>
        </w:rPr>
        <w:t>4</w:t>
      </w:r>
      <w:r w:rsidR="00F917C2" w:rsidRPr="00BC6AAB">
        <w:rPr>
          <w:rFonts w:ascii="Myriad Pro" w:hAnsi="Myriad Pro" w:cs="Arial"/>
          <w:sz w:val="22"/>
          <w:szCs w:val="22"/>
        </w:rPr>
        <w:t>.</w:t>
      </w:r>
      <w:r w:rsidR="00117BBB" w:rsidRPr="00BC6AAB">
        <w:rPr>
          <w:rFonts w:ascii="Myriad Pro" w:hAnsi="Myriad Pro" w:cs="Arial"/>
          <w:sz w:val="22"/>
          <w:szCs w:val="22"/>
        </w:rPr>
        <w:t xml:space="preserve"> </w:t>
      </w:r>
    </w:p>
    <w:p w14:paraId="32F56912" w14:textId="77777777" w:rsidR="00A12B5B" w:rsidRDefault="000943DA"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0524268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For </w:t>
      </w:r>
      <w:r w:rsidR="00766633" w:rsidRPr="00BC6AAB">
        <w:rPr>
          <w:rFonts w:ascii="Myriad Pro" w:hAnsi="Myriad Pro" w:cs="Arial"/>
          <w:sz w:val="22"/>
          <w:szCs w:val="22"/>
        </w:rPr>
        <w:t xml:space="preserve">programs </w:t>
      </w:r>
      <w:r w:rsidR="00F917C2" w:rsidRPr="00BC6AAB">
        <w:rPr>
          <w:rFonts w:ascii="Myriad Pro" w:hAnsi="Myriad Pro" w:cs="Arial"/>
          <w:sz w:val="22"/>
          <w:szCs w:val="22"/>
        </w:rPr>
        <w:t xml:space="preserve">requesting </w:t>
      </w:r>
      <w:r w:rsidR="0055174D" w:rsidRPr="00BC6AAB">
        <w:rPr>
          <w:rFonts w:ascii="Myriad Pro" w:hAnsi="Myriad Pro" w:cs="Arial"/>
          <w:sz w:val="22"/>
          <w:szCs w:val="22"/>
        </w:rPr>
        <w:t xml:space="preserve">accreditation for </w:t>
      </w:r>
      <w:r w:rsidR="00F917C2" w:rsidRPr="00BC6AAB">
        <w:rPr>
          <w:rFonts w:ascii="Myriad Pro" w:hAnsi="Myriad Pro" w:cs="Arial"/>
          <w:sz w:val="22"/>
          <w:szCs w:val="22"/>
        </w:rPr>
        <w:t xml:space="preserve">allogeneic </w:t>
      </w:r>
      <w:r w:rsidR="00CA3139" w:rsidRPr="00BC6AAB">
        <w:rPr>
          <w:rFonts w:ascii="Myriad Pro" w:hAnsi="Myriad Pro" w:cs="Arial"/>
          <w:sz w:val="22"/>
          <w:szCs w:val="22"/>
        </w:rPr>
        <w:t>cell therapy</w:t>
      </w:r>
      <w:r w:rsidR="00F917C2" w:rsidRPr="00BC6AAB">
        <w:rPr>
          <w:rFonts w:ascii="Myriad Pro" w:hAnsi="Myriad Pro" w:cs="Arial"/>
          <w:sz w:val="22"/>
          <w:szCs w:val="22"/>
        </w:rPr>
        <w:t>, documentation of specific training and competency in each of the skills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9B451B" w:rsidRPr="00BC6AAB">
        <w:rPr>
          <w:rFonts w:ascii="Myriad Pro" w:hAnsi="Myriad Pro" w:cs="Arial"/>
          <w:sz w:val="22"/>
          <w:szCs w:val="22"/>
        </w:rPr>
        <w:t>5</w:t>
      </w:r>
      <w:r w:rsidR="00F917C2" w:rsidRPr="00BC6AAB">
        <w:rPr>
          <w:rFonts w:ascii="Myriad Pro" w:hAnsi="Myriad Pro" w:cs="Arial"/>
          <w:sz w:val="22"/>
          <w:szCs w:val="22"/>
        </w:rPr>
        <w:t>.</w:t>
      </w:r>
    </w:p>
    <w:p w14:paraId="29D214D9" w14:textId="0BAA59A7" w:rsidR="00C32510" w:rsidRPr="00BC6AAB" w:rsidRDefault="000943DA"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3959374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knowledge in the </w:t>
      </w:r>
      <w:r w:rsidR="0034406C" w:rsidRPr="00BC6AAB">
        <w:rPr>
          <w:rFonts w:ascii="Myriad Pro" w:hAnsi="Myriad Pro" w:cs="Arial"/>
          <w:sz w:val="22"/>
          <w:szCs w:val="22"/>
        </w:rPr>
        <w:t>procedures</w:t>
      </w:r>
      <w:r w:rsidR="00F917C2" w:rsidRPr="00BC6AAB">
        <w:rPr>
          <w:rFonts w:ascii="Myriad Pro" w:hAnsi="Myriad Pro" w:cs="Arial"/>
          <w:sz w:val="22"/>
          <w:szCs w:val="22"/>
        </w:rPr>
        <w:t xml:space="preserve">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9B451B" w:rsidRPr="00BC6AAB">
        <w:rPr>
          <w:rFonts w:ascii="Myriad Pro" w:hAnsi="Myriad Pro" w:cs="Arial"/>
          <w:sz w:val="22"/>
          <w:szCs w:val="22"/>
        </w:rPr>
        <w:t>6</w:t>
      </w:r>
      <w:r w:rsidR="00F917C2" w:rsidRPr="00BC6AAB">
        <w:rPr>
          <w:rFonts w:ascii="Myriad Pro" w:hAnsi="Myriad Pro" w:cs="Arial"/>
          <w:sz w:val="22"/>
          <w:szCs w:val="22"/>
        </w:rPr>
        <w:t>.</w:t>
      </w:r>
    </w:p>
    <w:p w14:paraId="67C04E9E" w14:textId="77777777" w:rsidR="00A12B5B" w:rsidRDefault="00A12B5B" w:rsidP="00962277">
      <w:pPr>
        <w:keepNext/>
        <w:keepLines/>
        <w:widowControl/>
        <w:jc w:val="both"/>
        <w:rPr>
          <w:rFonts w:ascii="Myriad Pro" w:hAnsi="Myriad Pro" w:cs="Arial"/>
          <w:b/>
          <w:bCs/>
          <w:sz w:val="22"/>
          <w:szCs w:val="22"/>
        </w:rPr>
      </w:pPr>
    </w:p>
    <w:p w14:paraId="29D214DB" w14:textId="213E228D" w:rsidR="00D052EF" w:rsidRPr="00BC6AAB" w:rsidRDefault="000943DA" w:rsidP="00962277">
      <w:pPr>
        <w:keepNext/>
        <w:keepLines/>
        <w:widowControl/>
        <w:jc w:val="both"/>
        <w:rPr>
          <w:rFonts w:ascii="Myriad Pro" w:hAnsi="Myriad Pro" w:cs="Arial"/>
          <w:sz w:val="22"/>
          <w:szCs w:val="22"/>
        </w:rPr>
      </w:pPr>
      <w:r w:rsidRPr="00BC6AAB">
        <w:rPr>
          <w:rFonts w:ascii="Myriad Pro" w:hAnsi="Myriad Pro" w:cs="Arial"/>
          <w:b/>
          <w:bCs/>
          <w:sz w:val="22"/>
          <w:szCs w:val="22"/>
        </w:rPr>
        <w:t>Attending Physicians</w:t>
      </w:r>
      <w:r w:rsidRPr="00BC6AAB">
        <w:rPr>
          <w:rFonts w:ascii="Myriad Pro" w:hAnsi="Myriad Pro" w:cs="Arial"/>
          <w:sz w:val="22"/>
          <w:szCs w:val="22"/>
        </w:rPr>
        <w:t xml:space="preserve"> (specify adult and pediatric programs if applicable):</w:t>
      </w:r>
    </w:p>
    <w:p w14:paraId="29D214DC" w14:textId="77777777" w:rsidR="00F5539F" w:rsidRPr="00BC6AAB" w:rsidRDefault="00F5539F" w:rsidP="00962277">
      <w:pPr>
        <w:keepNext/>
        <w:keepLines/>
        <w:widowControl/>
        <w:jc w:val="both"/>
        <w:rPr>
          <w:rFonts w:ascii="Myriad Pro" w:hAnsi="Myriad Pro" w:cs="Arial"/>
          <w:sz w:val="22"/>
          <w:szCs w:val="22"/>
        </w:rPr>
      </w:pPr>
    </w:p>
    <w:p w14:paraId="6C698750" w14:textId="77777777" w:rsidR="00A12B5B" w:rsidRDefault="000943DA" w:rsidP="00A12B5B">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356264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w:t>
      </w:r>
      <w:r w:rsidR="007D2D0B" w:rsidRPr="00BC6AAB">
        <w:rPr>
          <w:rFonts w:ascii="Myriad Pro" w:hAnsi="Myriad Pro" w:cs="Arial"/>
          <w:sz w:val="22"/>
          <w:szCs w:val="22"/>
        </w:rPr>
        <w:t>op</w:t>
      </w:r>
      <w:r w:rsidR="003876E0" w:rsidRPr="00BC6AAB">
        <w:rPr>
          <w:rFonts w:ascii="Myriad Pro" w:hAnsi="Myriad Pro" w:cs="Arial"/>
          <w:sz w:val="22"/>
          <w:szCs w:val="22"/>
        </w:rPr>
        <w:t>y</w:t>
      </w:r>
      <w:r w:rsidR="007D2D0B" w:rsidRPr="00BC6AAB">
        <w:rPr>
          <w:rFonts w:ascii="Myriad Pro" w:hAnsi="Myriad Pro" w:cs="Arial"/>
          <w:sz w:val="22"/>
          <w:szCs w:val="22"/>
        </w:rPr>
        <w:t xml:space="preserve"> of </w:t>
      </w:r>
      <w:r w:rsidR="00214C07" w:rsidRPr="00BC6AAB">
        <w:rPr>
          <w:rFonts w:ascii="Myriad Pro" w:hAnsi="Myriad Pro" w:cs="Arial"/>
          <w:sz w:val="22"/>
          <w:szCs w:val="22"/>
        </w:rPr>
        <w:t xml:space="preserve">the </w:t>
      </w:r>
      <w:r w:rsidR="00F917C2" w:rsidRPr="00BC6AAB">
        <w:rPr>
          <w:rFonts w:ascii="Myriad Pro" w:hAnsi="Myriad Pro" w:cs="Arial"/>
          <w:sz w:val="22"/>
          <w:szCs w:val="22"/>
        </w:rPr>
        <w:t>current</w:t>
      </w:r>
      <w:r w:rsidR="003876E0" w:rsidRPr="00BC6AAB">
        <w:rPr>
          <w:rFonts w:ascii="Myriad Pro" w:hAnsi="Myriad Pro" w:cs="Arial"/>
          <w:sz w:val="22"/>
          <w:szCs w:val="22"/>
        </w:rPr>
        <w:t xml:space="preserve"> </w:t>
      </w:r>
      <w:r w:rsidR="00D00289" w:rsidRPr="00BC6AAB">
        <w:rPr>
          <w:rFonts w:ascii="Myriad Pro" w:hAnsi="Myriad Pro" w:cs="Arial"/>
          <w:sz w:val="22"/>
          <w:szCs w:val="22"/>
        </w:rPr>
        <w:t>license to practice medicine in the jurisdiction in which the program is located</w:t>
      </w:r>
      <w:r w:rsidR="007D2D0B" w:rsidRPr="00BC6AAB">
        <w:rPr>
          <w:rFonts w:ascii="Myriad Pro" w:hAnsi="Myriad Pro" w:cs="Arial"/>
          <w:sz w:val="22"/>
          <w:szCs w:val="22"/>
        </w:rPr>
        <w:t xml:space="preserve"> </w:t>
      </w:r>
      <w:r w:rsidR="0092593E" w:rsidRPr="00BC6AAB">
        <w:rPr>
          <w:rFonts w:ascii="Myriad Pro" w:hAnsi="Myriad Pro" w:cs="Arial"/>
          <w:sz w:val="22"/>
          <w:szCs w:val="22"/>
        </w:rPr>
        <w:t xml:space="preserve">for </w:t>
      </w:r>
      <w:r w:rsidR="007D2D0B" w:rsidRPr="00BC6AAB">
        <w:rPr>
          <w:rFonts w:ascii="Myriad Pro" w:hAnsi="Myriad Pro" w:cs="Arial"/>
          <w:sz w:val="22"/>
          <w:szCs w:val="22"/>
        </w:rPr>
        <w:t>each attending physician.</w:t>
      </w:r>
      <w:r w:rsidR="00F917C2" w:rsidRPr="00BC6AAB">
        <w:rPr>
          <w:rFonts w:ascii="Myriad Pro" w:hAnsi="Myriad Pro" w:cs="Arial"/>
          <w:sz w:val="22"/>
          <w:szCs w:val="22"/>
        </w:rPr>
        <w:t xml:space="preserve"> </w:t>
      </w:r>
      <w:r w:rsidR="00DE1F5F" w:rsidRPr="00BC6AAB">
        <w:rPr>
          <w:rFonts w:ascii="Myriad Pro" w:hAnsi="Myriad Pro" w:cs="Arial"/>
          <w:sz w:val="22"/>
          <w:szCs w:val="22"/>
        </w:rPr>
        <w:t>If the license or certificate is in a language other than English, include a general description in English.</w:t>
      </w:r>
      <w:r w:rsidR="006305FC" w:rsidRPr="00BC6AAB">
        <w:rPr>
          <w:rFonts w:ascii="Myriad Pro" w:hAnsi="Myriad Pro" w:cs="Arial"/>
          <w:sz w:val="22"/>
          <w:szCs w:val="22"/>
        </w:rPr>
        <w:t xml:space="preserve"> </w:t>
      </w:r>
      <w:r w:rsidR="00F917C2" w:rsidRPr="00BC6AAB">
        <w:rPr>
          <w:rFonts w:ascii="Myriad Pro" w:hAnsi="Myriad Pro" w:cs="Arial"/>
          <w:sz w:val="22"/>
          <w:szCs w:val="22"/>
        </w:rPr>
        <w:t>[B3.</w:t>
      </w:r>
      <w:r w:rsidR="00E727E9" w:rsidRPr="00BC6AAB">
        <w:rPr>
          <w:rFonts w:ascii="Myriad Pro" w:hAnsi="Myriad Pro" w:cs="Arial"/>
          <w:sz w:val="22"/>
          <w:szCs w:val="22"/>
        </w:rPr>
        <w:t>2</w:t>
      </w:r>
      <w:r w:rsidR="00B843BF" w:rsidRPr="00BC6AAB">
        <w:rPr>
          <w:rFonts w:ascii="Myriad Pro" w:hAnsi="Myriad Pro" w:cs="Arial"/>
          <w:sz w:val="22"/>
          <w:szCs w:val="22"/>
        </w:rPr>
        <w:t>.</w:t>
      </w:r>
      <w:r w:rsidR="00F917C2" w:rsidRPr="00BC6AAB">
        <w:rPr>
          <w:rFonts w:ascii="Myriad Pro" w:hAnsi="Myriad Pro" w:cs="Arial"/>
          <w:sz w:val="22"/>
          <w:szCs w:val="22"/>
        </w:rPr>
        <w:t>1]</w:t>
      </w:r>
    </w:p>
    <w:p w14:paraId="668A29B1" w14:textId="77777777" w:rsidR="00A12B5B" w:rsidRDefault="00A12B5B" w:rsidP="00A12B5B">
      <w:pPr>
        <w:keepNext/>
        <w:keepLines/>
        <w:widowControl/>
        <w:tabs>
          <w:tab w:val="left" w:pos="-1440"/>
        </w:tabs>
        <w:ind w:left="720" w:hanging="720"/>
        <w:jc w:val="both"/>
        <w:rPr>
          <w:rFonts w:ascii="Myriad Pro" w:hAnsi="Myriad Pro" w:cs="Arial"/>
          <w:sz w:val="22"/>
          <w:szCs w:val="22"/>
        </w:rPr>
      </w:pPr>
    </w:p>
    <w:p w14:paraId="29D214DF" w14:textId="0AF3B77A" w:rsidR="0049712B" w:rsidRPr="00BC6AAB" w:rsidRDefault="000943DA" w:rsidP="00A12B5B">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1599975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Copy(ies) of specialty certification(s)</w:t>
      </w:r>
      <w:r w:rsidR="00D00289" w:rsidRPr="00BC6AAB">
        <w:rPr>
          <w:rFonts w:ascii="Myriad Pro" w:hAnsi="Myriad Pro" w:cs="Arial"/>
          <w:sz w:val="22"/>
          <w:szCs w:val="22"/>
        </w:rPr>
        <w:t xml:space="preserve"> for each attending physician, if appropriate</w:t>
      </w:r>
      <w:r w:rsidR="00F917C2" w:rsidRPr="00BC6AAB">
        <w:rPr>
          <w:rFonts w:ascii="Myriad Pro" w:hAnsi="Myriad Pro" w:cs="Arial"/>
          <w:sz w:val="22"/>
          <w:szCs w:val="22"/>
        </w:rPr>
        <w:t xml:space="preserve">. </w:t>
      </w:r>
      <w:r w:rsidR="006305FC" w:rsidRPr="00BC6AAB">
        <w:rPr>
          <w:rFonts w:ascii="Myriad Pro" w:hAnsi="Myriad Pro" w:cs="Arial"/>
          <w:sz w:val="22"/>
          <w:szCs w:val="22"/>
        </w:rPr>
        <w:t>If the documentation is in a language other than English, include a general description in English.</w:t>
      </w:r>
      <w:r w:rsidR="00D00289" w:rsidRPr="00BC6AAB">
        <w:rPr>
          <w:rFonts w:ascii="Myriad Pro" w:hAnsi="Myriad Pro" w:cs="Arial"/>
          <w:sz w:val="22"/>
          <w:szCs w:val="22"/>
        </w:rPr>
        <w:t xml:space="preserve"> </w:t>
      </w:r>
      <w:r w:rsidR="00F917C2" w:rsidRPr="00BC6AAB">
        <w:rPr>
          <w:rFonts w:ascii="Myriad Pro" w:hAnsi="Myriad Pro" w:cs="Arial"/>
          <w:sz w:val="22"/>
          <w:szCs w:val="22"/>
        </w:rPr>
        <w:t>[B3.2.1]</w:t>
      </w:r>
      <w:r w:rsidR="00766633" w:rsidRPr="00BC6AAB">
        <w:rPr>
          <w:rFonts w:ascii="Myriad Pro" w:hAnsi="Myriad Pro" w:cs="Arial"/>
          <w:sz w:val="22"/>
          <w:szCs w:val="22"/>
        </w:rPr>
        <w:t xml:space="preserve"> </w:t>
      </w:r>
    </w:p>
    <w:p w14:paraId="29D214E0" w14:textId="77777777" w:rsidR="0049712B" w:rsidRPr="00BC6AAB" w:rsidRDefault="000943DA" w:rsidP="0049712B">
      <w:pPr>
        <w:ind w:left="2160" w:firstLine="720"/>
        <w:jc w:val="both"/>
        <w:rPr>
          <w:rFonts w:ascii="Myriad Pro" w:hAnsi="Myriad Pro" w:cs="Arial"/>
          <w:b/>
          <w:bCs/>
          <w:sz w:val="22"/>
          <w:szCs w:val="22"/>
        </w:rPr>
      </w:pPr>
      <w:r w:rsidRPr="00BC6AAB">
        <w:rPr>
          <w:rFonts w:ascii="Myriad Pro" w:hAnsi="Myriad Pro" w:cs="Arial"/>
          <w:b/>
          <w:bCs/>
          <w:sz w:val="22"/>
          <w:szCs w:val="22"/>
        </w:rPr>
        <w:t>or</w:t>
      </w:r>
    </w:p>
    <w:p w14:paraId="29D214E1" w14:textId="18F7CDB7" w:rsidR="0049712B" w:rsidRPr="00BC6AAB" w:rsidRDefault="000943DA" w:rsidP="0049712B">
      <w:pPr>
        <w:ind w:left="720"/>
        <w:jc w:val="both"/>
        <w:rPr>
          <w:rFonts w:ascii="Myriad Pro" w:hAnsi="Myriad Pro" w:cs="Arial"/>
          <w:sz w:val="22"/>
          <w:szCs w:val="22"/>
        </w:rPr>
      </w:pPr>
      <w:r w:rsidRPr="00BC6AAB">
        <w:rPr>
          <w:rFonts w:ascii="Myriad Pro" w:hAnsi="Myriad Pro" w:cs="Arial"/>
          <w:sz w:val="22"/>
          <w:szCs w:val="22"/>
        </w:rPr>
        <w:t xml:space="preserve">Physicians who received all or part of their medical and specialty training outside of the </w:t>
      </w:r>
      <w:r w:rsidRPr="00BC6AAB">
        <w:rPr>
          <w:rFonts w:ascii="Myriad Pro" w:hAnsi="Myriad Pro" w:cs="Arial"/>
          <w:sz w:val="22"/>
          <w:szCs w:val="22"/>
        </w:rPr>
        <w:t>United States or Canada must submit documentation of training and experience and a copy of registration</w:t>
      </w:r>
      <w:r w:rsidR="00356B80" w:rsidRPr="00BC6AAB">
        <w:rPr>
          <w:rFonts w:ascii="Myriad Pro" w:hAnsi="Myriad Pro" w:cs="Arial"/>
          <w:sz w:val="22"/>
          <w:szCs w:val="22"/>
        </w:rPr>
        <w:t>s</w:t>
      </w:r>
      <w:r w:rsidRPr="00BC6AAB">
        <w:rPr>
          <w:rFonts w:ascii="Myriad Pro" w:hAnsi="Myriad Pro" w:cs="Arial"/>
          <w:sz w:val="22"/>
          <w:szCs w:val="22"/>
        </w:rPr>
        <w:t xml:space="preserve"> or certification</w:t>
      </w:r>
      <w:r w:rsidR="00356B80" w:rsidRPr="00BC6AAB">
        <w:rPr>
          <w:rFonts w:ascii="Myriad Pro" w:hAnsi="Myriad Pro" w:cs="Arial"/>
          <w:sz w:val="22"/>
          <w:szCs w:val="22"/>
        </w:rPr>
        <w:t>s</w:t>
      </w:r>
      <w:r w:rsidRPr="00BC6AAB">
        <w:rPr>
          <w:rFonts w:ascii="Myriad Pro" w:hAnsi="Myriad Pro" w:cs="Arial"/>
          <w:sz w:val="22"/>
          <w:szCs w:val="22"/>
        </w:rPr>
        <w:t xml:space="preserve"> in </w:t>
      </w:r>
      <w:r w:rsidR="00CA3139" w:rsidRPr="00BC6AAB">
        <w:rPr>
          <w:rFonts w:ascii="Myriad Pro" w:hAnsi="Myriad Pro" w:cs="Arial"/>
          <w:sz w:val="22"/>
          <w:szCs w:val="22"/>
        </w:rPr>
        <w:t>the therapeutic disease area</w:t>
      </w:r>
      <w:r w:rsidRPr="00BC6AAB">
        <w:rPr>
          <w:rFonts w:ascii="Myriad Pro" w:hAnsi="Myriad Pro" w:cs="Arial"/>
          <w:sz w:val="22"/>
          <w:szCs w:val="22"/>
        </w:rPr>
        <w:t xml:space="preserve">. </w:t>
      </w:r>
      <w:r w:rsidR="0056395E" w:rsidRPr="00BC6AAB">
        <w:rPr>
          <w:rFonts w:ascii="Myriad Pro" w:hAnsi="Myriad Pro" w:cs="Arial"/>
          <w:sz w:val="22"/>
          <w:szCs w:val="22"/>
        </w:rPr>
        <w:t xml:space="preserve">Documentation should describe the specifics of the training </w:t>
      </w:r>
      <w:r w:rsidR="004B312A" w:rsidRPr="00BC6AAB">
        <w:rPr>
          <w:rFonts w:ascii="Myriad Pro" w:hAnsi="Myriad Pro" w:cs="Arial"/>
          <w:sz w:val="22"/>
          <w:szCs w:val="22"/>
        </w:rPr>
        <w:t>received and</w:t>
      </w:r>
      <w:r w:rsidR="0056395E" w:rsidRPr="00BC6AAB">
        <w:rPr>
          <w:rFonts w:ascii="Myriad Pro" w:hAnsi="Myriad Pro" w:cs="Arial"/>
          <w:sz w:val="22"/>
          <w:szCs w:val="22"/>
        </w:rPr>
        <w:t xml:space="preserve"> may be submitted in the form of curriculum vitaes, letters from the directors of the referenced training programs or current department chair, or other similar information.</w:t>
      </w:r>
      <w:r w:rsidRPr="00BC6AAB">
        <w:rPr>
          <w:rFonts w:ascii="Myriad Pro" w:hAnsi="Myriad Pro" w:cs="Arial"/>
          <w:sz w:val="22"/>
          <w:szCs w:val="22"/>
        </w:rPr>
        <w:t xml:space="preserve"> </w:t>
      </w:r>
      <w:r w:rsidR="006305FC" w:rsidRPr="00BC6AAB">
        <w:rPr>
          <w:rFonts w:ascii="Myriad Pro" w:hAnsi="Myriad Pro" w:cs="Arial"/>
          <w:sz w:val="22"/>
          <w:szCs w:val="22"/>
        </w:rPr>
        <w:t xml:space="preserve">If the documentation is in a language other than English, include a general description in English. </w:t>
      </w:r>
      <w:r w:rsidRPr="00BC6AAB">
        <w:rPr>
          <w:rFonts w:ascii="Myriad Pro" w:hAnsi="Myriad Pro" w:cs="Arial"/>
          <w:sz w:val="22"/>
          <w:szCs w:val="22"/>
        </w:rPr>
        <w:t>[B3.2.1]</w:t>
      </w:r>
      <w:r w:rsidR="004D3ADF" w:rsidRPr="00BC6AAB">
        <w:rPr>
          <w:rFonts w:ascii="Myriad Pro" w:hAnsi="Myriad Pro" w:cs="Arial"/>
          <w:sz w:val="22"/>
          <w:szCs w:val="22"/>
        </w:rPr>
        <w:t xml:space="preserve"> (Meeting names and topics must be defined).</w:t>
      </w:r>
      <w:r w:rsidR="00A12B5B">
        <w:rPr>
          <w:rFonts w:ascii="Myriad Pro" w:hAnsi="Myriad Pro" w:cs="Arial"/>
          <w:sz w:val="22"/>
          <w:szCs w:val="22"/>
        </w:rPr>
        <w:br/>
      </w:r>
    </w:p>
    <w:p w14:paraId="29D214E3" w14:textId="07668988" w:rsidR="00F5539F" w:rsidRPr="00A12B5B" w:rsidRDefault="000943DA" w:rsidP="00A12B5B">
      <w:pPr>
        <w:ind w:left="720" w:hanging="720"/>
        <w:jc w:val="both"/>
        <w:rPr>
          <w:rFonts w:ascii="Myriad Pro" w:hAnsi="Myriad Pro" w:cs="Arial"/>
          <w:sz w:val="22"/>
          <w:szCs w:val="22"/>
        </w:rPr>
      </w:pPr>
      <w:sdt>
        <w:sdtPr>
          <w:rPr>
            <w:rFonts w:ascii="Myriad Pro" w:hAnsi="Myriad Pro" w:cs="Arial"/>
            <w:sz w:val="22"/>
            <w:szCs w:val="22"/>
          </w:rPr>
          <w:id w:val="1203535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A12B5B">
        <w:rPr>
          <w:rFonts w:ascii="Myriad Pro" w:hAnsi="Myriad Pro" w:cs="Arial"/>
          <w:sz w:val="22"/>
          <w:szCs w:val="22"/>
        </w:rPr>
        <w:t xml:space="preserve">Documentation of </w:t>
      </w:r>
      <w:r w:rsidR="006F49F2" w:rsidRPr="00A12B5B">
        <w:rPr>
          <w:rFonts w:ascii="Myriad Pro" w:hAnsi="Myriad Pro" w:cs="Arial"/>
          <w:sz w:val="22"/>
          <w:szCs w:val="22"/>
        </w:rPr>
        <w:t xml:space="preserve">at least ten (10) hours </w:t>
      </w:r>
      <w:r w:rsidR="009116AE" w:rsidRPr="00A12B5B">
        <w:rPr>
          <w:rFonts w:ascii="Myriad Pro" w:hAnsi="Myriad Pro" w:cs="Arial"/>
          <w:sz w:val="22"/>
          <w:szCs w:val="22"/>
        </w:rPr>
        <w:t xml:space="preserve">annually </w:t>
      </w:r>
      <w:r w:rsidR="006F49F2" w:rsidRPr="00A12B5B">
        <w:rPr>
          <w:rFonts w:ascii="Myriad Pro" w:hAnsi="Myriad Pro" w:cs="Arial"/>
          <w:sz w:val="22"/>
          <w:szCs w:val="22"/>
        </w:rPr>
        <w:t xml:space="preserve">of </w:t>
      </w:r>
      <w:r w:rsidR="00F917C2" w:rsidRPr="00A12B5B">
        <w:rPr>
          <w:rFonts w:ascii="Myriad Pro" w:hAnsi="Myriad Pro" w:cs="Arial"/>
          <w:sz w:val="22"/>
          <w:szCs w:val="22"/>
        </w:rPr>
        <w:t xml:space="preserve">participation </w:t>
      </w:r>
      <w:r w:rsidR="00233619" w:rsidRPr="00A12B5B">
        <w:rPr>
          <w:rFonts w:ascii="Myriad Pro" w:hAnsi="Myriad Pro" w:cs="Arial"/>
          <w:sz w:val="22"/>
          <w:szCs w:val="22"/>
        </w:rPr>
        <w:t>since</w:t>
      </w:r>
      <w:r w:rsidR="0096747C" w:rsidRPr="00A12B5B">
        <w:rPr>
          <w:rFonts w:ascii="Myriad Pro" w:hAnsi="Myriad Pro" w:cs="Arial"/>
          <w:sz w:val="22"/>
          <w:szCs w:val="22"/>
        </w:rPr>
        <w:t xml:space="preserve"> the previous </w:t>
      </w:r>
      <w:r w:rsidR="00233619" w:rsidRPr="00A12B5B">
        <w:rPr>
          <w:rFonts w:ascii="Myriad Pro" w:hAnsi="Myriad Pro" w:cs="Arial"/>
          <w:sz w:val="22"/>
          <w:szCs w:val="22"/>
        </w:rPr>
        <w:t>accreditation date</w:t>
      </w:r>
      <w:r w:rsidR="00BE6973" w:rsidRPr="00A12B5B">
        <w:rPr>
          <w:rFonts w:ascii="Myriad Pro" w:hAnsi="Myriad Pro" w:cs="Arial"/>
          <w:sz w:val="22"/>
          <w:szCs w:val="22"/>
        </w:rPr>
        <w:t xml:space="preserve"> </w:t>
      </w:r>
      <w:r w:rsidR="00233619" w:rsidRPr="00A12B5B">
        <w:rPr>
          <w:rFonts w:ascii="Myriad Pro" w:hAnsi="Myriad Pro" w:cs="Arial"/>
          <w:sz w:val="22"/>
          <w:szCs w:val="22"/>
        </w:rPr>
        <w:t xml:space="preserve">(at a minimum 2 years) </w:t>
      </w:r>
      <w:r w:rsidR="00DA5E6D" w:rsidRPr="00A12B5B">
        <w:rPr>
          <w:rFonts w:ascii="Myriad Pro" w:hAnsi="Myriad Pro" w:cs="Arial"/>
          <w:sz w:val="22"/>
          <w:szCs w:val="22"/>
        </w:rPr>
        <w:t xml:space="preserve">for </w:t>
      </w:r>
      <w:r w:rsidR="00F917C2" w:rsidRPr="00A12B5B">
        <w:rPr>
          <w:rFonts w:ascii="Myriad Pro" w:hAnsi="Myriad Pro" w:cs="Arial"/>
          <w:sz w:val="22"/>
          <w:szCs w:val="22"/>
        </w:rPr>
        <w:t>each attending physician in educational activities related to</w:t>
      </w:r>
      <w:r w:rsidR="006F49F2" w:rsidRPr="00A12B5B">
        <w:rPr>
          <w:rFonts w:ascii="Myriad Pro" w:hAnsi="Myriad Pro" w:cs="Arial"/>
          <w:sz w:val="22"/>
          <w:szCs w:val="22"/>
        </w:rPr>
        <w:t xml:space="preserve"> cellular therapy</w:t>
      </w:r>
      <w:r w:rsidR="00F917C2" w:rsidRPr="00A12B5B">
        <w:rPr>
          <w:rFonts w:ascii="Myriad Pro" w:hAnsi="Myriad Pro" w:cs="Arial"/>
          <w:sz w:val="22"/>
          <w:szCs w:val="22"/>
        </w:rPr>
        <w:t xml:space="preserve">. </w:t>
      </w:r>
      <w:r w:rsidR="00233619" w:rsidRPr="00A12B5B">
        <w:rPr>
          <w:rFonts w:ascii="Myriad Pro" w:hAnsi="Myriad Pro"/>
          <w:sz w:val="22"/>
          <w:szCs w:val="22"/>
        </w:rPr>
        <w:t xml:space="preserve">For initial applicants submit documentation of at least ten (10) hours of continuing education for the previous 12 months. </w:t>
      </w:r>
      <w:r w:rsidR="00F917C2" w:rsidRPr="00A12B5B">
        <w:rPr>
          <w:rFonts w:ascii="Myriad Pro" w:hAnsi="Myriad Pro" w:cs="Arial"/>
          <w:sz w:val="22"/>
          <w:szCs w:val="22"/>
        </w:rPr>
        <w:t xml:space="preserve">Complete and upload the </w:t>
      </w:r>
      <w:hyperlink r:id="rId15" w:history="1">
        <w:r w:rsidR="00F917C2" w:rsidRPr="00A12B5B">
          <w:rPr>
            <w:rStyle w:val="Hyperlink"/>
            <w:rFonts w:ascii="Myriad Pro" w:eastAsiaTheme="minorHAnsi" w:hAnsi="Myriad Pro" w:cs="Arial"/>
            <w:snapToGrid/>
            <w:sz w:val="22"/>
            <w:szCs w:val="22"/>
          </w:rPr>
          <w:t>Educational Activities Form</w:t>
        </w:r>
      </w:hyperlink>
      <w:r w:rsidR="00F917C2" w:rsidRPr="00A12B5B">
        <w:rPr>
          <w:rFonts w:ascii="Myriad Pro" w:eastAsiaTheme="minorHAnsi" w:hAnsi="Myriad Pro" w:cs="Arial"/>
          <w:snapToGrid/>
          <w:sz w:val="22"/>
          <w:szCs w:val="22"/>
        </w:rPr>
        <w:t xml:space="preserve"> </w:t>
      </w:r>
      <w:r w:rsidR="00F917C2" w:rsidRPr="00A12B5B">
        <w:rPr>
          <w:rFonts w:ascii="Myriad Pro" w:hAnsi="Myriad Pro" w:cs="Arial"/>
          <w:sz w:val="22"/>
          <w:szCs w:val="22"/>
        </w:rPr>
        <w:t>or submit other documentation that contains the equivalent information for each activity: [B3.2.</w:t>
      </w:r>
      <w:r w:rsidR="0079131A" w:rsidRPr="00A12B5B">
        <w:rPr>
          <w:rFonts w:ascii="Myriad Pro" w:hAnsi="Myriad Pro" w:cs="Arial"/>
          <w:sz w:val="22"/>
          <w:szCs w:val="22"/>
        </w:rPr>
        <w:t>3</w:t>
      </w:r>
      <w:r w:rsidR="00F917C2" w:rsidRPr="00A12B5B">
        <w:rPr>
          <w:rFonts w:ascii="Myriad Pro" w:hAnsi="Myriad Pro" w:cs="Arial"/>
          <w:sz w:val="22"/>
          <w:szCs w:val="22"/>
        </w:rPr>
        <w:t>]</w:t>
      </w:r>
      <w:r w:rsidR="004D3ADF" w:rsidRPr="00A12B5B">
        <w:rPr>
          <w:rFonts w:ascii="Myriad Pro" w:hAnsi="Myriad Pro" w:cs="Arial"/>
          <w:sz w:val="22"/>
          <w:szCs w:val="22"/>
        </w:rPr>
        <w:t xml:space="preserve"> (Meeting names and topics must be defined).</w:t>
      </w:r>
    </w:p>
    <w:p w14:paraId="1CC4802E"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3487258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Date of activity</w:t>
      </w:r>
      <w:r>
        <w:rPr>
          <w:rFonts w:ascii="Myriad Pro" w:hAnsi="Myriad Pro" w:cs="Arial"/>
          <w:sz w:val="22"/>
          <w:szCs w:val="22"/>
        </w:rPr>
        <w:t xml:space="preserve"> </w:t>
      </w:r>
    </w:p>
    <w:p w14:paraId="5070C453"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7109562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Title of activity</w:t>
      </w:r>
    </w:p>
    <w:p w14:paraId="35703A95"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12025938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154291DE" w14:textId="77777777" w:rsidR="00F917C2" w:rsidRDefault="000943DA" w:rsidP="00F917C2">
      <w:pPr>
        <w:ind w:left="990" w:hanging="270"/>
        <w:jc w:val="both"/>
        <w:rPr>
          <w:rFonts w:ascii="Myriad Pro" w:hAnsi="Myriad Pro" w:cs="Arial"/>
          <w:sz w:val="22"/>
          <w:szCs w:val="22"/>
        </w:rPr>
      </w:pPr>
      <w:sdt>
        <w:sdtPr>
          <w:rPr>
            <w:rFonts w:ascii="Myriad Pro" w:hAnsi="Myriad Pro" w:cs="Arial"/>
            <w:sz w:val="22"/>
            <w:szCs w:val="22"/>
          </w:rPr>
          <w:id w:val="-14135396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A12B5B">
        <w:rPr>
          <w:rFonts w:ascii="Myriad Pro" w:hAnsi="Myriad Pro" w:cs="Arial"/>
          <w:sz w:val="22"/>
          <w:szCs w:val="22"/>
        </w:rPr>
        <w:t>Topic of activity (</w:t>
      </w:r>
      <w:r w:rsidR="00C41AFF" w:rsidRPr="00A12B5B">
        <w:rPr>
          <w:rFonts w:ascii="Myriad Pro" w:hAnsi="Myriad Pro" w:cs="Arial"/>
          <w:sz w:val="22"/>
          <w:szCs w:val="22"/>
        </w:rPr>
        <w:t>e.g.</w:t>
      </w:r>
      <w:r w:rsidRPr="00A12B5B">
        <w:rPr>
          <w:rFonts w:ascii="Myriad Pro" w:hAnsi="Myriad Pro" w:cs="Arial"/>
          <w:sz w:val="22"/>
          <w:szCs w:val="22"/>
        </w:rPr>
        <w:t xml:space="preserve">, hematology, cell </w:t>
      </w:r>
      <w:r w:rsidR="00CA3139" w:rsidRPr="00A12B5B">
        <w:rPr>
          <w:rFonts w:ascii="Myriad Pro" w:hAnsi="Myriad Pro" w:cs="Arial"/>
          <w:sz w:val="22"/>
          <w:szCs w:val="22"/>
        </w:rPr>
        <w:t>administration</w:t>
      </w:r>
      <w:r w:rsidRPr="00A12B5B">
        <w:rPr>
          <w:rFonts w:ascii="Myriad Pro" w:hAnsi="Myriad Pro" w:cs="Arial"/>
          <w:sz w:val="22"/>
          <w:szCs w:val="22"/>
        </w:rPr>
        <w:t>)</w:t>
      </w:r>
    </w:p>
    <w:p w14:paraId="29D214E8" w14:textId="4260C3C1" w:rsidR="00B62F8D" w:rsidRPr="00BC6AAB" w:rsidRDefault="000943DA" w:rsidP="00F917C2">
      <w:pPr>
        <w:ind w:left="990" w:hanging="270"/>
        <w:jc w:val="both"/>
        <w:rPr>
          <w:rFonts w:ascii="Myriad Pro" w:hAnsi="Myriad Pro" w:cs="Arial"/>
          <w:sz w:val="22"/>
          <w:szCs w:val="22"/>
        </w:rPr>
      </w:pPr>
      <w:sdt>
        <w:sdtPr>
          <w:rPr>
            <w:rFonts w:ascii="Myriad Pro" w:hAnsi="Myriad Pro" w:cs="Arial"/>
            <w:sz w:val="22"/>
            <w:szCs w:val="22"/>
          </w:rPr>
          <w:id w:val="-14755160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4E9" w14:textId="77777777" w:rsidR="00766633" w:rsidRPr="00BC6AAB" w:rsidRDefault="00766633" w:rsidP="008225E4">
      <w:pPr>
        <w:ind w:left="1440"/>
        <w:jc w:val="both"/>
        <w:rPr>
          <w:rFonts w:ascii="Myriad Pro" w:hAnsi="Myriad Pro" w:cs="Arial"/>
          <w:sz w:val="22"/>
          <w:szCs w:val="22"/>
        </w:rPr>
      </w:pPr>
    </w:p>
    <w:p w14:paraId="29D214EA" w14:textId="34EEC4AA" w:rsidR="00766633" w:rsidRPr="00BC6AAB" w:rsidRDefault="000943DA" w:rsidP="00A12B5B">
      <w:pPr>
        <w:tabs>
          <w:tab w:val="left" w:pos="-1440"/>
        </w:tabs>
        <w:ind w:left="720" w:hanging="720"/>
        <w:jc w:val="both"/>
        <w:rPr>
          <w:rFonts w:ascii="Myriad Pro" w:hAnsi="Myriad Pro" w:cs="Arial"/>
          <w:sz w:val="22"/>
          <w:szCs w:val="22"/>
        </w:rPr>
      </w:pPr>
      <w:sdt>
        <w:sdtPr>
          <w:rPr>
            <w:rFonts w:ascii="Myriad Pro" w:hAnsi="Myriad Pro" w:cs="Arial"/>
            <w:sz w:val="22"/>
            <w:szCs w:val="22"/>
          </w:rPr>
          <w:id w:val="12762896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Complete and upload the </w:t>
      </w:r>
      <w:hyperlink r:id="rId16" w:history="1">
        <w:r w:rsidR="00FB5211" w:rsidRPr="00BC6AAB">
          <w:rPr>
            <w:rStyle w:val="Hyperlink"/>
            <w:rFonts w:ascii="Myriad Pro" w:hAnsi="Myriad Pro" w:cs="Arial"/>
            <w:sz w:val="22"/>
            <w:szCs w:val="22"/>
          </w:rPr>
          <w:t>Immune Effector Cell</w:t>
        </w:r>
        <w:r w:rsidR="00CF36E7" w:rsidRPr="00BC6AAB">
          <w:rPr>
            <w:rStyle w:val="Hyperlink"/>
            <w:rFonts w:ascii="Myriad Pro" w:hAnsi="Myriad Pro" w:cs="Arial"/>
            <w:sz w:val="22"/>
            <w:szCs w:val="22"/>
          </w:rPr>
          <w:t>s</w:t>
        </w:r>
        <w:r w:rsidR="00FB5211" w:rsidRPr="00BC6AAB">
          <w:rPr>
            <w:rStyle w:val="Hyperlink"/>
            <w:rFonts w:ascii="Myriad Pro" w:hAnsi="Myriad Pro" w:cs="Arial"/>
            <w:sz w:val="22"/>
            <w:szCs w:val="22"/>
          </w:rPr>
          <w:t xml:space="preserve"> Standards </w:t>
        </w:r>
        <w:r w:rsidR="00FB5211" w:rsidRPr="00BC6AAB">
          <w:rPr>
            <w:rStyle w:val="Hyperlink"/>
            <w:rFonts w:ascii="Myriad Pro" w:hAnsi="Myriad Pro" w:cs="Arial"/>
            <w:bCs/>
            <w:sz w:val="22"/>
            <w:szCs w:val="22"/>
          </w:rPr>
          <w:t>Training and Competency Form</w:t>
        </w:r>
      </w:hyperlink>
      <w:r w:rsidR="00F917C2" w:rsidRPr="00BC6AAB">
        <w:rPr>
          <w:rFonts w:ascii="Myriad Pro" w:hAnsi="Myriad Pro" w:cs="Arial"/>
          <w:sz w:val="22"/>
          <w:szCs w:val="22"/>
        </w:rPr>
        <w:t xml:space="preserve"> or submit the following for each attending physician:</w:t>
      </w:r>
      <w:r w:rsidR="0057375B" w:rsidRPr="00BC6AAB">
        <w:rPr>
          <w:rFonts w:ascii="Myriad Pro" w:hAnsi="Myriad Pro" w:cs="Arial"/>
          <w:sz w:val="22"/>
          <w:szCs w:val="22"/>
        </w:rPr>
        <w:t xml:space="preserve"> [B3.3]</w:t>
      </w:r>
    </w:p>
    <w:p w14:paraId="118C6C25" w14:textId="77777777" w:rsidR="00A12B5B" w:rsidRDefault="000943DA" w:rsidP="00A12B5B">
      <w:pPr>
        <w:tabs>
          <w:tab w:val="left" w:pos="-1440"/>
        </w:tabs>
        <w:ind w:left="990" w:hanging="270"/>
        <w:jc w:val="both"/>
        <w:rPr>
          <w:rFonts w:ascii="Myriad Pro" w:hAnsi="Myriad Pro" w:cs="Arial"/>
          <w:sz w:val="22"/>
          <w:szCs w:val="22"/>
        </w:rPr>
      </w:pPr>
      <w:sdt>
        <w:sdtPr>
          <w:rPr>
            <w:rFonts w:ascii="Myriad Pro" w:hAnsi="Myriad Pro" w:cs="Arial"/>
            <w:sz w:val="22"/>
            <w:szCs w:val="22"/>
          </w:rPr>
          <w:id w:val="-19132282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Documentation of specific training and competency in the skills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804BAE" w:rsidRPr="00BC6AAB">
        <w:rPr>
          <w:rFonts w:ascii="Myriad Pro" w:hAnsi="Myriad Pro" w:cs="Arial"/>
          <w:sz w:val="22"/>
          <w:szCs w:val="22"/>
        </w:rPr>
        <w:t>4</w:t>
      </w:r>
      <w:r w:rsidR="00F917C2" w:rsidRPr="00BC6AAB">
        <w:rPr>
          <w:rFonts w:ascii="Myriad Pro" w:hAnsi="Myriad Pro" w:cs="Arial"/>
          <w:sz w:val="22"/>
          <w:szCs w:val="22"/>
        </w:rPr>
        <w:t xml:space="preserve">. </w:t>
      </w:r>
    </w:p>
    <w:p w14:paraId="6B12AB5F" w14:textId="77777777" w:rsidR="00A12B5B" w:rsidRDefault="000943DA" w:rsidP="00A12B5B">
      <w:pPr>
        <w:tabs>
          <w:tab w:val="left" w:pos="-1440"/>
        </w:tabs>
        <w:ind w:left="990" w:hanging="270"/>
        <w:jc w:val="both"/>
        <w:rPr>
          <w:rFonts w:ascii="Myriad Pro" w:hAnsi="Myriad Pro" w:cs="Arial"/>
          <w:sz w:val="22"/>
          <w:szCs w:val="22"/>
        </w:rPr>
      </w:pPr>
      <w:sdt>
        <w:sdtPr>
          <w:rPr>
            <w:rFonts w:ascii="Myriad Pro" w:hAnsi="Myriad Pro" w:cs="Arial"/>
            <w:sz w:val="22"/>
            <w:szCs w:val="22"/>
          </w:rPr>
          <w:id w:val="-15061260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For programs requesting accreditation for allogeneic </w:t>
      </w:r>
      <w:r w:rsidR="00CA3139" w:rsidRPr="00BC6AAB">
        <w:rPr>
          <w:rFonts w:ascii="Myriad Pro" w:hAnsi="Myriad Pro" w:cs="Arial"/>
          <w:sz w:val="22"/>
          <w:szCs w:val="22"/>
        </w:rPr>
        <w:t>cell therapy</w:t>
      </w:r>
      <w:r w:rsidR="00F917C2" w:rsidRPr="00BC6AAB">
        <w:rPr>
          <w:rFonts w:ascii="Myriad Pro" w:hAnsi="Myriad Pro" w:cs="Arial"/>
          <w:sz w:val="22"/>
          <w:szCs w:val="22"/>
        </w:rPr>
        <w:t>, documentation of specific training and competency in each of the skills listed in Standard B3.</w:t>
      </w:r>
      <w:r w:rsidR="006F49F2" w:rsidRPr="00BC6AAB">
        <w:rPr>
          <w:rFonts w:ascii="Myriad Pro" w:hAnsi="Myriad Pro" w:cs="Arial"/>
          <w:sz w:val="22"/>
          <w:szCs w:val="22"/>
        </w:rPr>
        <w:t>3.</w:t>
      </w:r>
      <w:r w:rsidR="00804BAE" w:rsidRPr="00BC6AAB">
        <w:rPr>
          <w:rFonts w:ascii="Myriad Pro" w:hAnsi="Myriad Pro" w:cs="Arial"/>
          <w:sz w:val="22"/>
          <w:szCs w:val="22"/>
        </w:rPr>
        <w:t>5</w:t>
      </w:r>
      <w:r w:rsidR="00F917C2" w:rsidRPr="00BC6AAB">
        <w:rPr>
          <w:rFonts w:ascii="Myriad Pro" w:hAnsi="Myriad Pro" w:cs="Arial"/>
          <w:sz w:val="22"/>
          <w:szCs w:val="22"/>
        </w:rPr>
        <w:t>.</w:t>
      </w:r>
    </w:p>
    <w:p w14:paraId="29D214ED" w14:textId="358C7C4D" w:rsidR="00766633" w:rsidRPr="00BC6AAB" w:rsidRDefault="000943DA" w:rsidP="00A12B5B">
      <w:pPr>
        <w:tabs>
          <w:tab w:val="left" w:pos="-1440"/>
        </w:tabs>
        <w:ind w:left="990" w:hanging="270"/>
        <w:jc w:val="both"/>
        <w:rPr>
          <w:rFonts w:ascii="Myriad Pro" w:hAnsi="Myriad Pro" w:cs="Arial"/>
          <w:sz w:val="22"/>
          <w:szCs w:val="22"/>
        </w:rPr>
      </w:pPr>
      <w:sdt>
        <w:sdtPr>
          <w:rPr>
            <w:rFonts w:ascii="Myriad Pro" w:hAnsi="Myriad Pro" w:cs="Arial"/>
            <w:sz w:val="22"/>
            <w:szCs w:val="22"/>
          </w:rPr>
          <w:id w:val="-19371245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knowledge in the </w:t>
      </w:r>
      <w:r w:rsidR="0034406C" w:rsidRPr="00BC6AAB">
        <w:rPr>
          <w:rFonts w:ascii="Myriad Pro" w:hAnsi="Myriad Pro" w:cs="Arial"/>
          <w:sz w:val="22"/>
          <w:szCs w:val="22"/>
        </w:rPr>
        <w:t>procedures</w:t>
      </w:r>
      <w:r w:rsidR="00F917C2" w:rsidRPr="00BC6AAB">
        <w:rPr>
          <w:rFonts w:ascii="Myriad Pro" w:hAnsi="Myriad Pro" w:cs="Arial"/>
          <w:sz w:val="22"/>
          <w:szCs w:val="22"/>
        </w:rPr>
        <w:t xml:space="preserve">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804BAE" w:rsidRPr="00BC6AAB">
        <w:rPr>
          <w:rFonts w:ascii="Myriad Pro" w:hAnsi="Myriad Pro" w:cs="Arial"/>
          <w:sz w:val="22"/>
          <w:szCs w:val="22"/>
        </w:rPr>
        <w:t>6</w:t>
      </w:r>
      <w:r w:rsidR="00F917C2" w:rsidRPr="00BC6AAB">
        <w:rPr>
          <w:rFonts w:ascii="Myriad Pro" w:hAnsi="Myriad Pro" w:cs="Arial"/>
          <w:sz w:val="22"/>
          <w:szCs w:val="22"/>
        </w:rPr>
        <w:t>.</w:t>
      </w:r>
    </w:p>
    <w:p w14:paraId="1C2F6A2D" w14:textId="77777777" w:rsidR="004C2C95" w:rsidRDefault="004C2C95" w:rsidP="00D00289">
      <w:pPr>
        <w:widowControl/>
        <w:rPr>
          <w:rFonts w:ascii="Myriad Pro" w:hAnsi="Myriad Pro" w:cs="Arial"/>
          <w:b/>
          <w:bCs/>
          <w:sz w:val="22"/>
          <w:szCs w:val="22"/>
        </w:rPr>
      </w:pPr>
    </w:p>
    <w:p w14:paraId="29D214EF" w14:textId="2D11BA93" w:rsidR="00364C6A" w:rsidRPr="00BC6AAB" w:rsidRDefault="000943DA" w:rsidP="00F917C2">
      <w:pPr>
        <w:keepNext/>
        <w:keepLines/>
        <w:widowControl/>
        <w:rPr>
          <w:rFonts w:ascii="Myriad Pro" w:hAnsi="Myriad Pro" w:cs="Arial"/>
          <w:b/>
          <w:bCs/>
          <w:sz w:val="22"/>
          <w:szCs w:val="22"/>
        </w:rPr>
      </w:pPr>
      <w:r w:rsidRPr="00BC6AAB">
        <w:rPr>
          <w:rFonts w:ascii="Myriad Pro" w:hAnsi="Myriad Pro" w:cs="Arial"/>
          <w:b/>
          <w:bCs/>
          <w:sz w:val="22"/>
          <w:szCs w:val="22"/>
        </w:rPr>
        <w:t>Physicians-in-Training</w:t>
      </w:r>
    </w:p>
    <w:p w14:paraId="29D214F0" w14:textId="77777777" w:rsidR="00364C6A" w:rsidRPr="00BC6AAB" w:rsidRDefault="00364C6A" w:rsidP="00F917C2">
      <w:pPr>
        <w:keepNext/>
        <w:keepLines/>
        <w:widowControl/>
        <w:rPr>
          <w:rFonts w:ascii="Myriad Pro" w:hAnsi="Myriad Pro" w:cs="Arial"/>
          <w:b/>
          <w:bCs/>
          <w:sz w:val="22"/>
          <w:szCs w:val="22"/>
        </w:rPr>
      </w:pPr>
    </w:p>
    <w:p w14:paraId="29D214F1" w14:textId="5ACDF107" w:rsidR="0056395E" w:rsidRPr="00BC6AAB" w:rsidRDefault="000943DA" w:rsidP="00A12B5B">
      <w:pPr>
        <w:tabs>
          <w:tab w:val="left" w:pos="-1440"/>
        </w:tabs>
        <w:ind w:left="720" w:hanging="720"/>
        <w:jc w:val="both"/>
        <w:rPr>
          <w:rFonts w:ascii="Myriad Pro" w:hAnsi="Myriad Pro" w:cs="Arial"/>
          <w:sz w:val="22"/>
          <w:szCs w:val="22"/>
        </w:rPr>
      </w:pPr>
      <w:sdt>
        <w:sdtPr>
          <w:rPr>
            <w:rFonts w:ascii="Myriad Pro" w:hAnsi="Myriad Pro" w:cs="Arial"/>
            <w:sz w:val="22"/>
            <w:szCs w:val="22"/>
          </w:rPr>
          <w:id w:val="-7538169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If physicians-in-training are receiving their training within a program accredited by the Accreditation Council for Graduate Medical Education (ACGME) or equivalent, documentation that physicians-in-training are residents or fellows in an accredited graduate medical education program.</w:t>
      </w:r>
      <w:r w:rsidR="001B0345" w:rsidRPr="00BC6AAB">
        <w:rPr>
          <w:rFonts w:ascii="Myriad Pro" w:hAnsi="Myriad Pro" w:cs="Arial"/>
          <w:sz w:val="22"/>
          <w:szCs w:val="22"/>
        </w:rPr>
        <w:t xml:space="preserve"> [B3.4.</w:t>
      </w:r>
      <w:r w:rsidR="00511650">
        <w:rPr>
          <w:rFonts w:ascii="Myriad Pro" w:hAnsi="Myriad Pro" w:cs="Arial"/>
          <w:sz w:val="22"/>
          <w:szCs w:val="22"/>
        </w:rPr>
        <w:t>1</w:t>
      </w:r>
      <w:r w:rsidR="001B0345" w:rsidRPr="00BC6AAB">
        <w:rPr>
          <w:rFonts w:ascii="Myriad Pro" w:hAnsi="Myriad Pro" w:cs="Arial"/>
          <w:sz w:val="22"/>
          <w:szCs w:val="22"/>
        </w:rPr>
        <w:t>]</w:t>
      </w:r>
    </w:p>
    <w:p w14:paraId="29D214F2" w14:textId="77777777" w:rsidR="0056395E" w:rsidRPr="00BC6AAB" w:rsidRDefault="0056395E" w:rsidP="0056395E">
      <w:pPr>
        <w:tabs>
          <w:tab w:val="left" w:pos="-1440"/>
        </w:tabs>
        <w:ind w:left="720"/>
        <w:jc w:val="both"/>
        <w:rPr>
          <w:rFonts w:ascii="Myriad Pro" w:hAnsi="Myriad Pro" w:cs="Arial"/>
          <w:sz w:val="22"/>
          <w:szCs w:val="22"/>
        </w:rPr>
      </w:pPr>
    </w:p>
    <w:p w14:paraId="6902A0BF" w14:textId="088C43FC" w:rsidR="00A12B5B" w:rsidRDefault="000943DA" w:rsidP="00A12B5B">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3595622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For physicians-in-training not in an accredited graduate medical education program, copy of </w:t>
      </w:r>
      <w:r w:rsidR="009E78D6" w:rsidRPr="00BC6AAB">
        <w:rPr>
          <w:rFonts w:ascii="Myriad Pro" w:hAnsi="Myriad Pro" w:cs="Arial"/>
          <w:sz w:val="22"/>
          <w:szCs w:val="22"/>
        </w:rPr>
        <w:t xml:space="preserve">the </w:t>
      </w:r>
      <w:r w:rsidR="00F917C2" w:rsidRPr="00BC6AAB">
        <w:rPr>
          <w:rFonts w:ascii="Myriad Pro" w:hAnsi="Myriad Pro" w:cs="Arial"/>
          <w:sz w:val="22"/>
          <w:szCs w:val="22"/>
        </w:rPr>
        <w:t xml:space="preserve">current license to practice medicine in the jurisdiction in which the program is located for each physician-in-training. </w:t>
      </w:r>
      <w:r w:rsidR="00DE1F5F" w:rsidRPr="00BC6AAB">
        <w:rPr>
          <w:rFonts w:ascii="Myriad Pro" w:hAnsi="Myriad Pro" w:cs="Arial"/>
          <w:sz w:val="22"/>
          <w:szCs w:val="22"/>
        </w:rPr>
        <w:t>If the license or certificate is in a language other than English, include a general description in English.</w:t>
      </w:r>
      <w:r w:rsidR="006305FC" w:rsidRPr="00BC6AAB">
        <w:rPr>
          <w:rFonts w:ascii="Myriad Pro" w:hAnsi="Myriad Pro" w:cs="Arial"/>
          <w:sz w:val="22"/>
          <w:szCs w:val="22"/>
        </w:rPr>
        <w:t xml:space="preserve"> </w:t>
      </w:r>
      <w:r w:rsidR="00F917C2" w:rsidRPr="00BC6AAB">
        <w:rPr>
          <w:rFonts w:ascii="Myriad Pro" w:hAnsi="Myriad Pro" w:cs="Arial"/>
          <w:sz w:val="22"/>
          <w:szCs w:val="22"/>
        </w:rPr>
        <w:t>[B3.4.1]</w:t>
      </w:r>
    </w:p>
    <w:p w14:paraId="38F56140" w14:textId="77777777" w:rsidR="00A12B5B" w:rsidRDefault="00A12B5B" w:rsidP="00A12B5B">
      <w:pPr>
        <w:keepNext/>
        <w:keepLines/>
        <w:widowControl/>
        <w:tabs>
          <w:tab w:val="left" w:pos="-1440"/>
        </w:tabs>
        <w:ind w:left="720" w:hanging="720"/>
        <w:jc w:val="both"/>
        <w:rPr>
          <w:rFonts w:ascii="Myriad Pro" w:hAnsi="Myriad Pro" w:cs="Arial"/>
          <w:sz w:val="22"/>
          <w:szCs w:val="22"/>
        </w:rPr>
      </w:pPr>
    </w:p>
    <w:p w14:paraId="29D214F5" w14:textId="4CEEA59C" w:rsidR="00364C6A" w:rsidRPr="00BC6AAB" w:rsidRDefault="000943DA" w:rsidP="00A12B5B">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2370447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For physicians-in-training not in an accredited graduate medical education program, complete and upload the </w:t>
      </w:r>
      <w:hyperlink r:id="rId17" w:history="1">
        <w:r w:rsidR="00FB5211" w:rsidRPr="00BC6AAB">
          <w:rPr>
            <w:rStyle w:val="Hyperlink"/>
            <w:rFonts w:ascii="Myriad Pro" w:hAnsi="Myriad Pro" w:cs="Arial"/>
            <w:sz w:val="22"/>
            <w:szCs w:val="22"/>
          </w:rPr>
          <w:t>Immune Effector Cell</w:t>
        </w:r>
        <w:r w:rsidR="00CF36E7" w:rsidRPr="00BC6AAB">
          <w:rPr>
            <w:rStyle w:val="Hyperlink"/>
            <w:rFonts w:ascii="Myriad Pro" w:hAnsi="Myriad Pro" w:cs="Arial"/>
            <w:sz w:val="22"/>
            <w:szCs w:val="22"/>
          </w:rPr>
          <w:t>s</w:t>
        </w:r>
        <w:r w:rsidR="00FB5211" w:rsidRPr="00BC6AAB">
          <w:rPr>
            <w:rStyle w:val="Hyperlink"/>
            <w:rFonts w:ascii="Myriad Pro" w:hAnsi="Myriad Pro" w:cs="Arial"/>
            <w:sz w:val="22"/>
            <w:szCs w:val="22"/>
          </w:rPr>
          <w:t xml:space="preserve"> Standards</w:t>
        </w:r>
        <w:r w:rsidR="00FB5211" w:rsidRPr="00BC6AAB">
          <w:rPr>
            <w:rStyle w:val="Hyperlink"/>
            <w:rFonts w:ascii="Myriad Pro" w:hAnsi="Myriad Pro" w:cs="Arial"/>
            <w:bCs/>
            <w:sz w:val="22"/>
            <w:szCs w:val="22"/>
          </w:rPr>
          <w:t xml:space="preserve"> Training and Competency Form</w:t>
        </w:r>
      </w:hyperlink>
      <w:r w:rsidR="00F917C2" w:rsidRPr="00BC6AAB">
        <w:rPr>
          <w:rFonts w:ascii="Myriad Pro" w:hAnsi="Myriad Pro" w:cs="Arial"/>
          <w:sz w:val="22"/>
          <w:szCs w:val="22"/>
        </w:rPr>
        <w:t xml:space="preserve"> or submit the following </w:t>
      </w:r>
      <w:r w:rsidR="0057375B" w:rsidRPr="00BC6AAB">
        <w:rPr>
          <w:rFonts w:ascii="Myriad Pro" w:hAnsi="Myriad Pro" w:cs="Arial"/>
          <w:sz w:val="22"/>
          <w:szCs w:val="22"/>
        </w:rPr>
        <w:t>for each physician-in-training: [B3.4.2]</w:t>
      </w:r>
    </w:p>
    <w:p w14:paraId="6496C80D" w14:textId="77777777" w:rsidR="00A12B5B" w:rsidRDefault="000943DA" w:rsidP="00A12B5B">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3863462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Documentation of specific training and competency development in the skills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631F9B" w:rsidRPr="00BC6AAB">
        <w:rPr>
          <w:rFonts w:ascii="Myriad Pro" w:hAnsi="Myriad Pro" w:cs="Arial"/>
          <w:sz w:val="22"/>
          <w:szCs w:val="22"/>
        </w:rPr>
        <w:t>4</w:t>
      </w:r>
      <w:r w:rsidR="00F917C2" w:rsidRPr="00BC6AAB">
        <w:rPr>
          <w:rFonts w:ascii="Myriad Pro" w:hAnsi="Myriad Pro" w:cs="Arial"/>
          <w:sz w:val="22"/>
          <w:szCs w:val="22"/>
        </w:rPr>
        <w:t xml:space="preserve">. </w:t>
      </w:r>
    </w:p>
    <w:p w14:paraId="29D214F7" w14:textId="0EC79561" w:rsidR="00364C6A" w:rsidRPr="00BC6AAB" w:rsidRDefault="000943DA" w:rsidP="00A12B5B">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523335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For programs requesting accreditation for allogeneic </w:t>
      </w:r>
      <w:r w:rsidR="00CA3139" w:rsidRPr="00BC6AAB">
        <w:rPr>
          <w:rFonts w:ascii="Myriad Pro" w:hAnsi="Myriad Pro" w:cs="Arial"/>
          <w:sz w:val="22"/>
          <w:szCs w:val="22"/>
        </w:rPr>
        <w:t>cell therapy</w:t>
      </w:r>
      <w:r w:rsidR="00F917C2" w:rsidRPr="00BC6AAB">
        <w:rPr>
          <w:rFonts w:ascii="Myriad Pro" w:hAnsi="Myriad Pro" w:cs="Arial"/>
          <w:sz w:val="22"/>
          <w:szCs w:val="22"/>
        </w:rPr>
        <w:t>, documentation of specific training and competency development in each of the skills listed in Standard B3.</w:t>
      </w:r>
      <w:r w:rsidR="006F49F2" w:rsidRPr="00BC6AAB">
        <w:rPr>
          <w:rFonts w:ascii="Myriad Pro" w:hAnsi="Myriad Pro" w:cs="Arial"/>
          <w:sz w:val="22"/>
          <w:szCs w:val="22"/>
        </w:rPr>
        <w:t>3</w:t>
      </w:r>
      <w:r w:rsidR="00F917C2" w:rsidRPr="00BC6AAB">
        <w:rPr>
          <w:rFonts w:ascii="Myriad Pro" w:hAnsi="Myriad Pro" w:cs="Arial"/>
          <w:sz w:val="22"/>
          <w:szCs w:val="22"/>
        </w:rPr>
        <w:t>.</w:t>
      </w:r>
      <w:r w:rsidR="00631F9B" w:rsidRPr="00BC6AAB">
        <w:rPr>
          <w:rFonts w:ascii="Myriad Pro" w:hAnsi="Myriad Pro" w:cs="Arial"/>
          <w:sz w:val="22"/>
          <w:szCs w:val="22"/>
        </w:rPr>
        <w:t>5</w:t>
      </w:r>
      <w:r w:rsidR="00F917C2" w:rsidRPr="00BC6AAB">
        <w:rPr>
          <w:rFonts w:ascii="Myriad Pro" w:hAnsi="Myriad Pro" w:cs="Arial"/>
          <w:sz w:val="22"/>
          <w:szCs w:val="22"/>
        </w:rPr>
        <w:t>.</w:t>
      </w:r>
    </w:p>
    <w:p w14:paraId="29D214F8" w14:textId="77777777" w:rsidR="00364C6A" w:rsidRPr="00BC6AAB" w:rsidRDefault="00364C6A" w:rsidP="005E6389">
      <w:pPr>
        <w:widowControl/>
        <w:rPr>
          <w:rFonts w:ascii="Myriad Pro" w:hAnsi="Myriad Pro" w:cs="Arial"/>
          <w:b/>
          <w:bCs/>
          <w:sz w:val="22"/>
          <w:szCs w:val="22"/>
        </w:rPr>
      </w:pPr>
    </w:p>
    <w:p w14:paraId="29D214F9" w14:textId="77777777" w:rsidR="00766633" w:rsidRPr="00BC6AAB" w:rsidRDefault="000943DA" w:rsidP="005E6389">
      <w:pPr>
        <w:widowControl/>
        <w:rPr>
          <w:rFonts w:ascii="Myriad Pro" w:hAnsi="Myriad Pro" w:cs="Arial"/>
          <w:sz w:val="22"/>
          <w:szCs w:val="22"/>
        </w:rPr>
      </w:pPr>
      <w:r w:rsidRPr="00BC6AAB">
        <w:rPr>
          <w:rFonts w:ascii="Myriad Pro" w:hAnsi="Myriad Pro" w:cs="Arial"/>
          <w:b/>
          <w:bCs/>
          <w:sz w:val="22"/>
          <w:szCs w:val="22"/>
        </w:rPr>
        <w:t>Advanced Practice Providers/Professionals (APPs)</w:t>
      </w:r>
    </w:p>
    <w:p w14:paraId="29D214FA" w14:textId="77777777" w:rsidR="00FD4A27" w:rsidRPr="00BC6AAB" w:rsidRDefault="00FD4A27" w:rsidP="00D00289">
      <w:pPr>
        <w:widowControl/>
        <w:rPr>
          <w:rFonts w:ascii="Myriad Pro" w:hAnsi="Myriad Pro" w:cs="Arial"/>
          <w:sz w:val="22"/>
          <w:szCs w:val="22"/>
        </w:rPr>
      </w:pPr>
    </w:p>
    <w:p w14:paraId="29D214FB" w14:textId="60C07352" w:rsidR="00D052EF" w:rsidRPr="00BC6AAB" w:rsidRDefault="000943DA" w:rsidP="00A12B5B">
      <w:pPr>
        <w:ind w:left="720" w:hanging="720"/>
        <w:jc w:val="both"/>
        <w:rPr>
          <w:rFonts w:ascii="Myriad Pro" w:hAnsi="Myriad Pro" w:cs="Arial"/>
          <w:sz w:val="22"/>
          <w:szCs w:val="22"/>
        </w:rPr>
      </w:pPr>
      <w:sdt>
        <w:sdtPr>
          <w:rPr>
            <w:rFonts w:ascii="Myriad Pro" w:hAnsi="Myriad Pro" w:cs="Arial"/>
            <w:sz w:val="22"/>
            <w:szCs w:val="22"/>
          </w:rPr>
          <w:id w:val="-9185595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Copy of </w:t>
      </w:r>
      <w:r w:rsidR="009E78D6" w:rsidRPr="00BC6AAB">
        <w:rPr>
          <w:rFonts w:ascii="Myriad Pro" w:hAnsi="Myriad Pro" w:cs="Arial"/>
          <w:sz w:val="22"/>
          <w:szCs w:val="22"/>
        </w:rPr>
        <w:t xml:space="preserve">the </w:t>
      </w:r>
      <w:r w:rsidR="00F917C2" w:rsidRPr="00BC6AAB">
        <w:rPr>
          <w:rFonts w:ascii="Myriad Pro" w:hAnsi="Myriad Pro" w:cs="Arial"/>
          <w:sz w:val="22"/>
          <w:szCs w:val="22"/>
        </w:rPr>
        <w:t xml:space="preserve">current license to practice as required in the jurisdiction in which the program is located for each </w:t>
      </w:r>
      <w:r w:rsidR="00364C6A" w:rsidRPr="00BC6AAB">
        <w:rPr>
          <w:rFonts w:ascii="Myriad Pro" w:hAnsi="Myriad Pro" w:cs="Arial"/>
          <w:sz w:val="22"/>
          <w:szCs w:val="22"/>
        </w:rPr>
        <w:t>APP</w:t>
      </w:r>
      <w:r w:rsidR="00A72091" w:rsidRPr="00BC6AAB">
        <w:rPr>
          <w:rFonts w:ascii="Myriad Pro" w:hAnsi="Myriad Pro" w:cs="Arial"/>
          <w:sz w:val="22"/>
          <w:szCs w:val="22"/>
        </w:rPr>
        <w:t>.</w:t>
      </w:r>
      <w:r w:rsidR="00F22787" w:rsidRPr="00BC6AAB">
        <w:rPr>
          <w:rFonts w:ascii="Myriad Pro" w:hAnsi="Myriad Pro" w:cs="Arial"/>
          <w:sz w:val="22"/>
          <w:szCs w:val="22"/>
        </w:rPr>
        <w:t xml:space="preserve"> </w:t>
      </w:r>
      <w:r w:rsidR="00DE1F5F" w:rsidRPr="00BC6AAB">
        <w:rPr>
          <w:rFonts w:ascii="Myriad Pro" w:hAnsi="Myriad Pro" w:cs="Arial"/>
          <w:sz w:val="22"/>
          <w:szCs w:val="22"/>
        </w:rPr>
        <w:t>If the license or certificate is in a language other than English, include a general description in English.</w:t>
      </w:r>
      <w:r w:rsidR="006305FC" w:rsidRPr="00BC6AAB">
        <w:rPr>
          <w:rFonts w:ascii="Myriad Pro" w:hAnsi="Myriad Pro" w:cs="Arial"/>
          <w:sz w:val="22"/>
          <w:szCs w:val="22"/>
        </w:rPr>
        <w:t xml:space="preserve"> </w:t>
      </w:r>
      <w:r w:rsidR="00F917C2" w:rsidRPr="00BC6AAB">
        <w:rPr>
          <w:rFonts w:ascii="Myriad Pro" w:hAnsi="Myriad Pro" w:cs="Arial"/>
          <w:sz w:val="22"/>
          <w:szCs w:val="22"/>
        </w:rPr>
        <w:t>[B3.5</w:t>
      </w:r>
      <w:r w:rsidR="00B843BF" w:rsidRPr="00BC6AAB">
        <w:rPr>
          <w:rFonts w:ascii="Myriad Pro" w:hAnsi="Myriad Pro" w:cs="Arial"/>
          <w:sz w:val="22"/>
          <w:szCs w:val="22"/>
        </w:rPr>
        <w:t>.</w:t>
      </w:r>
      <w:r w:rsidR="00F917C2" w:rsidRPr="00BC6AAB">
        <w:rPr>
          <w:rFonts w:ascii="Myriad Pro" w:hAnsi="Myriad Pro" w:cs="Arial"/>
          <w:sz w:val="22"/>
          <w:szCs w:val="22"/>
        </w:rPr>
        <w:t>1]</w:t>
      </w:r>
    </w:p>
    <w:p w14:paraId="29D214FC" w14:textId="77777777" w:rsidR="00766633" w:rsidRPr="00BC6AAB" w:rsidRDefault="00766633" w:rsidP="008225E4">
      <w:pPr>
        <w:ind w:left="720"/>
        <w:jc w:val="both"/>
        <w:rPr>
          <w:rFonts w:ascii="Myriad Pro" w:hAnsi="Myriad Pro" w:cs="Arial"/>
          <w:sz w:val="22"/>
          <w:szCs w:val="22"/>
        </w:rPr>
      </w:pPr>
    </w:p>
    <w:p w14:paraId="29D214FD" w14:textId="2D05CEC6" w:rsidR="00766633" w:rsidRPr="00A12B5B" w:rsidRDefault="000943DA" w:rsidP="00A12B5B">
      <w:pPr>
        <w:ind w:left="720" w:hanging="720"/>
        <w:jc w:val="both"/>
        <w:rPr>
          <w:rFonts w:ascii="Myriad Pro" w:hAnsi="Myriad Pro" w:cs="Arial"/>
          <w:sz w:val="22"/>
          <w:szCs w:val="22"/>
        </w:rPr>
      </w:pPr>
      <w:sdt>
        <w:sdtPr>
          <w:rPr>
            <w:rFonts w:ascii="Myriad Pro" w:hAnsi="Myriad Pro" w:cs="Arial"/>
            <w:sz w:val="22"/>
            <w:szCs w:val="22"/>
          </w:rPr>
          <w:id w:val="1657186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A12B5B">
        <w:rPr>
          <w:rFonts w:ascii="Myriad Pro" w:hAnsi="Myriad Pro" w:cs="Arial"/>
          <w:sz w:val="22"/>
          <w:szCs w:val="22"/>
        </w:rPr>
        <w:t xml:space="preserve">Complete and upload the </w:t>
      </w:r>
      <w:hyperlink r:id="rId18" w:history="1">
        <w:r w:rsidR="00FB5211" w:rsidRPr="00A12B5B">
          <w:rPr>
            <w:rStyle w:val="Hyperlink"/>
            <w:rFonts w:ascii="Myriad Pro" w:hAnsi="Myriad Pro" w:cs="Arial"/>
            <w:sz w:val="22"/>
            <w:szCs w:val="22"/>
          </w:rPr>
          <w:t>Immune Effector Cell</w:t>
        </w:r>
        <w:r w:rsidR="00CF36E7" w:rsidRPr="00A12B5B">
          <w:rPr>
            <w:rStyle w:val="Hyperlink"/>
            <w:rFonts w:ascii="Myriad Pro" w:hAnsi="Myriad Pro" w:cs="Arial"/>
            <w:sz w:val="22"/>
            <w:szCs w:val="22"/>
          </w:rPr>
          <w:t>s</w:t>
        </w:r>
        <w:r w:rsidR="00FB5211" w:rsidRPr="00A12B5B">
          <w:rPr>
            <w:rStyle w:val="Hyperlink"/>
            <w:rFonts w:ascii="Myriad Pro" w:hAnsi="Myriad Pro" w:cs="Arial"/>
            <w:sz w:val="22"/>
            <w:szCs w:val="22"/>
          </w:rPr>
          <w:t xml:space="preserve"> Standards</w:t>
        </w:r>
        <w:r w:rsidR="00FB5211" w:rsidRPr="00A12B5B">
          <w:rPr>
            <w:rStyle w:val="Hyperlink"/>
            <w:rFonts w:ascii="Myriad Pro" w:hAnsi="Myriad Pro" w:cs="Arial"/>
            <w:bCs/>
            <w:sz w:val="22"/>
            <w:szCs w:val="22"/>
          </w:rPr>
          <w:t xml:space="preserve"> </w:t>
        </w:r>
        <w:r w:rsidR="00FB5211" w:rsidRPr="00A12B5B">
          <w:rPr>
            <w:rStyle w:val="Hyperlink"/>
            <w:rFonts w:ascii="Myriad Pro" w:hAnsi="Myriad Pro" w:cs="Arial"/>
            <w:sz w:val="22"/>
            <w:szCs w:val="22"/>
          </w:rPr>
          <w:t>Training and Competency Form</w:t>
        </w:r>
      </w:hyperlink>
      <w:r w:rsidR="00F917C2" w:rsidRPr="00A12B5B">
        <w:rPr>
          <w:rFonts w:ascii="Myriad Pro" w:hAnsi="Myriad Pro" w:cs="Arial"/>
          <w:sz w:val="22"/>
          <w:szCs w:val="22"/>
        </w:rPr>
        <w:t xml:space="preserve">  or submit the following for each </w:t>
      </w:r>
      <w:r w:rsidR="00364C6A" w:rsidRPr="00A12B5B">
        <w:rPr>
          <w:rFonts w:ascii="Myriad Pro" w:hAnsi="Myriad Pro" w:cs="Arial"/>
          <w:sz w:val="22"/>
          <w:szCs w:val="22"/>
        </w:rPr>
        <w:t>APP</w:t>
      </w:r>
      <w:r w:rsidR="00F917C2" w:rsidRPr="00A12B5B">
        <w:rPr>
          <w:rFonts w:ascii="Myriad Pro" w:hAnsi="Myriad Pro" w:cs="Arial"/>
          <w:sz w:val="22"/>
          <w:szCs w:val="22"/>
        </w:rPr>
        <w:t xml:space="preserve"> in the </w:t>
      </w:r>
      <w:r w:rsidR="00214C07" w:rsidRPr="00A12B5B">
        <w:rPr>
          <w:rFonts w:ascii="Myriad Pro" w:hAnsi="Myriad Pro" w:cs="Arial"/>
          <w:sz w:val="22"/>
          <w:szCs w:val="22"/>
        </w:rPr>
        <w:t>therapeutic</w:t>
      </w:r>
      <w:r w:rsidR="00F917C2" w:rsidRPr="00A12B5B">
        <w:rPr>
          <w:rFonts w:ascii="Myriad Pro" w:hAnsi="Myriad Pro" w:cs="Arial"/>
          <w:sz w:val="22"/>
          <w:szCs w:val="22"/>
        </w:rPr>
        <w:t xml:space="preserve">-related cognitive and procedural skills that he/she routinely practices: </w:t>
      </w:r>
      <w:r w:rsidR="0057375B" w:rsidRPr="00A12B5B">
        <w:rPr>
          <w:rFonts w:ascii="Myriad Pro" w:hAnsi="Myriad Pro" w:cs="Arial"/>
          <w:sz w:val="22"/>
          <w:szCs w:val="22"/>
        </w:rPr>
        <w:t>[B3.5.2]</w:t>
      </w:r>
    </w:p>
    <w:p w14:paraId="4D0A399C" w14:textId="77777777" w:rsidR="00A375E8" w:rsidRDefault="000943DA" w:rsidP="00A375E8">
      <w:pPr>
        <w:ind w:left="990" w:hanging="270"/>
        <w:jc w:val="both"/>
        <w:rPr>
          <w:rFonts w:ascii="Myriad Pro" w:hAnsi="Myriad Pro" w:cs="Arial"/>
          <w:sz w:val="22"/>
          <w:szCs w:val="22"/>
        </w:rPr>
      </w:pPr>
      <w:sdt>
        <w:sdtPr>
          <w:rPr>
            <w:rFonts w:ascii="Myriad Pro" w:hAnsi="Myriad Pro" w:cs="Arial"/>
            <w:sz w:val="22"/>
            <w:szCs w:val="22"/>
          </w:rPr>
          <w:id w:val="8351087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A375E8">
        <w:rPr>
          <w:rFonts w:ascii="Myriad Pro" w:hAnsi="Myriad Pro" w:cs="Arial"/>
          <w:sz w:val="22"/>
          <w:szCs w:val="22"/>
        </w:rPr>
        <w:t>Documentation of specific training and competency in the skills listed in Standard B3.</w:t>
      </w:r>
      <w:r w:rsidR="006F49F2" w:rsidRPr="00A375E8">
        <w:rPr>
          <w:rFonts w:ascii="Myriad Pro" w:hAnsi="Myriad Pro" w:cs="Arial"/>
          <w:sz w:val="22"/>
          <w:szCs w:val="22"/>
        </w:rPr>
        <w:t>3</w:t>
      </w:r>
      <w:r w:rsidR="00F917C2" w:rsidRPr="00A375E8">
        <w:rPr>
          <w:rFonts w:ascii="Myriad Pro" w:hAnsi="Myriad Pro" w:cs="Arial"/>
          <w:sz w:val="22"/>
          <w:szCs w:val="22"/>
        </w:rPr>
        <w:t>.</w:t>
      </w:r>
      <w:r w:rsidR="00235043" w:rsidRPr="00A375E8">
        <w:rPr>
          <w:rFonts w:ascii="Myriad Pro" w:hAnsi="Myriad Pro" w:cs="Arial"/>
          <w:sz w:val="22"/>
          <w:szCs w:val="22"/>
        </w:rPr>
        <w:t>4</w:t>
      </w:r>
      <w:r w:rsidR="00F917C2" w:rsidRPr="00A375E8">
        <w:rPr>
          <w:rFonts w:ascii="Myriad Pro" w:hAnsi="Myriad Pro" w:cs="Arial"/>
          <w:sz w:val="22"/>
          <w:szCs w:val="22"/>
        </w:rPr>
        <w:t xml:space="preserve"> for each </w:t>
      </w:r>
      <w:r w:rsidR="00364C6A" w:rsidRPr="00A375E8">
        <w:rPr>
          <w:rFonts w:ascii="Myriad Pro" w:hAnsi="Myriad Pro" w:cs="Arial"/>
          <w:sz w:val="22"/>
          <w:szCs w:val="22"/>
        </w:rPr>
        <w:t>APP</w:t>
      </w:r>
      <w:r w:rsidR="00F917C2" w:rsidRPr="00A375E8">
        <w:rPr>
          <w:rFonts w:ascii="Myriad Pro" w:hAnsi="Myriad Pro" w:cs="Arial"/>
          <w:sz w:val="22"/>
          <w:szCs w:val="22"/>
        </w:rPr>
        <w:t xml:space="preserve"> as applicable.</w:t>
      </w:r>
    </w:p>
    <w:p w14:paraId="29D214FF" w14:textId="51566901" w:rsidR="00766633" w:rsidRPr="00A375E8" w:rsidRDefault="000943DA" w:rsidP="00A375E8">
      <w:pPr>
        <w:ind w:left="990" w:hanging="270"/>
        <w:jc w:val="both"/>
        <w:rPr>
          <w:rFonts w:ascii="Myriad Pro" w:hAnsi="Myriad Pro" w:cs="Arial"/>
          <w:sz w:val="22"/>
          <w:szCs w:val="22"/>
        </w:rPr>
      </w:pPr>
      <w:sdt>
        <w:sdtPr>
          <w:rPr>
            <w:rFonts w:ascii="Myriad Pro" w:hAnsi="Myriad Pro" w:cs="Arial"/>
            <w:sz w:val="22"/>
            <w:szCs w:val="22"/>
          </w:rPr>
          <w:id w:val="9501285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A375E8">
        <w:rPr>
          <w:rFonts w:ascii="Myriad Pro" w:hAnsi="Myriad Pro" w:cs="Arial"/>
          <w:sz w:val="22"/>
          <w:szCs w:val="22"/>
        </w:rPr>
        <w:t xml:space="preserve">For programs requesting accreditation for allogeneic </w:t>
      </w:r>
      <w:r w:rsidR="00CA3139" w:rsidRPr="00A375E8">
        <w:rPr>
          <w:rFonts w:ascii="Myriad Pro" w:hAnsi="Myriad Pro" w:cs="Arial"/>
          <w:sz w:val="22"/>
          <w:szCs w:val="22"/>
        </w:rPr>
        <w:t>cell</w:t>
      </w:r>
      <w:r w:rsidR="00214C07" w:rsidRPr="00A375E8">
        <w:rPr>
          <w:rFonts w:ascii="Myriad Pro" w:hAnsi="Myriad Pro" w:cs="Arial"/>
          <w:sz w:val="22"/>
          <w:szCs w:val="22"/>
        </w:rPr>
        <w:t>ular</w:t>
      </w:r>
      <w:r w:rsidR="00CA3139" w:rsidRPr="00A375E8">
        <w:rPr>
          <w:rFonts w:ascii="Myriad Pro" w:hAnsi="Myriad Pro" w:cs="Arial"/>
          <w:sz w:val="22"/>
          <w:szCs w:val="22"/>
        </w:rPr>
        <w:t xml:space="preserve"> therapy</w:t>
      </w:r>
      <w:r w:rsidR="00F917C2" w:rsidRPr="00A375E8">
        <w:rPr>
          <w:rFonts w:ascii="Myriad Pro" w:hAnsi="Myriad Pro" w:cs="Arial"/>
          <w:sz w:val="22"/>
          <w:szCs w:val="22"/>
        </w:rPr>
        <w:t>, documentation of specific training and competency in each of the skills listed in Standard B3.</w:t>
      </w:r>
      <w:r w:rsidR="006F49F2" w:rsidRPr="00A375E8">
        <w:rPr>
          <w:rFonts w:ascii="Myriad Pro" w:hAnsi="Myriad Pro" w:cs="Arial"/>
          <w:sz w:val="22"/>
          <w:szCs w:val="22"/>
        </w:rPr>
        <w:t>3</w:t>
      </w:r>
      <w:r w:rsidR="00F917C2" w:rsidRPr="00A375E8">
        <w:rPr>
          <w:rFonts w:ascii="Myriad Pro" w:hAnsi="Myriad Pro" w:cs="Arial"/>
          <w:sz w:val="22"/>
          <w:szCs w:val="22"/>
        </w:rPr>
        <w:t>.</w:t>
      </w:r>
      <w:r w:rsidR="00631F9B" w:rsidRPr="00A375E8">
        <w:rPr>
          <w:rFonts w:ascii="Myriad Pro" w:hAnsi="Myriad Pro" w:cs="Arial"/>
          <w:sz w:val="22"/>
          <w:szCs w:val="22"/>
        </w:rPr>
        <w:t>5</w:t>
      </w:r>
      <w:r w:rsidR="00F917C2" w:rsidRPr="00A375E8">
        <w:rPr>
          <w:rFonts w:ascii="Myriad Pro" w:hAnsi="Myriad Pro" w:cs="Arial"/>
          <w:sz w:val="22"/>
          <w:szCs w:val="22"/>
        </w:rPr>
        <w:t xml:space="preserve"> for each </w:t>
      </w:r>
      <w:r w:rsidR="00364C6A" w:rsidRPr="00A375E8">
        <w:rPr>
          <w:rFonts w:ascii="Myriad Pro" w:hAnsi="Myriad Pro" w:cs="Arial"/>
          <w:sz w:val="22"/>
          <w:szCs w:val="22"/>
        </w:rPr>
        <w:t>APP</w:t>
      </w:r>
      <w:r w:rsidR="00F917C2" w:rsidRPr="00A375E8">
        <w:rPr>
          <w:rFonts w:ascii="Myriad Pro" w:hAnsi="Myriad Pro" w:cs="Arial"/>
          <w:sz w:val="22"/>
          <w:szCs w:val="22"/>
        </w:rPr>
        <w:t xml:space="preserve"> as applicable.</w:t>
      </w:r>
    </w:p>
    <w:p w14:paraId="29D21500" w14:textId="77777777" w:rsidR="00D052EF" w:rsidRPr="00BC6AAB" w:rsidRDefault="00D052EF" w:rsidP="005E6389">
      <w:pPr>
        <w:ind w:left="720" w:hanging="720"/>
        <w:jc w:val="both"/>
        <w:rPr>
          <w:rFonts w:ascii="Myriad Pro" w:hAnsi="Myriad Pro" w:cs="Arial"/>
          <w:sz w:val="22"/>
          <w:szCs w:val="22"/>
        </w:rPr>
      </w:pPr>
    </w:p>
    <w:p w14:paraId="29D21501" w14:textId="4F03725F" w:rsidR="004E7C24" w:rsidRPr="00BC6AAB" w:rsidRDefault="000943DA" w:rsidP="00A375E8">
      <w:pPr>
        <w:widowControl/>
        <w:ind w:left="720" w:hanging="720"/>
        <w:jc w:val="both"/>
        <w:rPr>
          <w:rFonts w:ascii="Myriad Pro" w:hAnsi="Myriad Pro" w:cs="Arial"/>
          <w:sz w:val="22"/>
          <w:szCs w:val="22"/>
        </w:rPr>
      </w:pPr>
      <w:sdt>
        <w:sdtPr>
          <w:rPr>
            <w:rFonts w:ascii="Myriad Pro" w:hAnsi="Myriad Pro" w:cs="Arial"/>
            <w:sz w:val="22"/>
            <w:szCs w:val="22"/>
          </w:rPr>
          <w:id w:val="18721889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w:t>
      </w:r>
      <w:r w:rsidR="00D052EF" w:rsidRPr="00BC6AAB">
        <w:rPr>
          <w:rFonts w:ascii="Myriad Pro" w:hAnsi="Myriad Pro" w:cs="Arial"/>
          <w:sz w:val="22"/>
          <w:szCs w:val="22"/>
        </w:rPr>
        <w:t xml:space="preserve">ocumentation of </w:t>
      </w:r>
      <w:r w:rsidR="006F49F2" w:rsidRPr="00BC6AAB">
        <w:rPr>
          <w:rFonts w:ascii="Myriad Pro" w:hAnsi="Myriad Pro" w:cs="Arial"/>
          <w:sz w:val="22"/>
          <w:szCs w:val="22"/>
        </w:rPr>
        <w:t>at least ten (10) hours of</w:t>
      </w:r>
      <w:r w:rsidR="00D052EF" w:rsidRPr="00BC6AAB">
        <w:rPr>
          <w:rFonts w:ascii="Myriad Pro" w:hAnsi="Myriad Pro" w:cs="Arial"/>
          <w:sz w:val="22"/>
          <w:szCs w:val="22"/>
        </w:rPr>
        <w:t xml:space="preserve"> participation</w:t>
      </w:r>
      <w:r w:rsidR="009116AE" w:rsidRPr="00BC6AAB">
        <w:rPr>
          <w:rFonts w:ascii="Myriad Pro" w:hAnsi="Myriad Pro" w:cs="Arial"/>
          <w:sz w:val="22"/>
          <w:szCs w:val="22"/>
        </w:rPr>
        <w:t xml:space="preserve"> annually since </w:t>
      </w:r>
      <w:r w:rsidR="0096747C" w:rsidRPr="00BC6AAB">
        <w:rPr>
          <w:rFonts w:ascii="Myriad Pro" w:hAnsi="Myriad Pro" w:cs="Arial"/>
          <w:sz w:val="22"/>
          <w:szCs w:val="22"/>
        </w:rPr>
        <w:t>the previous</w:t>
      </w:r>
      <w:r w:rsidR="00AF3AA4" w:rsidRPr="00BC6AAB">
        <w:rPr>
          <w:rFonts w:ascii="Myriad Pro" w:hAnsi="Myriad Pro" w:cs="Arial"/>
          <w:sz w:val="22"/>
          <w:szCs w:val="22"/>
        </w:rPr>
        <w:t xml:space="preserve"> </w:t>
      </w:r>
      <w:r w:rsidR="009116AE" w:rsidRPr="00BC6AAB">
        <w:rPr>
          <w:rFonts w:ascii="Myriad Pro" w:hAnsi="Myriad Pro" w:cs="Arial"/>
          <w:sz w:val="22"/>
          <w:szCs w:val="22"/>
        </w:rPr>
        <w:t>accreditation (at a minimum 2 years)</w:t>
      </w:r>
      <w:r w:rsidR="004C21D8" w:rsidRPr="00BC6AAB">
        <w:rPr>
          <w:rFonts w:ascii="Myriad Pro" w:hAnsi="Myriad Pro" w:cs="Arial"/>
          <w:sz w:val="22"/>
          <w:szCs w:val="22"/>
        </w:rPr>
        <w:t xml:space="preserve"> </w:t>
      </w:r>
      <w:r w:rsidR="00DA5E6D" w:rsidRPr="00BC6AAB">
        <w:rPr>
          <w:rFonts w:ascii="Myriad Pro" w:hAnsi="Myriad Pro" w:cs="Arial"/>
          <w:sz w:val="22"/>
          <w:szCs w:val="22"/>
        </w:rPr>
        <w:t xml:space="preserve">for </w:t>
      </w:r>
      <w:r w:rsidR="004C21D8" w:rsidRPr="00BC6AAB">
        <w:rPr>
          <w:rFonts w:ascii="Myriad Pro" w:hAnsi="Myriad Pro" w:cs="Arial"/>
          <w:sz w:val="22"/>
          <w:szCs w:val="22"/>
        </w:rPr>
        <w:t xml:space="preserve">each </w:t>
      </w:r>
      <w:r w:rsidR="00364C6A" w:rsidRPr="00BC6AAB">
        <w:rPr>
          <w:rFonts w:ascii="Myriad Pro" w:hAnsi="Myriad Pro" w:cs="Arial"/>
          <w:sz w:val="22"/>
          <w:szCs w:val="22"/>
        </w:rPr>
        <w:t>APP</w:t>
      </w:r>
      <w:r w:rsidR="00D052EF" w:rsidRPr="00BC6AAB">
        <w:rPr>
          <w:rFonts w:ascii="Myriad Pro" w:hAnsi="Myriad Pro" w:cs="Arial"/>
          <w:sz w:val="22"/>
          <w:szCs w:val="22"/>
        </w:rPr>
        <w:t xml:space="preserve"> in educational activities related to</w:t>
      </w:r>
      <w:r w:rsidR="006F49F2" w:rsidRPr="00BC6AAB">
        <w:rPr>
          <w:rFonts w:ascii="Myriad Pro" w:hAnsi="Myriad Pro" w:cs="Arial"/>
          <w:sz w:val="22"/>
          <w:szCs w:val="22"/>
        </w:rPr>
        <w:t xml:space="preserve"> cellular therapy</w:t>
      </w:r>
      <w:r w:rsidR="007C2B15" w:rsidRPr="00BC6AAB">
        <w:rPr>
          <w:rFonts w:ascii="Myriad Pro" w:hAnsi="Myriad Pro" w:cs="Arial"/>
          <w:sz w:val="22"/>
          <w:szCs w:val="22"/>
        </w:rPr>
        <w:t xml:space="preserve">. </w:t>
      </w:r>
      <w:r w:rsidR="009116AE" w:rsidRPr="00BC6AAB">
        <w:rPr>
          <w:rFonts w:ascii="Myriad Pro" w:hAnsi="Myriad Pro"/>
          <w:sz w:val="22"/>
          <w:szCs w:val="22"/>
        </w:rPr>
        <w:t xml:space="preserve">For initial applicants submit documentation of at least ten (10) hours of continuing education for the previous 12 months. </w:t>
      </w:r>
      <w:r w:rsidR="007C48B5" w:rsidRPr="00BC6AAB">
        <w:rPr>
          <w:rFonts w:ascii="Myriad Pro" w:hAnsi="Myriad Pro" w:cs="Arial"/>
          <w:sz w:val="22"/>
          <w:szCs w:val="22"/>
        </w:rPr>
        <w:t>C</w:t>
      </w:r>
      <w:r w:rsidR="007C2B15" w:rsidRPr="00BC6AAB">
        <w:rPr>
          <w:rFonts w:ascii="Myriad Pro" w:hAnsi="Myriad Pro" w:cs="Arial"/>
          <w:sz w:val="22"/>
          <w:szCs w:val="22"/>
        </w:rPr>
        <w:t xml:space="preserve">omplete and upload the </w:t>
      </w:r>
      <w:hyperlink r:id="rId19" w:history="1">
        <w:r w:rsidR="00440BE9" w:rsidRPr="00BC6AAB">
          <w:rPr>
            <w:rStyle w:val="Hyperlink"/>
            <w:rFonts w:ascii="Myriad Pro" w:eastAsiaTheme="minorHAnsi" w:hAnsi="Myriad Pro" w:cs="Arial"/>
            <w:snapToGrid/>
            <w:sz w:val="22"/>
            <w:szCs w:val="22"/>
          </w:rPr>
          <w:t>Educational Activities Form</w:t>
        </w:r>
      </w:hyperlink>
      <w:r w:rsidR="00440BE9" w:rsidRPr="00BC6AAB">
        <w:rPr>
          <w:rFonts w:ascii="Myriad Pro" w:eastAsiaTheme="minorHAnsi" w:hAnsi="Myriad Pro" w:cs="Arial"/>
          <w:snapToGrid/>
          <w:sz w:val="22"/>
          <w:szCs w:val="22"/>
        </w:rPr>
        <w:t xml:space="preserve"> </w:t>
      </w:r>
      <w:r w:rsidR="007C2B15" w:rsidRPr="00BC6AAB">
        <w:rPr>
          <w:rFonts w:ascii="Myriad Pro" w:hAnsi="Myriad Pro" w:cs="Arial"/>
          <w:sz w:val="22"/>
          <w:szCs w:val="22"/>
        </w:rPr>
        <w:t xml:space="preserve">or </w:t>
      </w:r>
      <w:r w:rsidR="007C48B5" w:rsidRPr="00BC6AAB">
        <w:rPr>
          <w:rFonts w:ascii="Myriad Pro" w:hAnsi="Myriad Pro" w:cs="Arial"/>
          <w:sz w:val="22"/>
          <w:szCs w:val="22"/>
        </w:rPr>
        <w:t xml:space="preserve">submit </w:t>
      </w:r>
      <w:r w:rsidR="00FD4A27" w:rsidRPr="00BC6AAB">
        <w:rPr>
          <w:rFonts w:ascii="Myriad Pro" w:hAnsi="Myriad Pro" w:cs="Arial"/>
          <w:sz w:val="22"/>
          <w:szCs w:val="22"/>
        </w:rPr>
        <w:t xml:space="preserve">other </w:t>
      </w:r>
      <w:r w:rsidR="007C2B15" w:rsidRPr="00BC6AAB">
        <w:rPr>
          <w:rFonts w:ascii="Myriad Pro" w:hAnsi="Myriad Pro" w:cs="Arial"/>
          <w:sz w:val="22"/>
          <w:szCs w:val="22"/>
        </w:rPr>
        <w:t>document</w:t>
      </w:r>
      <w:r w:rsidR="007C48B5" w:rsidRPr="00BC6AAB">
        <w:rPr>
          <w:rFonts w:ascii="Myriad Pro" w:hAnsi="Myriad Pro" w:cs="Arial"/>
          <w:sz w:val="22"/>
          <w:szCs w:val="22"/>
        </w:rPr>
        <w:t>ation</w:t>
      </w:r>
      <w:r w:rsidR="007C2B15" w:rsidRPr="00BC6AAB">
        <w:rPr>
          <w:rFonts w:ascii="Myriad Pro" w:hAnsi="Myriad Pro" w:cs="Arial"/>
          <w:sz w:val="22"/>
          <w:szCs w:val="22"/>
        </w:rPr>
        <w:t xml:space="preserve"> that contains the equivalent information</w:t>
      </w:r>
      <w:r w:rsidR="007C48B5" w:rsidRPr="00BC6AAB">
        <w:rPr>
          <w:rFonts w:ascii="Myriad Pro" w:hAnsi="Myriad Pro" w:cs="Arial"/>
          <w:sz w:val="22"/>
          <w:szCs w:val="22"/>
        </w:rPr>
        <w:t xml:space="preserve"> for each activity</w:t>
      </w:r>
      <w:r w:rsidR="00F917C2" w:rsidRPr="00BC6AAB">
        <w:rPr>
          <w:rFonts w:ascii="Myriad Pro" w:hAnsi="Myriad Pro" w:cs="Arial"/>
          <w:sz w:val="22"/>
          <w:szCs w:val="22"/>
        </w:rPr>
        <w:t>: [B3.5.3]</w:t>
      </w:r>
      <w:r w:rsidR="004D3ADF" w:rsidRPr="00BC6AAB">
        <w:rPr>
          <w:rFonts w:ascii="Myriad Pro" w:hAnsi="Myriad Pro" w:cs="Arial"/>
          <w:sz w:val="22"/>
          <w:szCs w:val="22"/>
        </w:rPr>
        <w:t xml:space="preserve"> (Meeting names and topics must be defined).</w:t>
      </w:r>
    </w:p>
    <w:p w14:paraId="74F8445D" w14:textId="77777777" w:rsidR="00A375E8" w:rsidRDefault="000943DA" w:rsidP="00A375E8">
      <w:pPr>
        <w:widowControl/>
        <w:ind w:left="990" w:hanging="270"/>
        <w:jc w:val="both"/>
        <w:rPr>
          <w:rFonts w:ascii="Myriad Pro" w:hAnsi="Myriad Pro" w:cs="Arial"/>
          <w:sz w:val="22"/>
          <w:szCs w:val="22"/>
        </w:rPr>
      </w:pPr>
      <w:sdt>
        <w:sdtPr>
          <w:rPr>
            <w:rFonts w:ascii="Myriad Pro" w:hAnsi="Myriad Pro" w:cs="Arial"/>
            <w:sz w:val="22"/>
            <w:szCs w:val="22"/>
          </w:rPr>
          <w:id w:val="-8474071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47EA2C09" w14:textId="38CBB36C" w:rsidR="00A375E8" w:rsidRDefault="000943DA" w:rsidP="00A375E8">
      <w:pPr>
        <w:widowControl/>
        <w:ind w:left="990" w:hanging="270"/>
        <w:jc w:val="both"/>
        <w:rPr>
          <w:rFonts w:ascii="Myriad Pro" w:hAnsi="Myriad Pro" w:cs="Arial"/>
          <w:sz w:val="22"/>
          <w:szCs w:val="22"/>
        </w:rPr>
      </w:pPr>
      <w:sdt>
        <w:sdtPr>
          <w:rPr>
            <w:rFonts w:ascii="Myriad Pro" w:hAnsi="Myriad Pro" w:cs="Arial"/>
            <w:sz w:val="22"/>
            <w:szCs w:val="22"/>
          </w:rPr>
          <w:id w:val="-4231906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7A716E5A" w14:textId="337208E3" w:rsidR="00A375E8" w:rsidRDefault="000943DA" w:rsidP="00A375E8">
      <w:pPr>
        <w:widowControl/>
        <w:ind w:left="990" w:hanging="270"/>
        <w:jc w:val="both"/>
        <w:rPr>
          <w:rFonts w:ascii="Myriad Pro" w:hAnsi="Myriad Pro" w:cs="Arial"/>
          <w:sz w:val="22"/>
          <w:szCs w:val="22"/>
        </w:rPr>
      </w:pPr>
      <w:sdt>
        <w:sdtPr>
          <w:rPr>
            <w:rFonts w:ascii="Myriad Pro" w:hAnsi="Myriad Pro" w:cs="Arial"/>
            <w:sz w:val="22"/>
            <w:szCs w:val="22"/>
          </w:rPr>
          <w:id w:val="-786809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35E12C28" w14:textId="4B91CCFE" w:rsidR="00A375E8" w:rsidRDefault="000943DA" w:rsidP="00A375E8">
      <w:pPr>
        <w:widowControl/>
        <w:ind w:left="990" w:hanging="270"/>
        <w:jc w:val="both"/>
        <w:rPr>
          <w:rFonts w:ascii="Myriad Pro" w:hAnsi="Myriad Pro" w:cs="Arial"/>
          <w:sz w:val="22"/>
          <w:szCs w:val="22"/>
        </w:rPr>
      </w:pPr>
      <w:sdt>
        <w:sdtPr>
          <w:rPr>
            <w:rFonts w:ascii="Myriad Pro" w:hAnsi="Myriad Pro" w:cs="Arial"/>
            <w:sz w:val="22"/>
            <w:szCs w:val="22"/>
          </w:rPr>
          <w:id w:val="-6497462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Topic of activity (</w:t>
      </w:r>
      <w:r w:rsidR="00C41AFF" w:rsidRPr="00BC6AAB">
        <w:rPr>
          <w:rFonts w:ascii="Myriad Pro" w:hAnsi="Myriad Pro" w:cs="Arial"/>
          <w:sz w:val="22"/>
          <w:szCs w:val="22"/>
        </w:rPr>
        <w:t>e.g.</w:t>
      </w:r>
      <w:r w:rsidR="00F917C2" w:rsidRPr="00BC6AAB">
        <w:rPr>
          <w:rFonts w:ascii="Myriad Pro" w:hAnsi="Myriad Pro" w:cs="Arial"/>
          <w:sz w:val="22"/>
          <w:szCs w:val="22"/>
        </w:rPr>
        <w:t xml:space="preserve">, hematology, cell </w:t>
      </w:r>
      <w:r w:rsidR="00CA3139" w:rsidRPr="00BC6AAB">
        <w:rPr>
          <w:rFonts w:ascii="Myriad Pro" w:hAnsi="Myriad Pro" w:cs="Arial"/>
          <w:sz w:val="22"/>
          <w:szCs w:val="22"/>
        </w:rPr>
        <w:t>administration</w:t>
      </w:r>
      <w:r w:rsidR="00F917C2" w:rsidRPr="00BC6AAB">
        <w:rPr>
          <w:rFonts w:ascii="Myriad Pro" w:hAnsi="Myriad Pro" w:cs="Arial"/>
          <w:sz w:val="22"/>
          <w:szCs w:val="22"/>
        </w:rPr>
        <w:t>)</w:t>
      </w:r>
    </w:p>
    <w:p w14:paraId="29D21506" w14:textId="1D57C79E" w:rsidR="00B62F8D" w:rsidRPr="00BC6AAB" w:rsidRDefault="000943DA" w:rsidP="00A375E8">
      <w:pPr>
        <w:widowControl/>
        <w:ind w:left="990" w:hanging="270"/>
        <w:jc w:val="both"/>
        <w:rPr>
          <w:rFonts w:ascii="Myriad Pro" w:hAnsi="Myriad Pro" w:cs="Arial"/>
          <w:sz w:val="22"/>
          <w:szCs w:val="22"/>
        </w:rPr>
      </w:pPr>
      <w:sdt>
        <w:sdtPr>
          <w:rPr>
            <w:rFonts w:ascii="Myriad Pro" w:hAnsi="Myriad Pro" w:cs="Arial"/>
            <w:sz w:val="22"/>
            <w:szCs w:val="22"/>
          </w:rPr>
          <w:id w:val="8859940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1DE90BF1" w14:textId="77777777" w:rsidR="009A1376" w:rsidRPr="00146867" w:rsidRDefault="009A1376" w:rsidP="005E6389"/>
    <w:p w14:paraId="29D2150C" w14:textId="77777777" w:rsidR="000A7B6F" w:rsidRPr="00BC6AAB" w:rsidRDefault="000943DA" w:rsidP="00F917C2">
      <w:pPr>
        <w:pStyle w:val="Heading3"/>
        <w:keepLines/>
        <w:widowControl/>
        <w:rPr>
          <w:rFonts w:ascii="Myriad Pro" w:hAnsi="Myriad Pro" w:cs="Arial"/>
          <w:sz w:val="22"/>
          <w:szCs w:val="22"/>
        </w:rPr>
      </w:pPr>
      <w:r w:rsidRPr="00BC6AAB">
        <w:rPr>
          <w:rFonts w:ascii="Myriad Pro" w:hAnsi="Myriad Pro" w:cs="Arial"/>
          <w:sz w:val="22"/>
          <w:szCs w:val="22"/>
        </w:rPr>
        <w:t>Pharmacists</w:t>
      </w:r>
    </w:p>
    <w:p w14:paraId="29D2150D" w14:textId="77777777" w:rsidR="000A7B6F" w:rsidRPr="00BC6AAB" w:rsidRDefault="000A7B6F" w:rsidP="00760FFE"/>
    <w:p w14:paraId="1762AED6" w14:textId="77777777" w:rsidR="00A375E8" w:rsidRDefault="000943DA" w:rsidP="00A375E8">
      <w:pPr>
        <w:widowControl/>
        <w:ind w:left="720" w:hanging="720"/>
        <w:jc w:val="both"/>
        <w:rPr>
          <w:rFonts w:ascii="Myriad Pro" w:hAnsi="Myriad Pro" w:cs="Arial"/>
          <w:sz w:val="22"/>
          <w:szCs w:val="22"/>
        </w:rPr>
      </w:pPr>
      <w:sdt>
        <w:sdtPr>
          <w:rPr>
            <w:rFonts w:ascii="Myriad Pro" w:hAnsi="Myriad Pro" w:cs="Arial"/>
            <w:sz w:val="22"/>
            <w:szCs w:val="22"/>
          </w:rPr>
          <w:id w:val="-2119699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Copy of </w:t>
      </w:r>
      <w:r w:rsidR="009E78D6" w:rsidRPr="00BC6AAB">
        <w:rPr>
          <w:rFonts w:ascii="Myriad Pro" w:hAnsi="Myriad Pro" w:cs="Arial"/>
          <w:sz w:val="22"/>
          <w:szCs w:val="22"/>
        </w:rPr>
        <w:t>the</w:t>
      </w:r>
      <w:r w:rsidR="00214C07" w:rsidRPr="00BC6AAB">
        <w:rPr>
          <w:rFonts w:ascii="Myriad Pro" w:hAnsi="Myriad Pro" w:cs="Arial"/>
          <w:sz w:val="22"/>
          <w:szCs w:val="22"/>
        </w:rPr>
        <w:t xml:space="preserve"> </w:t>
      </w:r>
      <w:r w:rsidR="00F917C2" w:rsidRPr="00BC6AAB">
        <w:rPr>
          <w:rFonts w:ascii="Myriad Pro" w:hAnsi="Myriad Pro" w:cs="Arial"/>
          <w:sz w:val="22"/>
          <w:szCs w:val="22"/>
        </w:rPr>
        <w:t>current license to practice as required in the jurisdiction in which the program is located for each designated pharmacist. If the license is in a language other than English, include a general description in English. [B3.</w:t>
      </w:r>
      <w:r w:rsidR="0051631E" w:rsidRPr="00BC6AAB">
        <w:rPr>
          <w:rFonts w:ascii="Myriad Pro" w:hAnsi="Myriad Pro" w:cs="Arial"/>
          <w:sz w:val="22"/>
          <w:szCs w:val="22"/>
        </w:rPr>
        <w:t>7</w:t>
      </w:r>
      <w:r w:rsidR="00F917C2" w:rsidRPr="00BC6AAB">
        <w:rPr>
          <w:rFonts w:ascii="Myriad Pro" w:hAnsi="Myriad Pro" w:cs="Arial"/>
          <w:sz w:val="22"/>
          <w:szCs w:val="22"/>
        </w:rPr>
        <w:t>.1]</w:t>
      </w:r>
    </w:p>
    <w:p w14:paraId="73EA8FD3" w14:textId="77777777" w:rsidR="00A375E8" w:rsidRDefault="00A375E8" w:rsidP="00A375E8">
      <w:pPr>
        <w:widowControl/>
        <w:ind w:left="720" w:hanging="720"/>
        <w:jc w:val="both"/>
        <w:rPr>
          <w:rFonts w:ascii="Myriad Pro" w:hAnsi="Myriad Pro" w:cs="Arial"/>
          <w:sz w:val="22"/>
          <w:szCs w:val="22"/>
        </w:rPr>
      </w:pPr>
    </w:p>
    <w:p w14:paraId="29D21510" w14:textId="188579CB" w:rsidR="000A7B6F" w:rsidRPr="00BC6AAB" w:rsidRDefault="000943DA" w:rsidP="00F917C2">
      <w:pPr>
        <w:keepNext/>
        <w:keepLines/>
        <w:widowControl/>
        <w:ind w:left="720" w:hanging="720"/>
        <w:jc w:val="both"/>
        <w:rPr>
          <w:rFonts w:ascii="Myriad Pro" w:hAnsi="Myriad Pro" w:cs="Arial"/>
          <w:sz w:val="22"/>
          <w:szCs w:val="22"/>
        </w:rPr>
      </w:pPr>
      <w:sdt>
        <w:sdtPr>
          <w:rPr>
            <w:rFonts w:ascii="Myriad Pro" w:hAnsi="Myriad Pro" w:cs="Arial"/>
            <w:sz w:val="22"/>
            <w:szCs w:val="22"/>
          </w:rPr>
          <w:id w:val="21424601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at least ten (10) hours of participation </w:t>
      </w:r>
      <w:r w:rsidR="002E58E0" w:rsidRPr="00BC6AAB">
        <w:rPr>
          <w:rFonts w:ascii="Myriad Pro" w:hAnsi="Myriad Pro" w:cs="Arial"/>
          <w:sz w:val="22"/>
          <w:szCs w:val="22"/>
        </w:rPr>
        <w:t xml:space="preserve">annually since the previous accreditation date (at a minimum 2 years) </w:t>
      </w:r>
      <w:r w:rsidR="00F917C2" w:rsidRPr="00BC6AAB">
        <w:rPr>
          <w:rFonts w:ascii="Myriad Pro" w:hAnsi="Myriad Pro" w:cs="Arial"/>
          <w:sz w:val="22"/>
          <w:szCs w:val="22"/>
        </w:rPr>
        <w:t xml:space="preserve">for each designated pharmacist in educational activities, including cytokine release syndrome and neurological toxicities resulting from cellular therapies. </w:t>
      </w:r>
      <w:r w:rsidR="002E58E0" w:rsidRPr="00BC6AAB">
        <w:rPr>
          <w:rFonts w:ascii="Myriad Pro" w:hAnsi="Myriad Pro"/>
          <w:sz w:val="22"/>
          <w:szCs w:val="22"/>
        </w:rPr>
        <w:t xml:space="preserve">For initial applicants submit documentation of at least ten (10) hours of continuing education for the previous 12 months. </w:t>
      </w:r>
      <w:r w:rsidR="00F917C2" w:rsidRPr="00BC6AAB">
        <w:rPr>
          <w:rFonts w:ascii="Myriad Pro" w:hAnsi="Myriad Pro" w:cs="Arial"/>
          <w:sz w:val="22"/>
          <w:szCs w:val="22"/>
        </w:rPr>
        <w:t xml:space="preserve">Complete and upload the </w:t>
      </w:r>
      <w:hyperlink r:id="rId20" w:history="1">
        <w:r w:rsidR="00F917C2" w:rsidRPr="00BC6AAB">
          <w:rPr>
            <w:rStyle w:val="Hyperlink"/>
            <w:rFonts w:ascii="Myriad Pro" w:eastAsiaTheme="minorHAnsi" w:hAnsi="Myriad Pro" w:cs="Arial"/>
            <w:snapToGrid/>
            <w:sz w:val="22"/>
            <w:szCs w:val="22"/>
          </w:rPr>
          <w:t>Educational Activities Form</w:t>
        </w:r>
      </w:hyperlink>
      <w:r w:rsidR="00F917C2" w:rsidRPr="00BC6AAB">
        <w:rPr>
          <w:rFonts w:ascii="Myriad Pro" w:eastAsiaTheme="minorHAnsi" w:hAnsi="Myriad Pro" w:cs="Arial"/>
          <w:snapToGrid/>
          <w:sz w:val="22"/>
          <w:szCs w:val="22"/>
        </w:rPr>
        <w:t xml:space="preserve"> </w:t>
      </w:r>
      <w:r w:rsidR="00F917C2" w:rsidRPr="00BC6AAB">
        <w:rPr>
          <w:rFonts w:ascii="Myriad Pro" w:hAnsi="Myriad Pro" w:cs="Arial"/>
          <w:sz w:val="22"/>
          <w:szCs w:val="22"/>
        </w:rPr>
        <w:t>or submit other documentation that contains the equivalent information for each activity: [B3.</w:t>
      </w:r>
      <w:r w:rsidR="0051631E" w:rsidRPr="00BC6AAB">
        <w:rPr>
          <w:rFonts w:ascii="Myriad Pro" w:hAnsi="Myriad Pro" w:cs="Arial"/>
          <w:sz w:val="22"/>
          <w:szCs w:val="22"/>
        </w:rPr>
        <w:t>7</w:t>
      </w:r>
      <w:r w:rsidR="00F917C2" w:rsidRPr="00BC6AAB">
        <w:rPr>
          <w:rFonts w:ascii="Myriad Pro" w:hAnsi="Myriad Pro" w:cs="Arial"/>
          <w:sz w:val="22"/>
          <w:szCs w:val="22"/>
        </w:rPr>
        <w:t>.4]</w:t>
      </w:r>
      <w:r w:rsidR="004D3ADF" w:rsidRPr="00BC6AAB">
        <w:rPr>
          <w:rFonts w:ascii="Myriad Pro" w:hAnsi="Myriad Pro" w:cs="Arial"/>
          <w:sz w:val="22"/>
          <w:szCs w:val="22"/>
        </w:rPr>
        <w:t xml:space="preserve"> (Meeting names and topics must be defined).</w:t>
      </w:r>
    </w:p>
    <w:p w14:paraId="5E1E1C23" w14:textId="77777777" w:rsidR="00A375E8" w:rsidRDefault="000943DA" w:rsidP="00A375E8">
      <w:pPr>
        <w:keepNext/>
        <w:keepLines/>
        <w:ind w:left="990" w:hanging="270"/>
        <w:jc w:val="both"/>
        <w:rPr>
          <w:rFonts w:ascii="Myriad Pro" w:hAnsi="Myriad Pro" w:cs="Arial"/>
          <w:sz w:val="22"/>
          <w:szCs w:val="22"/>
        </w:rPr>
      </w:pPr>
      <w:sdt>
        <w:sdtPr>
          <w:rPr>
            <w:rFonts w:ascii="Myriad Pro" w:hAnsi="Myriad Pro" w:cs="Arial"/>
            <w:sz w:val="22"/>
            <w:szCs w:val="22"/>
          </w:rPr>
          <w:id w:val="17147708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014201D0" w14:textId="072A00E0" w:rsidR="00A375E8" w:rsidRDefault="000943DA" w:rsidP="00A375E8">
      <w:pPr>
        <w:keepNext/>
        <w:keepLines/>
        <w:ind w:left="990" w:hanging="270"/>
        <w:jc w:val="both"/>
        <w:rPr>
          <w:rFonts w:ascii="Myriad Pro" w:hAnsi="Myriad Pro" w:cs="Arial"/>
          <w:sz w:val="22"/>
          <w:szCs w:val="22"/>
        </w:rPr>
      </w:pPr>
      <w:sdt>
        <w:sdtPr>
          <w:rPr>
            <w:rFonts w:ascii="Myriad Pro" w:hAnsi="Myriad Pro" w:cs="Arial"/>
            <w:sz w:val="22"/>
            <w:szCs w:val="22"/>
          </w:rPr>
          <w:id w:val="-20077406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355234F5" w14:textId="2C8F0E72" w:rsidR="00A375E8" w:rsidRDefault="000943DA" w:rsidP="00A375E8">
      <w:pPr>
        <w:keepNext/>
        <w:keepLines/>
        <w:ind w:left="990" w:hanging="270"/>
        <w:jc w:val="both"/>
        <w:rPr>
          <w:rFonts w:ascii="Myriad Pro" w:hAnsi="Myriad Pro" w:cs="Arial"/>
          <w:sz w:val="22"/>
          <w:szCs w:val="22"/>
        </w:rPr>
      </w:pPr>
      <w:sdt>
        <w:sdtPr>
          <w:rPr>
            <w:rFonts w:ascii="Myriad Pro" w:hAnsi="Myriad Pro" w:cs="Arial"/>
            <w:sz w:val="22"/>
            <w:szCs w:val="22"/>
          </w:rPr>
          <w:id w:val="-11980046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541ED44D" w14:textId="31A1F05E" w:rsidR="00A375E8" w:rsidRDefault="000943DA" w:rsidP="00A375E8">
      <w:pPr>
        <w:keepNext/>
        <w:keepLines/>
        <w:ind w:left="990" w:hanging="270"/>
        <w:jc w:val="both"/>
        <w:rPr>
          <w:rFonts w:ascii="Myriad Pro" w:hAnsi="Myriad Pro" w:cs="Arial"/>
          <w:sz w:val="22"/>
          <w:szCs w:val="22"/>
        </w:rPr>
      </w:pPr>
      <w:sdt>
        <w:sdtPr>
          <w:rPr>
            <w:rFonts w:ascii="Myriad Pro" w:hAnsi="Myriad Pro" w:cs="Arial"/>
            <w:sz w:val="22"/>
            <w:szCs w:val="22"/>
          </w:rPr>
          <w:id w:val="15359259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Topic of activity (</w:t>
      </w:r>
      <w:r w:rsidR="00C41AFF" w:rsidRPr="00BC6AAB">
        <w:rPr>
          <w:rFonts w:ascii="Myriad Pro" w:hAnsi="Myriad Pro" w:cs="Arial"/>
          <w:sz w:val="22"/>
          <w:szCs w:val="22"/>
        </w:rPr>
        <w:t>e.g.</w:t>
      </w:r>
      <w:r w:rsidR="00F917C2" w:rsidRPr="00BC6AAB">
        <w:rPr>
          <w:rFonts w:ascii="Myriad Pro" w:hAnsi="Myriad Pro" w:cs="Arial"/>
          <w:sz w:val="22"/>
          <w:szCs w:val="22"/>
        </w:rPr>
        <w:t xml:space="preserve">, hematology, cell </w:t>
      </w:r>
      <w:r w:rsidR="009E78D6" w:rsidRPr="00BC6AAB">
        <w:rPr>
          <w:rFonts w:ascii="Myriad Pro" w:hAnsi="Myriad Pro" w:cs="Arial"/>
          <w:sz w:val="22"/>
          <w:szCs w:val="22"/>
        </w:rPr>
        <w:t>administration</w:t>
      </w:r>
      <w:r w:rsidR="00F917C2" w:rsidRPr="00BC6AAB">
        <w:rPr>
          <w:rFonts w:ascii="Myriad Pro" w:hAnsi="Myriad Pro" w:cs="Arial"/>
          <w:sz w:val="22"/>
          <w:szCs w:val="22"/>
        </w:rPr>
        <w:t>)</w:t>
      </w:r>
    </w:p>
    <w:p w14:paraId="29D21515" w14:textId="791B774D" w:rsidR="000A7B6F" w:rsidRPr="00BC6AAB" w:rsidRDefault="000943DA" w:rsidP="00A375E8">
      <w:pPr>
        <w:keepNext/>
        <w:keepLines/>
        <w:ind w:left="990" w:hanging="270"/>
        <w:jc w:val="both"/>
        <w:rPr>
          <w:rFonts w:ascii="Myriad Pro" w:hAnsi="Myriad Pro" w:cs="Arial"/>
          <w:sz w:val="22"/>
          <w:szCs w:val="22"/>
        </w:rPr>
      </w:pPr>
      <w:sdt>
        <w:sdtPr>
          <w:rPr>
            <w:rFonts w:ascii="Myriad Pro" w:hAnsi="Myriad Pro" w:cs="Arial"/>
            <w:sz w:val="22"/>
            <w:szCs w:val="22"/>
          </w:rPr>
          <w:id w:val="20723862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A</w:t>
      </w:r>
      <w:r w:rsidR="00F917C2" w:rsidRPr="00BC6AAB">
        <w:rPr>
          <w:rFonts w:ascii="Myriad Pro" w:hAnsi="Myriad Pro" w:cs="Arial"/>
          <w:sz w:val="22"/>
          <w:szCs w:val="22"/>
        </w:rPr>
        <w:t>pproximate number of hours of activity</w:t>
      </w:r>
    </w:p>
    <w:p w14:paraId="7129A3E2" w14:textId="09ED869F" w:rsidR="00B81FEF" w:rsidRPr="00BC6AAB" w:rsidRDefault="00B81FEF">
      <w:pPr>
        <w:widowControl/>
        <w:rPr>
          <w:rFonts w:ascii="Myriad Pro" w:hAnsi="Myriad Pro" w:cs="Arial"/>
          <w:b/>
          <w:bCs/>
          <w:sz w:val="22"/>
          <w:szCs w:val="22"/>
        </w:rPr>
      </w:pPr>
    </w:p>
    <w:p w14:paraId="29D21517" w14:textId="1EDF220A" w:rsidR="00D052EF" w:rsidRPr="00BC6AAB" w:rsidRDefault="000943DA" w:rsidP="003C6FCD">
      <w:pPr>
        <w:pStyle w:val="Heading3"/>
        <w:keepLines/>
        <w:widowControl/>
        <w:rPr>
          <w:rFonts w:ascii="Myriad Pro" w:hAnsi="Myriad Pro" w:cs="Arial"/>
          <w:b w:val="0"/>
          <w:bCs w:val="0"/>
          <w:sz w:val="22"/>
          <w:szCs w:val="22"/>
        </w:rPr>
      </w:pPr>
      <w:r w:rsidRPr="00BC6AAB">
        <w:rPr>
          <w:rFonts w:ascii="Myriad Pro" w:hAnsi="Myriad Pro" w:cs="Arial"/>
          <w:sz w:val="22"/>
          <w:szCs w:val="22"/>
        </w:rPr>
        <w:t xml:space="preserve">Consulting </w:t>
      </w:r>
      <w:r w:rsidR="0096747C" w:rsidRPr="00BC6AAB">
        <w:rPr>
          <w:rFonts w:ascii="Myriad Pro" w:hAnsi="Myriad Pro" w:cs="Arial"/>
          <w:sz w:val="22"/>
          <w:szCs w:val="22"/>
        </w:rPr>
        <w:t>Specialists</w:t>
      </w:r>
      <w:r w:rsidRPr="00BC6AAB">
        <w:rPr>
          <w:rFonts w:ascii="Myriad Pro" w:hAnsi="Myriad Pro" w:cs="Arial"/>
          <w:sz w:val="22"/>
          <w:szCs w:val="22"/>
        </w:rPr>
        <w:t xml:space="preserve"> </w:t>
      </w:r>
    </w:p>
    <w:p w14:paraId="29D21518" w14:textId="77777777" w:rsidR="007C48B5" w:rsidRPr="00BC6AAB" w:rsidRDefault="007C48B5" w:rsidP="003C6FCD">
      <w:pPr>
        <w:keepNext/>
        <w:keepLines/>
        <w:widowControl/>
        <w:rPr>
          <w:rFonts w:ascii="Myriad Pro" w:hAnsi="Myriad Pro"/>
        </w:rPr>
      </w:pPr>
    </w:p>
    <w:p w14:paraId="29D21519" w14:textId="5774194D" w:rsidR="00550F05" w:rsidRPr="00BC6AAB" w:rsidRDefault="000943DA" w:rsidP="003C6FCD">
      <w:pPr>
        <w:keepNext/>
        <w:keepLines/>
        <w:widowControl/>
        <w:jc w:val="both"/>
        <w:rPr>
          <w:rFonts w:ascii="Myriad Pro" w:hAnsi="Myriad Pro" w:cs="Arial"/>
          <w:sz w:val="22"/>
          <w:szCs w:val="22"/>
        </w:rPr>
      </w:pPr>
      <w:r w:rsidRPr="00BC6AAB">
        <w:rPr>
          <w:rFonts w:ascii="Myriad Pro" w:hAnsi="Myriad Pro" w:cs="Arial"/>
          <w:sz w:val="22"/>
          <w:szCs w:val="22"/>
        </w:rPr>
        <w:t xml:space="preserve">Submit </w:t>
      </w:r>
      <w:r w:rsidR="00DC6769" w:rsidRPr="00BC6AAB">
        <w:rPr>
          <w:rFonts w:ascii="Myriad Pro" w:hAnsi="Myriad Pro" w:cs="Arial"/>
          <w:sz w:val="22"/>
          <w:szCs w:val="22"/>
        </w:rPr>
        <w:t xml:space="preserve">a copy of board certification or documentation of training and experience for at least one (1) specialist </w:t>
      </w:r>
      <w:r w:rsidR="00DA46A0" w:rsidRPr="00BC6AAB">
        <w:rPr>
          <w:rFonts w:ascii="Myriad Pro" w:hAnsi="Myriad Pro" w:cs="Arial"/>
          <w:sz w:val="22"/>
          <w:szCs w:val="22"/>
        </w:rPr>
        <w:t xml:space="preserve">in </w:t>
      </w:r>
      <w:r w:rsidR="00DC6769" w:rsidRPr="00BC6AAB">
        <w:rPr>
          <w:rFonts w:ascii="Myriad Pro" w:hAnsi="Myriad Pro" w:cs="Arial"/>
          <w:sz w:val="22"/>
          <w:szCs w:val="22"/>
        </w:rPr>
        <w:t xml:space="preserve">each specialty field. For programs that </w:t>
      </w:r>
      <w:r w:rsidR="0096747C" w:rsidRPr="00BC6AAB">
        <w:rPr>
          <w:rFonts w:ascii="Myriad Pro" w:hAnsi="Myriad Pro" w:cs="Arial"/>
          <w:sz w:val="22"/>
          <w:szCs w:val="22"/>
        </w:rPr>
        <w:t>treat</w:t>
      </w:r>
      <w:r w:rsidR="00DC6769" w:rsidRPr="00BC6AAB">
        <w:rPr>
          <w:rFonts w:ascii="Myriad Pro" w:hAnsi="Myriad Pro" w:cs="Arial"/>
          <w:sz w:val="22"/>
          <w:szCs w:val="22"/>
        </w:rPr>
        <w:t xml:space="preserve"> pediatric </w:t>
      </w:r>
      <w:r w:rsidR="0096747C" w:rsidRPr="00BC6AAB">
        <w:rPr>
          <w:rFonts w:ascii="Myriad Pro" w:hAnsi="Myriad Pro" w:cs="Arial"/>
          <w:sz w:val="22"/>
          <w:szCs w:val="22"/>
        </w:rPr>
        <w:t>patients</w:t>
      </w:r>
      <w:r w:rsidR="00DC6769" w:rsidRPr="00BC6AAB">
        <w:rPr>
          <w:rFonts w:ascii="Myriad Pro" w:hAnsi="Myriad Pro" w:cs="Arial"/>
          <w:sz w:val="22"/>
          <w:szCs w:val="22"/>
        </w:rPr>
        <w:t xml:space="preserve">, documentation of specialist certification or training for consultants qualified to manage pediatric patients must be submitted. </w:t>
      </w:r>
      <w:r w:rsidR="00F64DEA" w:rsidRPr="00BC6AAB">
        <w:rPr>
          <w:rFonts w:ascii="Myriad Pro" w:hAnsi="Myriad Pro" w:cs="Arial"/>
          <w:sz w:val="22"/>
          <w:szCs w:val="22"/>
        </w:rPr>
        <w:t xml:space="preserve">Documentation of specialty certification in the U.S. can be accessed from </w:t>
      </w:r>
      <w:hyperlink r:id="rId21" w:history="1">
        <w:r w:rsidR="00F64DEA" w:rsidRPr="00BC6AAB">
          <w:rPr>
            <w:rStyle w:val="Hyperlink"/>
            <w:rFonts w:ascii="Myriad Pro" w:hAnsi="Myriad Pro" w:cs="Arial"/>
            <w:sz w:val="22"/>
            <w:szCs w:val="22"/>
          </w:rPr>
          <w:t>ABIM</w:t>
        </w:r>
      </w:hyperlink>
      <w:r w:rsidR="00F64DEA" w:rsidRPr="00BC6AAB">
        <w:rPr>
          <w:rFonts w:ascii="Myriad Pro" w:hAnsi="Myriad Pro" w:cs="Arial"/>
          <w:sz w:val="22"/>
          <w:szCs w:val="22"/>
        </w:rPr>
        <w:t xml:space="preserve">, </w:t>
      </w:r>
      <w:hyperlink r:id="rId22" w:history="1">
        <w:r w:rsidR="00F64DEA" w:rsidRPr="00BC6AAB">
          <w:rPr>
            <w:rStyle w:val="Hyperlink"/>
            <w:rFonts w:ascii="Myriad Pro" w:hAnsi="Myriad Pro" w:cs="Arial"/>
            <w:sz w:val="22"/>
            <w:szCs w:val="22"/>
          </w:rPr>
          <w:t>ABMS</w:t>
        </w:r>
      </w:hyperlink>
      <w:r w:rsidR="00F64DEA" w:rsidRPr="00BC6AAB">
        <w:rPr>
          <w:rFonts w:ascii="Myriad Pro" w:hAnsi="Myriad Pro" w:cs="Arial"/>
          <w:sz w:val="22"/>
          <w:szCs w:val="22"/>
        </w:rPr>
        <w:t xml:space="preserve">, </w:t>
      </w:r>
      <w:hyperlink r:id="rId23" w:history="1">
        <w:r w:rsidR="00F64DEA" w:rsidRPr="00BC6AAB">
          <w:rPr>
            <w:rStyle w:val="Hyperlink"/>
            <w:rFonts w:ascii="Myriad Pro" w:hAnsi="Myriad Pro" w:cs="Arial"/>
            <w:sz w:val="22"/>
            <w:szCs w:val="22"/>
          </w:rPr>
          <w:t>ABP</w:t>
        </w:r>
      </w:hyperlink>
      <w:r w:rsidR="00F64DEA" w:rsidRPr="00BC6AAB">
        <w:rPr>
          <w:rFonts w:ascii="Myriad Pro" w:hAnsi="Myriad Pro" w:cs="Arial"/>
          <w:sz w:val="22"/>
          <w:szCs w:val="22"/>
        </w:rPr>
        <w:t xml:space="preserve">, </w:t>
      </w:r>
      <w:hyperlink r:id="rId24" w:history="1">
        <w:r w:rsidR="00F64DEA" w:rsidRPr="00BC6AAB">
          <w:rPr>
            <w:rStyle w:val="Hyperlink"/>
            <w:rFonts w:ascii="Myriad Pro" w:hAnsi="Myriad Pro" w:cs="Arial"/>
            <w:sz w:val="22"/>
            <w:szCs w:val="22"/>
          </w:rPr>
          <w:t>ABPN</w:t>
        </w:r>
      </w:hyperlink>
      <w:r w:rsidR="00F64DEA" w:rsidRPr="00BC6AAB">
        <w:rPr>
          <w:rFonts w:ascii="Myriad Pro" w:hAnsi="Myriad Pro" w:cs="Arial"/>
          <w:sz w:val="22"/>
          <w:szCs w:val="22"/>
        </w:rPr>
        <w:t xml:space="preserve">, </w:t>
      </w:r>
      <w:hyperlink r:id="rId25" w:history="1">
        <w:r w:rsidR="00F64DEA" w:rsidRPr="00BC6AAB">
          <w:rPr>
            <w:rStyle w:val="Hyperlink"/>
            <w:rFonts w:ascii="Myriad Pro" w:hAnsi="Myriad Pro" w:cs="Arial"/>
            <w:sz w:val="22"/>
            <w:szCs w:val="22"/>
          </w:rPr>
          <w:t>the ABR</w:t>
        </w:r>
      </w:hyperlink>
      <w:r w:rsidR="00F64DEA" w:rsidRPr="00BC6AAB">
        <w:rPr>
          <w:rFonts w:ascii="Myriad Pro" w:hAnsi="Myriad Pro" w:cs="Arial"/>
          <w:sz w:val="22"/>
          <w:szCs w:val="22"/>
        </w:rPr>
        <w:t xml:space="preserve">, </w:t>
      </w:r>
      <w:hyperlink r:id="rId26" w:history="1">
        <w:r w:rsidR="00F64DEA" w:rsidRPr="00BC6AAB">
          <w:rPr>
            <w:rStyle w:val="Hyperlink"/>
            <w:rFonts w:ascii="Myriad Pro" w:hAnsi="Myriad Pro" w:cs="Arial"/>
            <w:sz w:val="22"/>
            <w:szCs w:val="22"/>
          </w:rPr>
          <w:t>the ABA</w:t>
        </w:r>
      </w:hyperlink>
      <w:r w:rsidR="00F64DEA" w:rsidRPr="00BC6AAB">
        <w:rPr>
          <w:rFonts w:ascii="Myriad Pro" w:hAnsi="Myriad Pro" w:cs="Arial"/>
          <w:sz w:val="22"/>
          <w:szCs w:val="22"/>
        </w:rPr>
        <w:t xml:space="preserve">, and </w:t>
      </w:r>
      <w:hyperlink r:id="rId27" w:history="1">
        <w:r w:rsidR="00F64DEA" w:rsidRPr="00BC6AAB">
          <w:rPr>
            <w:rStyle w:val="Hyperlink"/>
            <w:rFonts w:ascii="Myriad Pro" w:hAnsi="Myriad Pro" w:cs="Arial"/>
            <w:sz w:val="22"/>
            <w:szCs w:val="22"/>
          </w:rPr>
          <w:t>AOA</w:t>
        </w:r>
      </w:hyperlink>
      <w:r w:rsidR="00F64DEA" w:rsidRPr="00BC6AAB">
        <w:rPr>
          <w:rFonts w:ascii="Myriad Pro" w:hAnsi="Myriad Pro" w:cs="Arial"/>
          <w:sz w:val="22"/>
          <w:szCs w:val="22"/>
        </w:rPr>
        <w:t xml:space="preserve">. </w:t>
      </w:r>
      <w:r w:rsidR="006305FC" w:rsidRPr="00BC6AAB">
        <w:rPr>
          <w:rFonts w:ascii="Myriad Pro" w:hAnsi="Myriad Pro" w:cs="Arial"/>
          <w:sz w:val="22"/>
          <w:szCs w:val="22"/>
        </w:rPr>
        <w:t xml:space="preserve">If the documentation is in a language other than English, include a general description in English. </w:t>
      </w:r>
      <w:r w:rsidR="00556074" w:rsidRPr="00BC6AAB">
        <w:rPr>
          <w:rFonts w:ascii="Myriad Pro" w:hAnsi="Myriad Pro" w:cs="Arial"/>
          <w:sz w:val="22"/>
          <w:szCs w:val="22"/>
        </w:rPr>
        <w:t>[B3.</w:t>
      </w:r>
      <w:r w:rsidR="0034406C" w:rsidRPr="00BC6AAB">
        <w:rPr>
          <w:rFonts w:ascii="Myriad Pro" w:hAnsi="Myriad Pro" w:cs="Arial"/>
          <w:sz w:val="22"/>
          <w:szCs w:val="22"/>
        </w:rPr>
        <w:t>8</w:t>
      </w:r>
      <w:r w:rsidR="00556074" w:rsidRPr="00BC6AAB">
        <w:rPr>
          <w:rFonts w:ascii="Myriad Pro" w:hAnsi="Myriad Pro" w:cs="Arial"/>
          <w:sz w:val="22"/>
          <w:szCs w:val="22"/>
        </w:rPr>
        <w:t>]</w:t>
      </w:r>
      <w:r w:rsidRPr="00BC6AAB">
        <w:rPr>
          <w:rFonts w:ascii="Myriad Pro" w:hAnsi="Myriad Pro" w:cs="Arial"/>
          <w:sz w:val="22"/>
          <w:szCs w:val="22"/>
        </w:rPr>
        <w:t xml:space="preserve"> </w:t>
      </w:r>
    </w:p>
    <w:p w14:paraId="29D2151A" w14:textId="77777777" w:rsidR="005117B1" w:rsidRPr="00BC6AAB" w:rsidRDefault="005117B1" w:rsidP="003C6FCD">
      <w:pPr>
        <w:keepNext/>
        <w:keepLines/>
        <w:widowControl/>
        <w:jc w:val="both"/>
        <w:rPr>
          <w:rFonts w:ascii="Myriad Pro" w:hAnsi="Myriad Pro" w:cs="Arial"/>
          <w:sz w:val="22"/>
          <w:szCs w:val="22"/>
        </w:rPr>
      </w:pPr>
    </w:p>
    <w:p w14:paraId="29D2151B" w14:textId="39F58745" w:rsidR="00D052EF" w:rsidRPr="00BC6AAB" w:rsidRDefault="000943DA" w:rsidP="00E30AC8">
      <w:pPr>
        <w:keepNext/>
        <w:keepLines/>
        <w:widowControl/>
        <w:tabs>
          <w:tab w:val="left" w:pos="-1440"/>
          <w:tab w:val="left" w:pos="720"/>
          <w:tab w:val="left" w:pos="4500"/>
          <w:tab w:val="left" w:pos="5220"/>
        </w:tabs>
        <w:jc w:val="both"/>
        <w:rPr>
          <w:rFonts w:ascii="Myriad Pro" w:hAnsi="Myriad Pro" w:cs="Arial"/>
          <w:sz w:val="22"/>
          <w:szCs w:val="22"/>
        </w:rPr>
      </w:pPr>
      <w:r w:rsidRPr="00BC6AAB">
        <w:rPr>
          <w:rFonts w:ascii="Myriad Pro" w:hAnsi="Myriad Pro" w:cs="Arial"/>
          <w:sz w:val="22"/>
          <w:szCs w:val="22"/>
        </w:rPr>
        <w:t>Peds</w:t>
      </w:r>
      <w:r w:rsidRPr="00BC6AAB">
        <w:rPr>
          <w:rFonts w:ascii="Myriad Pro" w:hAnsi="Myriad Pro" w:cs="Arial"/>
          <w:sz w:val="22"/>
          <w:szCs w:val="22"/>
        </w:rPr>
        <w:tab/>
        <w:t>Adult</w:t>
      </w:r>
      <w:r w:rsidRPr="00BC6AAB">
        <w:rPr>
          <w:rFonts w:ascii="Myriad Pro" w:hAnsi="Myriad Pro" w:cs="Arial"/>
          <w:sz w:val="22"/>
          <w:szCs w:val="22"/>
        </w:rPr>
        <w:tab/>
        <w:t>Peds</w:t>
      </w:r>
      <w:r w:rsidR="00E30AC8">
        <w:rPr>
          <w:rFonts w:ascii="Myriad Pro" w:hAnsi="Myriad Pro" w:cs="Arial"/>
          <w:sz w:val="22"/>
          <w:szCs w:val="22"/>
        </w:rPr>
        <w:tab/>
      </w:r>
      <w:r w:rsidRPr="00BC6AAB">
        <w:rPr>
          <w:rFonts w:ascii="Myriad Pro" w:hAnsi="Myriad Pro" w:cs="Arial"/>
          <w:sz w:val="22"/>
          <w:szCs w:val="22"/>
        </w:rPr>
        <w:t>Adult</w:t>
      </w:r>
    </w:p>
    <w:p w14:paraId="29D2151C" w14:textId="52FDAA36" w:rsidR="00D052EF" w:rsidRPr="00BC6AAB" w:rsidRDefault="000943DA" w:rsidP="003C6FCD">
      <w:pPr>
        <w:keepNext/>
        <w:keepLines/>
        <w:widowControl/>
        <w:ind w:left="720" w:hanging="720"/>
        <w:jc w:val="both"/>
        <w:rPr>
          <w:rFonts w:ascii="Myriad Pro" w:hAnsi="Myriad Pro" w:cs="Arial"/>
          <w:sz w:val="22"/>
          <w:szCs w:val="22"/>
        </w:rPr>
      </w:pPr>
      <w:sdt>
        <w:sdtPr>
          <w:rPr>
            <w:rFonts w:ascii="Myriad Pro" w:hAnsi="Myriad Pro" w:cs="Arial"/>
            <w:sz w:val="22"/>
            <w:szCs w:val="22"/>
          </w:rPr>
          <w:id w:val="2697449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4835258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51631E" w:rsidRPr="00BC6AAB">
        <w:rPr>
          <w:rFonts w:ascii="Myriad Pro" w:hAnsi="Myriad Pro" w:cs="Arial"/>
          <w:sz w:val="22"/>
          <w:szCs w:val="22"/>
        </w:rPr>
        <w:t>Cardiology</w:t>
      </w:r>
      <w:r w:rsidR="00E47800" w:rsidRPr="00BC6AAB">
        <w:rPr>
          <w:rFonts w:ascii="Myriad Pro" w:hAnsi="Myriad Pro" w:cs="Arial"/>
          <w:sz w:val="22"/>
          <w:szCs w:val="22"/>
        </w:rPr>
        <w:t>**</w:t>
      </w:r>
      <w:r w:rsidR="000646A6" w:rsidRPr="00BC6AAB">
        <w:rPr>
          <w:rFonts w:ascii="Myriad Pro" w:hAnsi="Myriad Pro" w:cs="Arial"/>
          <w:sz w:val="22"/>
          <w:szCs w:val="22"/>
        </w:rPr>
        <w:t xml:space="preserve"> [B3.</w:t>
      </w:r>
      <w:r w:rsidR="0051631E" w:rsidRPr="00BC6AAB">
        <w:rPr>
          <w:rFonts w:ascii="Myriad Pro" w:hAnsi="Myriad Pro" w:cs="Arial"/>
          <w:sz w:val="22"/>
          <w:szCs w:val="22"/>
        </w:rPr>
        <w:t>8</w:t>
      </w:r>
      <w:r w:rsidR="000646A6" w:rsidRPr="00BC6AAB">
        <w:rPr>
          <w:rFonts w:ascii="Myriad Pro" w:hAnsi="Myriad Pro" w:cs="Arial"/>
          <w:sz w:val="22"/>
          <w:szCs w:val="22"/>
        </w:rPr>
        <w:t>.1.1]</w:t>
      </w:r>
      <w:r w:rsidR="00F917C2" w:rsidRPr="00BC6AAB">
        <w:rPr>
          <w:rFonts w:ascii="Myriad Pro" w:hAnsi="Myriad Pro" w:cs="Arial"/>
          <w:sz w:val="22"/>
          <w:szCs w:val="22"/>
        </w:rPr>
        <w:tab/>
      </w:r>
      <w:r w:rsidR="00F917C2" w:rsidRPr="00BC6AAB">
        <w:rPr>
          <w:rFonts w:ascii="Myriad Pro" w:hAnsi="Myriad Pro" w:cs="Arial"/>
          <w:sz w:val="22"/>
          <w:szCs w:val="22"/>
        </w:rPr>
        <w:tab/>
      </w:r>
      <w:r w:rsidR="00EF594D" w:rsidRPr="00BC6AAB">
        <w:rPr>
          <w:rFonts w:ascii="Myriad Pro" w:hAnsi="Myriad Pro" w:cs="Arial"/>
          <w:sz w:val="22"/>
          <w:szCs w:val="22"/>
        </w:rPr>
        <w:tab/>
      </w:r>
      <w:sdt>
        <w:sdtPr>
          <w:rPr>
            <w:rFonts w:ascii="Myriad Pro" w:hAnsi="Myriad Pro" w:cs="Arial"/>
            <w:sz w:val="22"/>
            <w:szCs w:val="22"/>
          </w:rPr>
          <w:id w:val="-11391119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12720801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BB421D" w:rsidRPr="00BC6AAB">
        <w:rPr>
          <w:rFonts w:ascii="Myriad Pro" w:hAnsi="Myriad Pro" w:cs="Arial"/>
          <w:sz w:val="22"/>
          <w:szCs w:val="22"/>
        </w:rPr>
        <w:t>Dermatology</w:t>
      </w:r>
      <w:r w:rsidR="00EC56A2" w:rsidRPr="00BC6AAB">
        <w:rPr>
          <w:rFonts w:ascii="Myriad Pro" w:hAnsi="Myriad Pro" w:cs="Arial"/>
          <w:sz w:val="22"/>
          <w:szCs w:val="22"/>
        </w:rPr>
        <w:t>**</w:t>
      </w:r>
      <w:r w:rsidR="000646A6" w:rsidRPr="00BC6AAB">
        <w:rPr>
          <w:rFonts w:ascii="Myriad Pro" w:hAnsi="Myriad Pro" w:cs="Arial"/>
          <w:sz w:val="22"/>
          <w:szCs w:val="22"/>
        </w:rPr>
        <w:t xml:space="preserve"> [B3.</w:t>
      </w:r>
      <w:r w:rsidR="00BB421D" w:rsidRPr="00BC6AAB">
        <w:rPr>
          <w:rFonts w:ascii="Myriad Pro" w:hAnsi="Myriad Pro" w:cs="Arial"/>
          <w:sz w:val="22"/>
          <w:szCs w:val="22"/>
        </w:rPr>
        <w:t>8</w:t>
      </w:r>
      <w:r w:rsidR="000646A6" w:rsidRPr="00BC6AAB">
        <w:rPr>
          <w:rFonts w:ascii="Myriad Pro" w:hAnsi="Myriad Pro" w:cs="Arial"/>
          <w:sz w:val="22"/>
          <w:szCs w:val="22"/>
        </w:rPr>
        <w:t>.1.2]</w:t>
      </w:r>
    </w:p>
    <w:p w14:paraId="29D2151D" w14:textId="70A2EC17" w:rsidR="00D052EF" w:rsidRPr="00BC6AAB" w:rsidRDefault="000943DA" w:rsidP="00A55D6F">
      <w:pPr>
        <w:ind w:left="720" w:hanging="720"/>
        <w:jc w:val="both"/>
        <w:rPr>
          <w:rFonts w:ascii="Myriad Pro" w:hAnsi="Myriad Pro" w:cs="Arial"/>
          <w:sz w:val="22"/>
          <w:szCs w:val="22"/>
        </w:rPr>
      </w:pPr>
      <w:sdt>
        <w:sdtPr>
          <w:rPr>
            <w:rFonts w:ascii="Myriad Pro" w:hAnsi="Myriad Pro" w:cs="Arial"/>
            <w:sz w:val="22"/>
            <w:szCs w:val="22"/>
          </w:rPr>
          <w:id w:val="19310753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3641764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BB421D" w:rsidRPr="00BC6AAB">
        <w:rPr>
          <w:rFonts w:ascii="Myriad Pro" w:hAnsi="Myriad Pro" w:cs="Arial"/>
          <w:sz w:val="22"/>
          <w:szCs w:val="22"/>
        </w:rPr>
        <w:t>Gastroenterology</w:t>
      </w:r>
      <w:r w:rsidR="00EC56A2" w:rsidRPr="00BC6AAB">
        <w:rPr>
          <w:rFonts w:ascii="Myriad Pro" w:hAnsi="Myriad Pro" w:cs="Arial"/>
          <w:sz w:val="22"/>
          <w:szCs w:val="22"/>
        </w:rPr>
        <w:t>**</w:t>
      </w:r>
      <w:r w:rsidR="000646A6" w:rsidRPr="00BC6AAB">
        <w:rPr>
          <w:rFonts w:ascii="Myriad Pro" w:hAnsi="Myriad Pro" w:cs="Arial"/>
          <w:sz w:val="22"/>
          <w:szCs w:val="22"/>
        </w:rPr>
        <w:t xml:space="preserve"> [B3.</w:t>
      </w:r>
      <w:r w:rsidR="00BB421D" w:rsidRPr="00BC6AAB">
        <w:rPr>
          <w:rFonts w:ascii="Myriad Pro" w:hAnsi="Myriad Pro" w:cs="Arial"/>
          <w:sz w:val="22"/>
          <w:szCs w:val="22"/>
        </w:rPr>
        <w:t>8</w:t>
      </w:r>
      <w:r w:rsidR="000646A6" w:rsidRPr="00BC6AAB">
        <w:rPr>
          <w:rFonts w:ascii="Myriad Pro" w:hAnsi="Myriad Pro" w:cs="Arial"/>
          <w:sz w:val="22"/>
          <w:szCs w:val="22"/>
        </w:rPr>
        <w:t>.1.3]</w:t>
      </w:r>
      <w:r w:rsidR="00F917C2" w:rsidRPr="00BC6AAB">
        <w:rPr>
          <w:rFonts w:ascii="Myriad Pro" w:hAnsi="Myriad Pro" w:cs="Arial"/>
          <w:sz w:val="22"/>
          <w:szCs w:val="22"/>
        </w:rPr>
        <w:tab/>
      </w:r>
      <w:r w:rsidR="00EF594D" w:rsidRPr="00BC6AAB">
        <w:rPr>
          <w:rFonts w:ascii="Myriad Pro" w:hAnsi="Myriad Pro" w:cs="Arial"/>
          <w:sz w:val="22"/>
          <w:szCs w:val="22"/>
        </w:rPr>
        <w:tab/>
      </w:r>
      <w:sdt>
        <w:sdtPr>
          <w:rPr>
            <w:rFonts w:ascii="Myriad Pro" w:hAnsi="Myriad Pro" w:cs="Arial"/>
            <w:sz w:val="22"/>
            <w:szCs w:val="22"/>
          </w:rPr>
          <w:id w:val="-4455421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18532289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BB421D" w:rsidRPr="00BC6AAB">
        <w:rPr>
          <w:rFonts w:ascii="Myriad Pro" w:hAnsi="Myriad Pro" w:cs="Arial"/>
          <w:sz w:val="22"/>
          <w:szCs w:val="22"/>
        </w:rPr>
        <w:t xml:space="preserve">Infectious </w:t>
      </w:r>
      <w:r w:rsidR="00EC56A2" w:rsidRPr="00BC6AAB">
        <w:rPr>
          <w:rFonts w:ascii="Myriad Pro" w:hAnsi="Myriad Pro" w:cs="Arial"/>
          <w:sz w:val="22"/>
          <w:szCs w:val="22"/>
        </w:rPr>
        <w:t>d</w:t>
      </w:r>
      <w:r w:rsidR="00BB421D" w:rsidRPr="00BC6AAB">
        <w:rPr>
          <w:rFonts w:ascii="Myriad Pro" w:hAnsi="Myriad Pro" w:cs="Arial"/>
          <w:sz w:val="22"/>
          <w:szCs w:val="22"/>
        </w:rPr>
        <w:t>isease</w:t>
      </w:r>
      <w:r w:rsidR="00EC56A2" w:rsidRPr="00BC6AAB">
        <w:rPr>
          <w:rFonts w:ascii="Myriad Pro" w:hAnsi="Myriad Pro" w:cs="Arial"/>
          <w:sz w:val="22"/>
          <w:szCs w:val="22"/>
        </w:rPr>
        <w:t>**</w:t>
      </w:r>
      <w:r w:rsidR="000646A6" w:rsidRPr="00BC6AAB">
        <w:rPr>
          <w:rFonts w:ascii="Myriad Pro" w:hAnsi="Myriad Pro" w:cs="Arial"/>
          <w:sz w:val="22"/>
          <w:szCs w:val="22"/>
        </w:rPr>
        <w:t xml:space="preserve"> [B3.</w:t>
      </w:r>
      <w:r w:rsidR="00BB421D" w:rsidRPr="00BC6AAB">
        <w:rPr>
          <w:rFonts w:ascii="Myriad Pro" w:hAnsi="Myriad Pro" w:cs="Arial"/>
          <w:sz w:val="22"/>
          <w:szCs w:val="22"/>
        </w:rPr>
        <w:t>8</w:t>
      </w:r>
      <w:r w:rsidR="000646A6" w:rsidRPr="00BC6AAB">
        <w:rPr>
          <w:rFonts w:ascii="Myriad Pro" w:hAnsi="Myriad Pro" w:cs="Arial"/>
          <w:sz w:val="22"/>
          <w:szCs w:val="22"/>
        </w:rPr>
        <w:t>.1.4]</w:t>
      </w:r>
    </w:p>
    <w:p w14:paraId="29D2151E" w14:textId="30EE9DBD" w:rsidR="00D052EF" w:rsidRPr="00BC6AAB" w:rsidRDefault="000943DA" w:rsidP="00A55D6F">
      <w:pPr>
        <w:ind w:left="720" w:hanging="720"/>
        <w:jc w:val="both"/>
        <w:rPr>
          <w:rFonts w:ascii="Myriad Pro" w:hAnsi="Myriad Pro" w:cs="Arial"/>
          <w:sz w:val="22"/>
          <w:szCs w:val="22"/>
        </w:rPr>
      </w:pPr>
      <w:sdt>
        <w:sdtPr>
          <w:rPr>
            <w:rFonts w:ascii="Myriad Pro" w:hAnsi="Myriad Pro" w:cs="Arial"/>
            <w:sz w:val="22"/>
            <w:szCs w:val="22"/>
          </w:rPr>
          <w:id w:val="15595163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2146958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BB421D" w:rsidRPr="00BC6AAB">
        <w:rPr>
          <w:rFonts w:ascii="Myriad Pro" w:hAnsi="Myriad Pro" w:cs="Arial"/>
          <w:sz w:val="22"/>
          <w:szCs w:val="22"/>
        </w:rPr>
        <w:t xml:space="preserve">Intensive </w:t>
      </w:r>
      <w:r w:rsidR="00EC56A2" w:rsidRPr="00BC6AAB">
        <w:rPr>
          <w:rFonts w:ascii="Myriad Pro" w:hAnsi="Myriad Pro" w:cs="Arial"/>
          <w:sz w:val="22"/>
          <w:szCs w:val="22"/>
        </w:rPr>
        <w:t>c</w:t>
      </w:r>
      <w:r w:rsidR="00BB421D" w:rsidRPr="00BC6AAB">
        <w:rPr>
          <w:rFonts w:ascii="Myriad Pro" w:hAnsi="Myriad Pro" w:cs="Arial"/>
          <w:sz w:val="22"/>
          <w:szCs w:val="22"/>
        </w:rPr>
        <w:t>are</w:t>
      </w:r>
      <w:r w:rsidR="00EC56A2" w:rsidRPr="00BC6AAB">
        <w:rPr>
          <w:rFonts w:ascii="Myriad Pro" w:hAnsi="Myriad Pro" w:cs="Arial"/>
          <w:sz w:val="22"/>
          <w:szCs w:val="22"/>
        </w:rPr>
        <w:t>**</w:t>
      </w:r>
      <w:r w:rsidR="000646A6" w:rsidRPr="00BC6AAB">
        <w:rPr>
          <w:rFonts w:ascii="Myriad Pro" w:hAnsi="Myriad Pro" w:cs="Arial"/>
          <w:sz w:val="22"/>
          <w:szCs w:val="22"/>
        </w:rPr>
        <w:t xml:space="preserve"> [B3.</w:t>
      </w:r>
      <w:r w:rsidR="00BB421D" w:rsidRPr="00BC6AAB">
        <w:rPr>
          <w:rFonts w:ascii="Myriad Pro" w:hAnsi="Myriad Pro" w:cs="Arial"/>
          <w:sz w:val="22"/>
          <w:szCs w:val="22"/>
        </w:rPr>
        <w:t>8</w:t>
      </w:r>
      <w:r w:rsidR="000646A6" w:rsidRPr="00BC6AAB">
        <w:rPr>
          <w:rFonts w:ascii="Myriad Pro" w:hAnsi="Myriad Pro" w:cs="Arial"/>
          <w:sz w:val="22"/>
          <w:szCs w:val="22"/>
        </w:rPr>
        <w:t>.1.5]</w:t>
      </w:r>
      <w:r w:rsidR="00F917C2" w:rsidRPr="00BC6AAB">
        <w:rPr>
          <w:rFonts w:ascii="Myriad Pro" w:hAnsi="Myriad Pro" w:cs="Arial"/>
          <w:sz w:val="22"/>
          <w:szCs w:val="22"/>
        </w:rPr>
        <w:tab/>
      </w:r>
      <w:r w:rsidR="00D628B8" w:rsidRPr="00BC6AAB">
        <w:rPr>
          <w:rFonts w:ascii="Myriad Pro" w:hAnsi="Myriad Pro" w:cs="Arial"/>
          <w:sz w:val="22"/>
          <w:szCs w:val="22"/>
        </w:rPr>
        <w:tab/>
      </w:r>
      <w:sdt>
        <w:sdtPr>
          <w:rPr>
            <w:rFonts w:ascii="Myriad Pro" w:hAnsi="Myriad Pro" w:cs="Arial"/>
            <w:sz w:val="22"/>
            <w:szCs w:val="22"/>
          </w:rPr>
          <w:id w:val="12218745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2285066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BB421D" w:rsidRPr="00BC6AAB">
        <w:rPr>
          <w:rFonts w:ascii="Myriad Pro" w:hAnsi="Myriad Pro" w:cs="Arial"/>
          <w:sz w:val="22"/>
          <w:szCs w:val="22"/>
        </w:rPr>
        <w:t>Nephrology</w:t>
      </w:r>
      <w:r w:rsidR="008808E3" w:rsidRPr="00BC6AAB">
        <w:rPr>
          <w:rFonts w:ascii="Myriad Pro" w:hAnsi="Myriad Pro" w:cs="Arial"/>
          <w:sz w:val="22"/>
          <w:szCs w:val="22"/>
        </w:rPr>
        <w:t>**</w:t>
      </w:r>
      <w:r w:rsidR="00CE5FA7" w:rsidRPr="00BC6AAB">
        <w:rPr>
          <w:rFonts w:ascii="Myriad Pro" w:hAnsi="Myriad Pro" w:cs="Arial"/>
          <w:sz w:val="22"/>
          <w:szCs w:val="22"/>
        </w:rPr>
        <w:t xml:space="preserve"> </w:t>
      </w:r>
      <w:r w:rsidR="000646A6" w:rsidRPr="00BC6AAB">
        <w:rPr>
          <w:rFonts w:ascii="Myriad Pro" w:hAnsi="Myriad Pro" w:cs="Arial"/>
          <w:sz w:val="22"/>
          <w:szCs w:val="22"/>
        </w:rPr>
        <w:t>[B3.</w:t>
      </w:r>
      <w:r w:rsidR="00BB421D" w:rsidRPr="00BC6AAB">
        <w:rPr>
          <w:rFonts w:ascii="Myriad Pro" w:hAnsi="Myriad Pro" w:cs="Arial"/>
          <w:sz w:val="22"/>
          <w:szCs w:val="22"/>
        </w:rPr>
        <w:t>8</w:t>
      </w:r>
      <w:r w:rsidR="000646A6" w:rsidRPr="00BC6AAB">
        <w:rPr>
          <w:rFonts w:ascii="Myriad Pro" w:hAnsi="Myriad Pro" w:cs="Arial"/>
          <w:sz w:val="22"/>
          <w:szCs w:val="22"/>
        </w:rPr>
        <w:t>.1.6]</w:t>
      </w:r>
    </w:p>
    <w:p w14:paraId="29D2151F" w14:textId="51F0F907" w:rsidR="00D052EF" w:rsidRPr="00BC6AAB" w:rsidRDefault="000943DA" w:rsidP="00A55D6F">
      <w:pPr>
        <w:ind w:left="720" w:hanging="720"/>
        <w:jc w:val="both"/>
        <w:rPr>
          <w:rFonts w:ascii="Myriad Pro" w:hAnsi="Myriad Pro" w:cs="Arial"/>
          <w:sz w:val="22"/>
          <w:szCs w:val="22"/>
        </w:rPr>
      </w:pPr>
      <w:sdt>
        <w:sdtPr>
          <w:rPr>
            <w:rFonts w:ascii="Myriad Pro" w:hAnsi="Myriad Pro" w:cs="Arial"/>
            <w:sz w:val="22"/>
            <w:szCs w:val="22"/>
          </w:rPr>
          <w:id w:val="14204498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15146428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EC56A2" w:rsidRPr="00BC6AAB">
        <w:rPr>
          <w:rFonts w:ascii="Myriad Pro" w:hAnsi="Myriad Pro" w:cs="Arial"/>
          <w:sz w:val="22"/>
          <w:szCs w:val="22"/>
        </w:rPr>
        <w:t>Neurology</w:t>
      </w:r>
      <w:r w:rsidR="00E47800" w:rsidRPr="00BC6AAB">
        <w:rPr>
          <w:rFonts w:ascii="Myriad Pro" w:hAnsi="Myriad Pro" w:cs="Arial"/>
          <w:sz w:val="22"/>
          <w:szCs w:val="22"/>
        </w:rPr>
        <w:t>**</w:t>
      </w:r>
      <w:r w:rsidR="000646A6" w:rsidRPr="00BC6AAB">
        <w:rPr>
          <w:rFonts w:ascii="Myriad Pro" w:hAnsi="Myriad Pro" w:cs="Arial"/>
          <w:sz w:val="22"/>
          <w:szCs w:val="22"/>
        </w:rPr>
        <w:t xml:space="preserve"> [B3.</w:t>
      </w:r>
      <w:r w:rsidR="00EC56A2" w:rsidRPr="00BC6AAB">
        <w:rPr>
          <w:rFonts w:ascii="Myriad Pro" w:hAnsi="Myriad Pro" w:cs="Arial"/>
          <w:sz w:val="22"/>
          <w:szCs w:val="22"/>
        </w:rPr>
        <w:t>8</w:t>
      </w:r>
      <w:r w:rsidR="000646A6" w:rsidRPr="00BC6AAB">
        <w:rPr>
          <w:rFonts w:ascii="Myriad Pro" w:hAnsi="Myriad Pro" w:cs="Arial"/>
          <w:sz w:val="22"/>
          <w:szCs w:val="22"/>
        </w:rPr>
        <w:t>.1.7]</w:t>
      </w:r>
      <w:r w:rsidR="00F917C2" w:rsidRPr="00BC6AAB">
        <w:rPr>
          <w:rFonts w:ascii="Myriad Pro" w:hAnsi="Myriad Pro" w:cs="Arial"/>
          <w:sz w:val="22"/>
          <w:szCs w:val="22"/>
        </w:rPr>
        <w:tab/>
      </w:r>
      <w:r w:rsidR="00D628B8" w:rsidRPr="00BC6AAB">
        <w:rPr>
          <w:rFonts w:ascii="Myriad Pro" w:hAnsi="Myriad Pro" w:cs="Arial"/>
          <w:sz w:val="22"/>
          <w:szCs w:val="22"/>
        </w:rPr>
        <w:tab/>
      </w:r>
      <w:r w:rsidR="00A55D6F" w:rsidRPr="00BC6AAB">
        <w:rPr>
          <w:rFonts w:ascii="Myriad Pro" w:hAnsi="Myriad Pro" w:cs="Arial"/>
          <w:sz w:val="22"/>
          <w:szCs w:val="22"/>
        </w:rPr>
        <w:tab/>
      </w:r>
      <w:sdt>
        <w:sdtPr>
          <w:rPr>
            <w:rFonts w:ascii="Myriad Pro" w:hAnsi="Myriad Pro" w:cs="Arial"/>
            <w:sz w:val="22"/>
            <w:szCs w:val="22"/>
          </w:rPr>
          <w:id w:val="-2394851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10397026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EC56A2" w:rsidRPr="00BC6AAB">
        <w:rPr>
          <w:rFonts w:ascii="Myriad Pro" w:hAnsi="Myriad Pro" w:cs="Arial"/>
          <w:sz w:val="22"/>
          <w:szCs w:val="22"/>
        </w:rPr>
        <w:t>Obstetrics/Gynecology</w:t>
      </w:r>
      <w:r w:rsidR="000646A6" w:rsidRPr="00BC6AAB">
        <w:rPr>
          <w:rFonts w:ascii="Myriad Pro" w:hAnsi="Myriad Pro" w:cs="Arial"/>
          <w:sz w:val="22"/>
          <w:szCs w:val="22"/>
        </w:rPr>
        <w:t xml:space="preserve"> [B3.</w:t>
      </w:r>
      <w:r w:rsidR="00EC56A2" w:rsidRPr="00BC6AAB">
        <w:rPr>
          <w:rFonts w:ascii="Myriad Pro" w:hAnsi="Myriad Pro" w:cs="Arial"/>
          <w:sz w:val="22"/>
          <w:szCs w:val="22"/>
        </w:rPr>
        <w:t>8</w:t>
      </w:r>
      <w:r w:rsidR="000646A6" w:rsidRPr="00BC6AAB">
        <w:rPr>
          <w:rFonts w:ascii="Myriad Pro" w:hAnsi="Myriad Pro" w:cs="Arial"/>
          <w:sz w:val="22"/>
          <w:szCs w:val="22"/>
        </w:rPr>
        <w:t>.1.8]</w:t>
      </w:r>
    </w:p>
    <w:p w14:paraId="29D21520" w14:textId="2D48F67F" w:rsidR="00A1523E" w:rsidRPr="00BC6AAB" w:rsidRDefault="000943DA" w:rsidP="00A55D6F">
      <w:pPr>
        <w:ind w:left="720" w:hanging="720"/>
        <w:jc w:val="both"/>
        <w:rPr>
          <w:rFonts w:ascii="Myriad Pro" w:hAnsi="Myriad Pro" w:cs="Arial"/>
          <w:sz w:val="22"/>
          <w:szCs w:val="22"/>
        </w:rPr>
      </w:pPr>
      <w:sdt>
        <w:sdtPr>
          <w:rPr>
            <w:rFonts w:ascii="Myriad Pro" w:hAnsi="Myriad Pro" w:cs="Arial"/>
            <w:sz w:val="22"/>
            <w:szCs w:val="22"/>
          </w:rPr>
          <w:id w:val="-9644317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17154252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EC56A2" w:rsidRPr="00BC6AAB">
        <w:rPr>
          <w:rFonts w:ascii="Myriad Pro" w:hAnsi="Myriad Pro" w:cs="Arial"/>
          <w:sz w:val="22"/>
          <w:szCs w:val="22"/>
        </w:rPr>
        <w:t>Ophthalmology</w:t>
      </w:r>
      <w:r w:rsidR="000646A6" w:rsidRPr="00BC6AAB">
        <w:rPr>
          <w:rFonts w:ascii="Myriad Pro" w:hAnsi="Myriad Pro" w:cs="Arial"/>
          <w:sz w:val="22"/>
          <w:szCs w:val="22"/>
        </w:rPr>
        <w:t xml:space="preserve"> [B3.</w:t>
      </w:r>
      <w:r w:rsidR="00EC56A2" w:rsidRPr="00BC6AAB">
        <w:rPr>
          <w:rFonts w:ascii="Myriad Pro" w:hAnsi="Myriad Pro" w:cs="Arial"/>
          <w:sz w:val="22"/>
          <w:szCs w:val="22"/>
        </w:rPr>
        <w:t>8</w:t>
      </w:r>
      <w:r w:rsidR="000646A6" w:rsidRPr="00BC6AAB">
        <w:rPr>
          <w:rFonts w:ascii="Myriad Pro" w:hAnsi="Myriad Pro" w:cs="Arial"/>
          <w:sz w:val="22"/>
          <w:szCs w:val="22"/>
        </w:rPr>
        <w:t>.1.9]</w:t>
      </w:r>
      <w:r w:rsidR="00D052EF" w:rsidRPr="00BC6AAB">
        <w:rPr>
          <w:rFonts w:ascii="Myriad Pro" w:hAnsi="Myriad Pro" w:cs="Arial"/>
          <w:sz w:val="22"/>
          <w:szCs w:val="22"/>
        </w:rPr>
        <w:tab/>
      </w:r>
      <w:r w:rsidR="00D628B8" w:rsidRPr="00BC6AAB">
        <w:rPr>
          <w:rFonts w:ascii="Myriad Pro" w:hAnsi="Myriad Pro" w:cs="Arial"/>
          <w:sz w:val="22"/>
          <w:szCs w:val="22"/>
        </w:rPr>
        <w:tab/>
      </w:r>
      <w:sdt>
        <w:sdtPr>
          <w:rPr>
            <w:rFonts w:ascii="Myriad Pro" w:hAnsi="Myriad Pro" w:cs="Arial"/>
            <w:sz w:val="22"/>
            <w:szCs w:val="22"/>
          </w:rPr>
          <w:id w:val="-10979454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8271773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EC56A2" w:rsidRPr="00BC6AAB">
        <w:rPr>
          <w:rFonts w:ascii="Myriad Pro" w:hAnsi="Myriad Pro" w:cs="Arial"/>
          <w:sz w:val="22"/>
          <w:szCs w:val="22"/>
        </w:rPr>
        <w:t>Pathology</w:t>
      </w:r>
      <w:r w:rsidR="00E47800" w:rsidRPr="00BC6AAB">
        <w:rPr>
          <w:rFonts w:ascii="Myriad Pro" w:hAnsi="Myriad Pro" w:cs="Arial"/>
          <w:sz w:val="22"/>
          <w:szCs w:val="22"/>
        </w:rPr>
        <w:t>**</w:t>
      </w:r>
      <w:r w:rsidR="00F917C2" w:rsidRPr="00BC6AAB">
        <w:rPr>
          <w:rFonts w:ascii="Myriad Pro" w:hAnsi="Myriad Pro" w:cs="Arial"/>
          <w:sz w:val="22"/>
          <w:szCs w:val="22"/>
        </w:rPr>
        <w:t xml:space="preserve"> [B3.</w:t>
      </w:r>
      <w:r w:rsidR="00EC56A2" w:rsidRPr="00BC6AAB">
        <w:rPr>
          <w:rFonts w:ascii="Myriad Pro" w:hAnsi="Myriad Pro" w:cs="Arial"/>
          <w:sz w:val="22"/>
          <w:szCs w:val="22"/>
        </w:rPr>
        <w:t>8</w:t>
      </w:r>
      <w:r w:rsidR="00F917C2" w:rsidRPr="00BC6AAB">
        <w:rPr>
          <w:rFonts w:ascii="Myriad Pro" w:hAnsi="Myriad Pro" w:cs="Arial"/>
          <w:sz w:val="22"/>
          <w:szCs w:val="22"/>
        </w:rPr>
        <w:t>.1.10]</w:t>
      </w:r>
    </w:p>
    <w:p w14:paraId="29D21521" w14:textId="196C835D" w:rsidR="000D3DEC" w:rsidRPr="00BC6AAB" w:rsidRDefault="000943DA" w:rsidP="00962277">
      <w:pPr>
        <w:ind w:left="720" w:hanging="720"/>
        <w:rPr>
          <w:rFonts w:ascii="Myriad Pro" w:hAnsi="Myriad Pro" w:cs="Arial"/>
          <w:sz w:val="22"/>
          <w:szCs w:val="22"/>
        </w:rPr>
      </w:pPr>
      <w:sdt>
        <w:sdtPr>
          <w:rPr>
            <w:rFonts w:ascii="Myriad Pro" w:hAnsi="Myriad Pro" w:cs="Arial"/>
            <w:sz w:val="22"/>
            <w:szCs w:val="22"/>
          </w:rPr>
          <w:id w:val="10528903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16430770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EC56A2" w:rsidRPr="00BC6AAB">
        <w:rPr>
          <w:rFonts w:ascii="Myriad Pro" w:hAnsi="Myriad Pro" w:cs="Arial"/>
          <w:sz w:val="22"/>
          <w:szCs w:val="22"/>
        </w:rPr>
        <w:t>Psychiatry</w:t>
      </w:r>
      <w:r w:rsidR="00E47800" w:rsidRPr="00BC6AAB">
        <w:rPr>
          <w:rFonts w:ascii="Myriad Pro" w:hAnsi="Myriad Pro" w:cs="Arial"/>
          <w:sz w:val="22"/>
          <w:szCs w:val="22"/>
        </w:rPr>
        <w:t>**</w:t>
      </w:r>
      <w:r w:rsidR="00D052EF" w:rsidRPr="00BC6AAB">
        <w:rPr>
          <w:rFonts w:ascii="Myriad Pro" w:hAnsi="Myriad Pro" w:cs="Arial"/>
          <w:sz w:val="22"/>
          <w:szCs w:val="22"/>
        </w:rPr>
        <w:t xml:space="preserve"> </w:t>
      </w:r>
      <w:r w:rsidR="000646A6" w:rsidRPr="00BC6AAB">
        <w:rPr>
          <w:rFonts w:ascii="Myriad Pro" w:hAnsi="Myriad Pro" w:cs="Arial"/>
          <w:sz w:val="22"/>
          <w:szCs w:val="22"/>
        </w:rPr>
        <w:t>[</w:t>
      </w:r>
      <w:r w:rsidR="00A1523E" w:rsidRPr="00BC6AAB">
        <w:rPr>
          <w:rFonts w:ascii="Myriad Pro" w:hAnsi="Myriad Pro" w:cs="Arial"/>
          <w:sz w:val="22"/>
          <w:szCs w:val="22"/>
        </w:rPr>
        <w:t>B3.</w:t>
      </w:r>
      <w:r w:rsidR="00EC56A2" w:rsidRPr="00BC6AAB">
        <w:rPr>
          <w:rFonts w:ascii="Myriad Pro" w:hAnsi="Myriad Pro" w:cs="Arial"/>
          <w:sz w:val="22"/>
          <w:szCs w:val="22"/>
        </w:rPr>
        <w:t>8</w:t>
      </w:r>
      <w:r w:rsidR="00A1523E" w:rsidRPr="00BC6AAB">
        <w:rPr>
          <w:rFonts w:ascii="Myriad Pro" w:hAnsi="Myriad Pro" w:cs="Arial"/>
          <w:sz w:val="22"/>
          <w:szCs w:val="22"/>
        </w:rPr>
        <w:t>.1.</w:t>
      </w:r>
      <w:r w:rsidR="000646A6" w:rsidRPr="00BC6AAB">
        <w:rPr>
          <w:rFonts w:ascii="Myriad Pro" w:hAnsi="Myriad Pro" w:cs="Arial"/>
          <w:sz w:val="22"/>
          <w:szCs w:val="22"/>
        </w:rPr>
        <w:t>1</w:t>
      </w:r>
      <w:r w:rsidR="00A1523E" w:rsidRPr="00BC6AAB">
        <w:rPr>
          <w:rFonts w:ascii="Myriad Pro" w:hAnsi="Myriad Pro" w:cs="Arial"/>
          <w:sz w:val="22"/>
          <w:szCs w:val="22"/>
        </w:rPr>
        <w:t>1</w:t>
      </w:r>
      <w:r w:rsidR="000646A6" w:rsidRPr="00BC6AAB">
        <w:rPr>
          <w:rFonts w:ascii="Myriad Pro" w:hAnsi="Myriad Pro" w:cs="Arial"/>
          <w:sz w:val="22"/>
          <w:szCs w:val="22"/>
        </w:rPr>
        <w:t>]</w:t>
      </w:r>
      <w:r w:rsidR="00EF594D" w:rsidRPr="00BC6AAB">
        <w:rPr>
          <w:rFonts w:ascii="Myriad Pro" w:hAnsi="Myriad Pro" w:cs="Arial"/>
          <w:sz w:val="22"/>
          <w:szCs w:val="22"/>
        </w:rPr>
        <w:tab/>
      </w:r>
      <w:r w:rsidR="00EC56A2" w:rsidRPr="00BC6AAB">
        <w:rPr>
          <w:rFonts w:ascii="Myriad Pro" w:hAnsi="Myriad Pro" w:cs="Arial"/>
          <w:sz w:val="22"/>
          <w:szCs w:val="22"/>
        </w:rPr>
        <w:tab/>
      </w:r>
      <w:r w:rsidR="00EF594D" w:rsidRPr="00BC6AAB">
        <w:rPr>
          <w:rFonts w:ascii="Myriad Pro" w:hAnsi="Myriad Pro" w:cs="Arial"/>
          <w:sz w:val="22"/>
          <w:szCs w:val="22"/>
        </w:rPr>
        <w:tab/>
      </w:r>
      <w:sdt>
        <w:sdtPr>
          <w:rPr>
            <w:rFonts w:ascii="Myriad Pro" w:hAnsi="Myriad Pro" w:cs="Arial"/>
            <w:sz w:val="22"/>
            <w:szCs w:val="22"/>
          </w:rPr>
          <w:id w:val="-19312642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5358129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EC56A2" w:rsidRPr="00BC6AAB">
        <w:rPr>
          <w:rFonts w:ascii="Myriad Pro" w:hAnsi="Myriad Pro" w:cs="Arial"/>
          <w:sz w:val="22"/>
          <w:szCs w:val="22"/>
        </w:rPr>
        <w:t>Pulmonary m</w:t>
      </w:r>
      <w:r w:rsidR="00152073" w:rsidRPr="00BC6AAB">
        <w:rPr>
          <w:rFonts w:ascii="Myriad Pro" w:hAnsi="Myriad Pro" w:cs="Arial"/>
          <w:sz w:val="22"/>
          <w:szCs w:val="22"/>
        </w:rPr>
        <w:t>edicine</w:t>
      </w:r>
      <w:r w:rsidR="000F6A27" w:rsidRPr="00BC6AAB">
        <w:rPr>
          <w:rFonts w:ascii="Myriad Pro" w:hAnsi="Myriad Pro" w:cs="Arial"/>
          <w:sz w:val="22"/>
          <w:szCs w:val="22"/>
        </w:rPr>
        <w:t>*</w:t>
      </w:r>
      <w:r w:rsidR="00E47800" w:rsidRPr="00BC6AAB">
        <w:rPr>
          <w:rFonts w:ascii="Myriad Pro" w:hAnsi="Myriad Pro" w:cs="Arial"/>
          <w:sz w:val="22"/>
          <w:szCs w:val="22"/>
        </w:rPr>
        <w:t>*</w:t>
      </w:r>
      <w:r w:rsidR="00152073" w:rsidRPr="00BC6AAB">
        <w:rPr>
          <w:rFonts w:ascii="Myriad Pro" w:hAnsi="Myriad Pro" w:cs="Arial"/>
          <w:sz w:val="22"/>
          <w:szCs w:val="22"/>
        </w:rPr>
        <w:t xml:space="preserve"> [B3.</w:t>
      </w:r>
      <w:r w:rsidR="00EC56A2" w:rsidRPr="00BC6AAB">
        <w:rPr>
          <w:rFonts w:ascii="Myriad Pro" w:hAnsi="Myriad Pro" w:cs="Arial"/>
          <w:sz w:val="22"/>
          <w:szCs w:val="22"/>
        </w:rPr>
        <w:t>8</w:t>
      </w:r>
      <w:r w:rsidR="00152073" w:rsidRPr="00BC6AAB">
        <w:rPr>
          <w:rFonts w:ascii="Myriad Pro" w:hAnsi="Myriad Pro" w:cs="Arial"/>
          <w:sz w:val="22"/>
          <w:szCs w:val="22"/>
        </w:rPr>
        <w:t>.1.12]</w:t>
      </w:r>
    </w:p>
    <w:p w14:paraId="29D21522" w14:textId="589D07E9" w:rsidR="00815076" w:rsidRPr="00BC6AAB" w:rsidRDefault="000943DA" w:rsidP="00A55D6F">
      <w:pPr>
        <w:tabs>
          <w:tab w:val="left" w:pos="-1440"/>
        </w:tabs>
        <w:ind w:left="720" w:hanging="720"/>
        <w:jc w:val="both"/>
        <w:rPr>
          <w:rFonts w:ascii="Myriad Pro" w:hAnsi="Myriad Pro" w:cs="Arial"/>
          <w:sz w:val="22"/>
          <w:szCs w:val="22"/>
        </w:rPr>
      </w:pPr>
      <w:sdt>
        <w:sdtPr>
          <w:rPr>
            <w:rFonts w:ascii="Myriad Pro" w:hAnsi="Myriad Pro" w:cs="Arial"/>
            <w:sz w:val="22"/>
            <w:szCs w:val="22"/>
          </w:rPr>
          <w:id w:val="-20185371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9791970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EC56A2" w:rsidRPr="00BC6AAB">
        <w:rPr>
          <w:rFonts w:ascii="Myriad Pro" w:hAnsi="Myriad Pro" w:cs="Arial"/>
          <w:sz w:val="22"/>
          <w:szCs w:val="22"/>
        </w:rPr>
        <w:t>Radiation therapy</w:t>
      </w:r>
      <w:r w:rsidR="00E0567A" w:rsidRPr="00BC6AAB">
        <w:rPr>
          <w:rFonts w:ascii="Myriad Pro" w:hAnsi="Myriad Pro" w:cs="Arial"/>
          <w:sz w:val="22"/>
          <w:szCs w:val="22"/>
        </w:rPr>
        <w:t xml:space="preserve"> [B3.</w:t>
      </w:r>
      <w:r w:rsidR="00EC56A2" w:rsidRPr="00BC6AAB">
        <w:rPr>
          <w:rFonts w:ascii="Myriad Pro" w:hAnsi="Myriad Pro" w:cs="Arial"/>
          <w:sz w:val="22"/>
          <w:szCs w:val="22"/>
        </w:rPr>
        <w:t>8</w:t>
      </w:r>
      <w:r w:rsidR="00E0567A" w:rsidRPr="00BC6AAB">
        <w:rPr>
          <w:rFonts w:ascii="Myriad Pro" w:hAnsi="Myriad Pro" w:cs="Arial"/>
          <w:sz w:val="22"/>
          <w:szCs w:val="22"/>
        </w:rPr>
        <w:t>.1.13]</w:t>
      </w:r>
      <w:r w:rsidR="00E0567A" w:rsidRPr="00BC6AAB">
        <w:rPr>
          <w:rFonts w:ascii="Myriad Pro" w:hAnsi="Myriad Pro" w:cs="Arial"/>
          <w:sz w:val="22"/>
          <w:szCs w:val="22"/>
        </w:rPr>
        <w:tab/>
      </w:r>
      <w:r w:rsidR="00E0567A" w:rsidRPr="00BC6AAB">
        <w:rPr>
          <w:rFonts w:ascii="Myriad Pro" w:hAnsi="Myriad Pro" w:cs="Arial"/>
          <w:sz w:val="22"/>
          <w:szCs w:val="22"/>
        </w:rPr>
        <w:tab/>
      </w:r>
      <w:sdt>
        <w:sdtPr>
          <w:rPr>
            <w:rFonts w:ascii="Myriad Pro" w:hAnsi="Myriad Pro" w:cs="Arial"/>
            <w:sz w:val="22"/>
            <w:szCs w:val="22"/>
          </w:rPr>
          <w:id w:val="7941836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12053694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EC56A2" w:rsidRPr="00BC6AAB">
        <w:rPr>
          <w:rFonts w:ascii="Myriad Pro" w:hAnsi="Myriad Pro" w:cs="Arial"/>
          <w:sz w:val="22"/>
          <w:szCs w:val="22"/>
        </w:rPr>
        <w:t>Radiology</w:t>
      </w:r>
      <w:r w:rsidR="00E47800" w:rsidRPr="00BC6AAB">
        <w:rPr>
          <w:rFonts w:ascii="Myriad Pro" w:hAnsi="Myriad Pro" w:cs="Arial"/>
          <w:sz w:val="22"/>
          <w:szCs w:val="22"/>
        </w:rPr>
        <w:t>**</w:t>
      </w:r>
      <w:r w:rsidR="00F917C2" w:rsidRPr="00BC6AAB">
        <w:rPr>
          <w:rFonts w:ascii="Myriad Pro" w:hAnsi="Myriad Pro" w:cs="Arial"/>
          <w:sz w:val="22"/>
          <w:szCs w:val="22"/>
        </w:rPr>
        <w:t xml:space="preserve"> [B3.</w:t>
      </w:r>
      <w:r w:rsidR="00EC56A2" w:rsidRPr="00BC6AAB">
        <w:rPr>
          <w:rFonts w:ascii="Myriad Pro" w:hAnsi="Myriad Pro" w:cs="Arial"/>
          <w:sz w:val="22"/>
          <w:szCs w:val="22"/>
        </w:rPr>
        <w:t>8</w:t>
      </w:r>
      <w:r w:rsidR="00F917C2" w:rsidRPr="00BC6AAB">
        <w:rPr>
          <w:rFonts w:ascii="Myriad Pro" w:hAnsi="Myriad Pro" w:cs="Arial"/>
          <w:sz w:val="22"/>
          <w:szCs w:val="22"/>
        </w:rPr>
        <w:t>.1.14]</w:t>
      </w:r>
    </w:p>
    <w:p w14:paraId="29D21523" w14:textId="6CD4CF18" w:rsidR="00815076" w:rsidRPr="00BC6AAB" w:rsidRDefault="000943DA" w:rsidP="00815076">
      <w:pPr>
        <w:tabs>
          <w:tab w:val="left" w:pos="-1440"/>
        </w:tabs>
        <w:ind w:left="720" w:hanging="720"/>
        <w:jc w:val="both"/>
        <w:rPr>
          <w:rFonts w:ascii="Myriad Pro" w:hAnsi="Myriad Pro" w:cs="Arial"/>
          <w:sz w:val="22"/>
          <w:szCs w:val="22"/>
        </w:rPr>
      </w:pPr>
      <w:sdt>
        <w:sdtPr>
          <w:rPr>
            <w:rFonts w:ascii="Myriad Pro" w:hAnsi="Myriad Pro" w:cs="Arial"/>
            <w:sz w:val="22"/>
            <w:szCs w:val="22"/>
          </w:rPr>
          <w:id w:val="11753803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6753422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EC56A2" w:rsidRPr="00BC6AAB">
        <w:rPr>
          <w:rFonts w:ascii="Myriad Pro" w:hAnsi="Myriad Pro" w:cs="Arial"/>
          <w:sz w:val="22"/>
          <w:szCs w:val="22"/>
        </w:rPr>
        <w:t>Surgery</w:t>
      </w:r>
      <w:r w:rsidR="00E47800" w:rsidRPr="00BC6AAB">
        <w:rPr>
          <w:rFonts w:ascii="Myriad Pro" w:hAnsi="Myriad Pro" w:cs="Arial"/>
          <w:sz w:val="22"/>
          <w:szCs w:val="22"/>
        </w:rPr>
        <w:t>**</w:t>
      </w:r>
      <w:r w:rsidR="00F917C2" w:rsidRPr="00BC6AAB">
        <w:rPr>
          <w:rFonts w:ascii="Myriad Pro" w:hAnsi="Myriad Pro" w:cs="Arial"/>
          <w:sz w:val="22"/>
          <w:szCs w:val="22"/>
        </w:rPr>
        <w:t xml:space="preserve"> [B3.</w:t>
      </w:r>
      <w:r w:rsidR="00EC56A2" w:rsidRPr="00BC6AAB">
        <w:rPr>
          <w:rFonts w:ascii="Myriad Pro" w:hAnsi="Myriad Pro" w:cs="Arial"/>
          <w:sz w:val="22"/>
          <w:szCs w:val="22"/>
        </w:rPr>
        <w:t>8</w:t>
      </w:r>
      <w:r w:rsidR="00F917C2" w:rsidRPr="00BC6AAB">
        <w:rPr>
          <w:rFonts w:ascii="Myriad Pro" w:hAnsi="Myriad Pro" w:cs="Arial"/>
          <w:sz w:val="22"/>
          <w:szCs w:val="22"/>
        </w:rPr>
        <w:t>.1.15]</w:t>
      </w:r>
      <w:r w:rsidR="00EC56A2" w:rsidRPr="00BC6AAB">
        <w:rPr>
          <w:rFonts w:ascii="Myriad Pro" w:hAnsi="Myriad Pro" w:cs="Arial"/>
          <w:sz w:val="22"/>
          <w:szCs w:val="22"/>
        </w:rPr>
        <w:tab/>
      </w:r>
      <w:r w:rsidR="00F917C2" w:rsidRPr="00BC6AAB">
        <w:rPr>
          <w:rFonts w:ascii="Myriad Pro" w:hAnsi="Myriad Pro" w:cs="Arial"/>
          <w:sz w:val="22"/>
          <w:szCs w:val="22"/>
        </w:rPr>
        <w:tab/>
      </w:r>
      <w:r w:rsidR="00C24767" w:rsidRPr="00BC6AAB">
        <w:rPr>
          <w:rFonts w:ascii="Myriad Pro" w:hAnsi="Myriad Pro" w:cs="Arial"/>
          <w:sz w:val="22"/>
          <w:szCs w:val="22"/>
        </w:rPr>
        <w:tab/>
      </w:r>
      <w:sdt>
        <w:sdtPr>
          <w:rPr>
            <w:rFonts w:ascii="Myriad Pro" w:hAnsi="Myriad Pro" w:cs="Arial"/>
            <w:sz w:val="22"/>
            <w:szCs w:val="22"/>
          </w:rPr>
          <w:id w:val="6198109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w:t>
      </w:r>
      <w:sdt>
        <w:sdtPr>
          <w:rPr>
            <w:rFonts w:ascii="Myriad Pro" w:hAnsi="Myriad Pro" w:cs="Arial"/>
            <w:sz w:val="22"/>
            <w:szCs w:val="22"/>
          </w:rPr>
          <w:id w:val="-3965909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BC6AAB">
        <w:rPr>
          <w:rFonts w:ascii="Myriad Pro" w:hAnsi="Myriad Pro" w:cs="Arial"/>
          <w:sz w:val="22"/>
          <w:szCs w:val="22"/>
        </w:rPr>
        <w:t xml:space="preserve"> </w:t>
      </w:r>
      <w:r w:rsidR="00EC56A2" w:rsidRPr="00BC6AAB">
        <w:rPr>
          <w:rFonts w:ascii="Myriad Pro" w:hAnsi="Myriad Pro" w:cs="Arial"/>
          <w:sz w:val="22"/>
          <w:szCs w:val="22"/>
        </w:rPr>
        <w:t>Transfusion medicine</w:t>
      </w:r>
      <w:r w:rsidR="008808E3" w:rsidRPr="00BC6AAB">
        <w:rPr>
          <w:rFonts w:ascii="Myriad Pro" w:hAnsi="Myriad Pro" w:cs="Arial"/>
          <w:sz w:val="22"/>
          <w:szCs w:val="22"/>
        </w:rPr>
        <w:t>*</w:t>
      </w:r>
      <w:r w:rsidR="00F917C2" w:rsidRPr="00BC6AAB">
        <w:rPr>
          <w:rFonts w:ascii="Myriad Pro" w:hAnsi="Myriad Pro" w:cs="Arial"/>
          <w:sz w:val="22"/>
          <w:szCs w:val="22"/>
        </w:rPr>
        <w:t xml:space="preserve"> [B3.</w:t>
      </w:r>
      <w:r w:rsidR="00EC56A2" w:rsidRPr="00BC6AAB">
        <w:rPr>
          <w:rFonts w:ascii="Myriad Pro" w:hAnsi="Myriad Pro" w:cs="Arial"/>
          <w:sz w:val="22"/>
          <w:szCs w:val="22"/>
        </w:rPr>
        <w:t>8</w:t>
      </w:r>
      <w:r w:rsidR="00F917C2" w:rsidRPr="00BC6AAB">
        <w:rPr>
          <w:rFonts w:ascii="Myriad Pro" w:hAnsi="Myriad Pro" w:cs="Arial"/>
          <w:sz w:val="22"/>
          <w:szCs w:val="22"/>
        </w:rPr>
        <w:t>.1.16]</w:t>
      </w:r>
    </w:p>
    <w:p w14:paraId="5BC7D2BF" w14:textId="230D95D7" w:rsidR="00EC56A2" w:rsidRPr="00BC6AAB" w:rsidRDefault="000943DA" w:rsidP="00815076">
      <w:pPr>
        <w:tabs>
          <w:tab w:val="left" w:pos="-1440"/>
        </w:tabs>
        <w:ind w:left="720" w:hanging="720"/>
        <w:jc w:val="both"/>
        <w:rPr>
          <w:rFonts w:ascii="Myriad Pro" w:hAnsi="Myriad Pro" w:cs="Arial"/>
          <w:sz w:val="22"/>
          <w:szCs w:val="22"/>
        </w:rPr>
      </w:pPr>
      <w:sdt>
        <w:sdtPr>
          <w:rPr>
            <w:rFonts w:ascii="Myriad Pro" w:hAnsi="Myriad Pro" w:cs="Arial"/>
            <w:sz w:val="22"/>
            <w:szCs w:val="22"/>
          </w:rPr>
          <w:id w:val="13014266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sdt>
        <w:sdtPr>
          <w:rPr>
            <w:rFonts w:ascii="Myriad Pro" w:hAnsi="Myriad Pro" w:cs="Arial"/>
            <w:sz w:val="22"/>
            <w:szCs w:val="22"/>
          </w:rPr>
          <w:id w:val="17863881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C6AAB">
        <w:rPr>
          <w:rFonts w:ascii="Myriad Pro" w:hAnsi="Myriad Pro" w:cs="Arial"/>
          <w:sz w:val="22"/>
          <w:szCs w:val="22"/>
        </w:rPr>
        <w:t xml:space="preserve"> </w:t>
      </w:r>
      <w:r w:rsidR="00F917C2" w:rsidRPr="00BC6AAB">
        <w:rPr>
          <w:rFonts w:ascii="Myriad Pro" w:hAnsi="Myriad Pro" w:cs="Arial"/>
          <w:sz w:val="22"/>
          <w:szCs w:val="22"/>
        </w:rPr>
        <w:t>Palliative and end of life care</w:t>
      </w:r>
      <w:r w:rsidR="00E47800" w:rsidRPr="00BC6AAB">
        <w:rPr>
          <w:rFonts w:ascii="Myriad Pro" w:hAnsi="Myriad Pro" w:cs="Arial"/>
          <w:sz w:val="22"/>
          <w:szCs w:val="22"/>
        </w:rPr>
        <w:t>**</w:t>
      </w:r>
      <w:r w:rsidR="00F917C2" w:rsidRPr="00BC6AAB">
        <w:rPr>
          <w:rFonts w:ascii="Myriad Pro" w:hAnsi="Myriad Pro" w:cs="Arial"/>
          <w:sz w:val="22"/>
          <w:szCs w:val="22"/>
        </w:rPr>
        <w:t xml:space="preserve"> [B3.8.1.17</w:t>
      </w:r>
      <w:r w:rsidR="00235043">
        <w:rPr>
          <w:rFonts w:ascii="Myriad Pro" w:hAnsi="Myriad Pro" w:cs="Arial"/>
          <w:sz w:val="22"/>
          <w:szCs w:val="22"/>
        </w:rPr>
        <w:t>]</w:t>
      </w:r>
    </w:p>
    <w:p w14:paraId="05D00E82" w14:textId="70BE3407" w:rsidR="00EC56A2" w:rsidRPr="00BC6AAB" w:rsidRDefault="000943DA" w:rsidP="00440DA4">
      <w:pPr>
        <w:tabs>
          <w:tab w:val="left" w:pos="-1440"/>
        </w:tabs>
        <w:jc w:val="both"/>
        <w:rPr>
          <w:rFonts w:ascii="Myriad Pro" w:hAnsi="Myriad Pro" w:cs="Arial"/>
          <w:bCs/>
          <w:i/>
          <w:iCs/>
          <w:sz w:val="18"/>
          <w:szCs w:val="18"/>
        </w:rPr>
      </w:pPr>
      <w:r w:rsidRPr="00BC6AAB">
        <w:rPr>
          <w:rFonts w:ascii="Myriad Pro" w:hAnsi="Myriad Pro" w:cs="Arial"/>
          <w:i/>
          <w:sz w:val="18"/>
          <w:szCs w:val="18"/>
        </w:rPr>
        <w:t>*The transfusion medicine requirement is separate from the pathology requirement.</w:t>
      </w:r>
      <w:r w:rsidRPr="00BC6AAB">
        <w:rPr>
          <w:rFonts w:ascii="Myriad Pro" w:hAnsi="Myriad Pro" w:cs="Arial"/>
          <w:bCs/>
          <w:i/>
          <w:iCs/>
          <w:sz w:val="18"/>
          <w:szCs w:val="18"/>
        </w:rPr>
        <w:t>**Pediatri</w:t>
      </w:r>
      <w:r w:rsidRPr="00BC6AAB">
        <w:rPr>
          <w:rFonts w:ascii="Myriad Pro" w:hAnsi="Myriad Pro" w:cs="Arial"/>
          <w:bCs/>
          <w:i/>
          <w:iCs/>
          <w:sz w:val="18"/>
          <w:szCs w:val="18"/>
        </w:rPr>
        <w:t xml:space="preserve">c Specialty: If not submitting documentation of pediatric specific subspecialty, then submit documentation of general pediatrics with specialty. </w:t>
      </w:r>
    </w:p>
    <w:p w14:paraId="232AD860" w14:textId="77777777" w:rsidR="00EC56A2" w:rsidRPr="00BC6AAB" w:rsidRDefault="00EC56A2" w:rsidP="00440DA4">
      <w:pPr>
        <w:tabs>
          <w:tab w:val="left" w:pos="-1440"/>
        </w:tabs>
        <w:jc w:val="both"/>
        <w:rPr>
          <w:rFonts w:ascii="Myriad Pro" w:hAnsi="Myriad Pro" w:cs="Arial"/>
          <w:bCs/>
          <w:i/>
          <w:iCs/>
          <w:sz w:val="22"/>
          <w:szCs w:val="22"/>
        </w:rPr>
      </w:pPr>
    </w:p>
    <w:p w14:paraId="29D21527" w14:textId="77777777" w:rsidR="007C48B5" w:rsidRPr="00BC6AAB" w:rsidRDefault="000943DA" w:rsidP="00F917C2">
      <w:pPr>
        <w:keepNext/>
        <w:keepLines/>
        <w:widowControl/>
        <w:tabs>
          <w:tab w:val="left" w:pos="-1440"/>
        </w:tabs>
        <w:ind w:left="720" w:hanging="720"/>
        <w:rPr>
          <w:rFonts w:ascii="Myriad Pro" w:hAnsi="Myriad Pro" w:cs="Arial"/>
          <w:b/>
          <w:sz w:val="22"/>
          <w:szCs w:val="22"/>
        </w:rPr>
      </w:pPr>
      <w:r w:rsidRPr="00BC6AAB">
        <w:rPr>
          <w:rFonts w:ascii="Myriad Pro" w:hAnsi="Myriad Pro" w:cs="Arial"/>
          <w:b/>
          <w:sz w:val="22"/>
          <w:szCs w:val="22"/>
        </w:rPr>
        <w:t xml:space="preserve">Clinical Quality </w:t>
      </w:r>
      <w:r w:rsidR="00815076" w:rsidRPr="00BC6AAB">
        <w:rPr>
          <w:rFonts w:ascii="Myriad Pro" w:hAnsi="Myriad Pro" w:cs="Arial"/>
          <w:b/>
          <w:sz w:val="22"/>
          <w:szCs w:val="22"/>
        </w:rPr>
        <w:t>Manager</w:t>
      </w:r>
      <w:r w:rsidRPr="00BC6AAB">
        <w:rPr>
          <w:rFonts w:ascii="Myriad Pro" w:hAnsi="Myriad Pro" w:cs="Arial"/>
          <w:b/>
          <w:sz w:val="22"/>
          <w:szCs w:val="22"/>
        </w:rPr>
        <w:t xml:space="preserve"> </w:t>
      </w:r>
    </w:p>
    <w:p w14:paraId="29D21528" w14:textId="77777777" w:rsidR="008225E4" w:rsidRPr="00146867" w:rsidRDefault="008225E4" w:rsidP="00F917C2">
      <w:pPr>
        <w:keepNext/>
        <w:keepLines/>
        <w:widowControl/>
        <w:tabs>
          <w:tab w:val="left" w:pos="-1440"/>
        </w:tabs>
        <w:ind w:left="720" w:hanging="720"/>
        <w:rPr>
          <w:rFonts w:ascii="Myriad Pro" w:hAnsi="Myriad Pro" w:cs="Arial"/>
          <w:bCs/>
          <w:sz w:val="22"/>
          <w:szCs w:val="22"/>
        </w:rPr>
      </w:pPr>
    </w:p>
    <w:p w14:paraId="29D21529" w14:textId="7DB65FDA" w:rsidR="0041452B" w:rsidRPr="00BC6AAB"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7868092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w:t>
      </w:r>
      <w:r w:rsidR="00815076" w:rsidRPr="00BC6AAB">
        <w:rPr>
          <w:rFonts w:ascii="Myriad Pro" w:hAnsi="Myriad Pro" w:cs="Arial"/>
          <w:sz w:val="22"/>
          <w:szCs w:val="22"/>
        </w:rPr>
        <w:t>at least ten (10) hours of</w:t>
      </w:r>
      <w:r w:rsidR="00F917C2" w:rsidRPr="00BC6AAB">
        <w:rPr>
          <w:rFonts w:ascii="Myriad Pro" w:hAnsi="Myriad Pro" w:cs="Arial"/>
          <w:sz w:val="22"/>
          <w:szCs w:val="22"/>
        </w:rPr>
        <w:t xml:space="preserve"> participation</w:t>
      </w:r>
      <w:r w:rsidR="002E58E0" w:rsidRPr="00BC6AAB">
        <w:rPr>
          <w:rFonts w:ascii="Myriad Pro" w:hAnsi="Myriad Pro" w:cs="Arial"/>
          <w:sz w:val="22"/>
          <w:szCs w:val="22"/>
        </w:rPr>
        <w:t xml:space="preserve"> annually of continuing education since </w:t>
      </w:r>
      <w:r w:rsidR="0096747C" w:rsidRPr="00BC6AAB">
        <w:rPr>
          <w:rFonts w:ascii="Myriad Pro" w:hAnsi="Myriad Pro" w:cs="Arial"/>
          <w:sz w:val="22"/>
          <w:szCs w:val="22"/>
        </w:rPr>
        <w:t xml:space="preserve"> the previous</w:t>
      </w:r>
      <w:r w:rsidR="00D3341A" w:rsidRPr="00BC6AAB">
        <w:rPr>
          <w:rFonts w:ascii="Myriad Pro" w:hAnsi="Myriad Pro" w:cs="Arial"/>
          <w:sz w:val="22"/>
          <w:szCs w:val="22"/>
        </w:rPr>
        <w:t xml:space="preserve"> </w:t>
      </w:r>
      <w:r w:rsidR="002E58E0" w:rsidRPr="00BC6AAB">
        <w:rPr>
          <w:rFonts w:ascii="Myriad Pro" w:hAnsi="Myriad Pro" w:cs="Arial"/>
          <w:sz w:val="22"/>
          <w:szCs w:val="22"/>
        </w:rPr>
        <w:t xml:space="preserve">accreditation date (at a minimum 2 years) </w:t>
      </w:r>
      <w:r w:rsidR="00DA5E6D" w:rsidRPr="00BC6AAB">
        <w:rPr>
          <w:rFonts w:ascii="Myriad Pro" w:hAnsi="Myriad Pro" w:cs="Arial"/>
          <w:sz w:val="22"/>
          <w:szCs w:val="22"/>
        </w:rPr>
        <w:t xml:space="preserve">for </w:t>
      </w:r>
      <w:r w:rsidR="00194BC7" w:rsidRPr="00BC6AAB">
        <w:rPr>
          <w:rFonts w:ascii="Myriad Pro" w:hAnsi="Myriad Pro" w:cs="Arial"/>
          <w:sz w:val="22"/>
          <w:szCs w:val="22"/>
        </w:rPr>
        <w:t xml:space="preserve">each </w:t>
      </w:r>
      <w:r w:rsidR="004C21D8" w:rsidRPr="00BC6AAB">
        <w:rPr>
          <w:rFonts w:ascii="Myriad Pro" w:hAnsi="Myriad Pro" w:cs="Arial"/>
          <w:sz w:val="22"/>
          <w:szCs w:val="22"/>
        </w:rPr>
        <w:t xml:space="preserve">Clinical Quality </w:t>
      </w:r>
      <w:r w:rsidR="00B74F12" w:rsidRPr="00BC6AAB">
        <w:rPr>
          <w:rFonts w:ascii="Myriad Pro" w:hAnsi="Myriad Pro" w:cs="Arial"/>
          <w:sz w:val="22"/>
          <w:szCs w:val="22"/>
        </w:rPr>
        <w:t>Manager</w:t>
      </w:r>
      <w:r w:rsidR="00F917C2" w:rsidRPr="00BC6AAB">
        <w:rPr>
          <w:rFonts w:ascii="Myriad Pro" w:hAnsi="Myriad Pro" w:cs="Arial"/>
          <w:sz w:val="22"/>
          <w:szCs w:val="22"/>
        </w:rPr>
        <w:t xml:space="preserve"> in educational activities related to cellular therapy and/or quality management</w:t>
      </w:r>
      <w:r w:rsidR="008225E4" w:rsidRPr="00BC6AAB">
        <w:rPr>
          <w:rFonts w:ascii="Myriad Pro" w:hAnsi="Myriad Pro" w:cs="Arial"/>
          <w:sz w:val="22"/>
          <w:szCs w:val="22"/>
        </w:rPr>
        <w:t xml:space="preserve">. </w:t>
      </w:r>
      <w:r w:rsidR="002E58E0" w:rsidRPr="00BC6AAB">
        <w:rPr>
          <w:rFonts w:ascii="Myriad Pro" w:hAnsi="Myriad Pro"/>
          <w:sz w:val="22"/>
          <w:szCs w:val="22"/>
        </w:rPr>
        <w:t xml:space="preserve">For initial applicants submit documentation of at least ten (10) hours of continuing education for the previous 12 months. </w:t>
      </w:r>
      <w:r w:rsidR="00F917C2" w:rsidRPr="00BC6AAB">
        <w:rPr>
          <w:rFonts w:ascii="Myriad Pro" w:hAnsi="Myriad Pro" w:cs="Arial"/>
          <w:sz w:val="22"/>
          <w:szCs w:val="22"/>
        </w:rPr>
        <w:t>C</w:t>
      </w:r>
      <w:r w:rsidR="007C2B15" w:rsidRPr="00BC6AAB">
        <w:rPr>
          <w:rFonts w:ascii="Myriad Pro" w:hAnsi="Myriad Pro" w:cs="Arial"/>
          <w:sz w:val="22"/>
          <w:szCs w:val="22"/>
        </w:rPr>
        <w:t xml:space="preserve">omplete and upload the </w:t>
      </w:r>
      <w:hyperlink r:id="rId28" w:history="1">
        <w:r w:rsidR="00440BE9" w:rsidRPr="00BC6AAB">
          <w:rPr>
            <w:rStyle w:val="Hyperlink"/>
            <w:rFonts w:ascii="Myriad Pro" w:eastAsiaTheme="minorHAnsi" w:hAnsi="Myriad Pro" w:cs="Arial"/>
            <w:snapToGrid/>
            <w:sz w:val="22"/>
            <w:szCs w:val="22"/>
          </w:rPr>
          <w:t>Educational Activities Form</w:t>
        </w:r>
      </w:hyperlink>
      <w:r w:rsidR="00440BE9" w:rsidRPr="00BC6AAB">
        <w:rPr>
          <w:rFonts w:ascii="Myriad Pro" w:eastAsiaTheme="minorHAnsi" w:hAnsi="Myriad Pro" w:cs="Arial"/>
          <w:snapToGrid/>
          <w:sz w:val="22"/>
          <w:szCs w:val="22"/>
        </w:rPr>
        <w:t xml:space="preserve"> </w:t>
      </w:r>
      <w:r w:rsidR="007C2B15" w:rsidRPr="00BC6AAB">
        <w:rPr>
          <w:rFonts w:ascii="Myriad Pro" w:hAnsi="Myriad Pro" w:cs="Arial"/>
          <w:sz w:val="22"/>
          <w:szCs w:val="22"/>
        </w:rPr>
        <w:t xml:space="preserve">or </w:t>
      </w:r>
      <w:r w:rsidR="00F917C2" w:rsidRPr="00BC6AAB">
        <w:rPr>
          <w:rFonts w:ascii="Myriad Pro" w:hAnsi="Myriad Pro" w:cs="Arial"/>
          <w:sz w:val="22"/>
          <w:szCs w:val="22"/>
        </w:rPr>
        <w:t xml:space="preserve">submit </w:t>
      </w:r>
      <w:r w:rsidR="00FD4A27" w:rsidRPr="00BC6AAB">
        <w:rPr>
          <w:rFonts w:ascii="Myriad Pro" w:hAnsi="Myriad Pro" w:cs="Arial"/>
          <w:sz w:val="22"/>
          <w:szCs w:val="22"/>
        </w:rPr>
        <w:t xml:space="preserve">other </w:t>
      </w:r>
      <w:r w:rsidR="007C2B15" w:rsidRPr="00BC6AAB">
        <w:rPr>
          <w:rFonts w:ascii="Myriad Pro" w:hAnsi="Myriad Pro" w:cs="Arial"/>
          <w:sz w:val="22"/>
          <w:szCs w:val="22"/>
        </w:rPr>
        <w:t>document</w:t>
      </w:r>
      <w:r w:rsidR="00F917C2" w:rsidRPr="00BC6AAB">
        <w:rPr>
          <w:rFonts w:ascii="Myriad Pro" w:hAnsi="Myriad Pro" w:cs="Arial"/>
          <w:sz w:val="22"/>
          <w:szCs w:val="22"/>
        </w:rPr>
        <w:t>ation</w:t>
      </w:r>
      <w:r w:rsidR="007C2B15" w:rsidRPr="00BC6AAB">
        <w:rPr>
          <w:rFonts w:ascii="Myriad Pro" w:hAnsi="Myriad Pro" w:cs="Arial"/>
          <w:sz w:val="22"/>
          <w:szCs w:val="22"/>
        </w:rPr>
        <w:t xml:space="preserve"> that contains the equivalent information</w:t>
      </w:r>
      <w:r w:rsidR="00F917C2" w:rsidRPr="00BC6AAB">
        <w:rPr>
          <w:rFonts w:ascii="Myriad Pro" w:hAnsi="Myriad Pro" w:cs="Arial"/>
          <w:sz w:val="22"/>
          <w:szCs w:val="22"/>
        </w:rPr>
        <w:t xml:space="preserve"> for each activity: [B3.</w:t>
      </w:r>
      <w:r w:rsidR="00904FA4" w:rsidRPr="00BC6AAB">
        <w:rPr>
          <w:rFonts w:ascii="Myriad Pro" w:hAnsi="Myriad Pro" w:cs="Arial"/>
          <w:sz w:val="22"/>
          <w:szCs w:val="22"/>
        </w:rPr>
        <w:t>9</w:t>
      </w:r>
      <w:r w:rsidR="00F917C2" w:rsidRPr="00BC6AAB">
        <w:rPr>
          <w:rFonts w:ascii="Myriad Pro" w:hAnsi="Myriad Pro" w:cs="Arial"/>
          <w:sz w:val="22"/>
          <w:szCs w:val="22"/>
        </w:rPr>
        <w:t>.</w:t>
      </w:r>
      <w:r w:rsidR="00461F55" w:rsidRPr="00BC6AAB">
        <w:rPr>
          <w:rFonts w:ascii="Myriad Pro" w:hAnsi="Myriad Pro" w:cs="Arial"/>
          <w:sz w:val="22"/>
          <w:szCs w:val="22"/>
        </w:rPr>
        <w:t>3</w:t>
      </w:r>
      <w:r w:rsidR="00F917C2" w:rsidRPr="00BC6AAB">
        <w:rPr>
          <w:rFonts w:ascii="Myriad Pro" w:hAnsi="Myriad Pro" w:cs="Arial"/>
          <w:sz w:val="22"/>
          <w:szCs w:val="22"/>
        </w:rPr>
        <w:t>]</w:t>
      </w:r>
      <w:r w:rsidR="004D3ADF" w:rsidRPr="00BC6AAB">
        <w:rPr>
          <w:rFonts w:ascii="Myriad Pro" w:hAnsi="Myriad Pro" w:cs="Arial"/>
          <w:sz w:val="22"/>
          <w:szCs w:val="22"/>
        </w:rPr>
        <w:t xml:space="preserve"> (Meeting names and topics must be defined).</w:t>
      </w:r>
    </w:p>
    <w:p w14:paraId="24F1A389" w14:textId="77777777" w:rsidR="00E30AC8" w:rsidRDefault="000943DA" w:rsidP="00E30AC8">
      <w:pPr>
        <w:widowControl/>
        <w:ind w:left="900" w:hanging="180"/>
        <w:jc w:val="both"/>
        <w:rPr>
          <w:rFonts w:ascii="Myriad Pro" w:hAnsi="Myriad Pro" w:cs="Arial"/>
          <w:sz w:val="22"/>
          <w:szCs w:val="22"/>
        </w:rPr>
      </w:pPr>
      <w:sdt>
        <w:sdtPr>
          <w:rPr>
            <w:rFonts w:ascii="Myriad Pro" w:hAnsi="Myriad Pro" w:cs="Arial"/>
            <w:sz w:val="22"/>
            <w:szCs w:val="22"/>
          </w:rPr>
          <w:id w:val="1349756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Date of activity</w:t>
      </w:r>
    </w:p>
    <w:p w14:paraId="4C53B364" w14:textId="6A338DDB"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9023759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Title of activity</w:t>
      </w:r>
    </w:p>
    <w:p w14:paraId="2ABE5E83" w14:textId="56D6010E"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17679149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 xml:space="preserve">Type of activity </w:t>
      </w:r>
      <w:r w:rsidR="007B4D38" w:rsidRPr="00E30AC8">
        <w:rPr>
          <w:rFonts w:ascii="Myriad Pro" w:hAnsi="Myriad Pro" w:cs="Arial"/>
          <w:sz w:val="22"/>
          <w:szCs w:val="22"/>
        </w:rPr>
        <w:t>(e.g., webinar, meeting, grand rounds)</w:t>
      </w:r>
    </w:p>
    <w:p w14:paraId="724B3C2B" w14:textId="2990F20B"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903954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Topic of activity (</w:t>
      </w:r>
      <w:r w:rsidR="00C41AFF" w:rsidRPr="00E30AC8">
        <w:rPr>
          <w:rFonts w:ascii="Myriad Pro" w:hAnsi="Myriad Pro" w:cs="Arial"/>
          <w:sz w:val="22"/>
          <w:szCs w:val="22"/>
        </w:rPr>
        <w:t>e.g.</w:t>
      </w:r>
      <w:r w:rsidR="00F917C2" w:rsidRPr="00E30AC8">
        <w:rPr>
          <w:rFonts w:ascii="Myriad Pro" w:hAnsi="Myriad Pro" w:cs="Arial"/>
          <w:sz w:val="22"/>
          <w:szCs w:val="22"/>
        </w:rPr>
        <w:t xml:space="preserve">, hematology, cell </w:t>
      </w:r>
      <w:r w:rsidR="00CA3139" w:rsidRPr="00E30AC8">
        <w:rPr>
          <w:rFonts w:ascii="Myriad Pro" w:hAnsi="Myriad Pro" w:cs="Arial"/>
          <w:sz w:val="22"/>
          <w:szCs w:val="22"/>
        </w:rPr>
        <w:t>administration</w:t>
      </w:r>
      <w:r w:rsidR="00F917C2" w:rsidRPr="00E30AC8">
        <w:rPr>
          <w:rFonts w:ascii="Myriad Pro" w:hAnsi="Myriad Pro" w:cs="Arial"/>
          <w:sz w:val="22"/>
          <w:szCs w:val="22"/>
        </w:rPr>
        <w:t>)</w:t>
      </w:r>
    </w:p>
    <w:p w14:paraId="29D2152E" w14:textId="26E13A93" w:rsidR="00643245" w:rsidRP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9417218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Approximate number of hours of activity</w:t>
      </w:r>
    </w:p>
    <w:p w14:paraId="29D2152F" w14:textId="77777777" w:rsidR="00D45F67" w:rsidRPr="00146867" w:rsidRDefault="00D45F67" w:rsidP="00760FFE">
      <w:pPr>
        <w:tabs>
          <w:tab w:val="left" w:pos="-1440"/>
        </w:tabs>
        <w:jc w:val="both"/>
        <w:rPr>
          <w:rFonts w:ascii="Myriad Pro" w:hAnsi="Myriad Pro" w:cs="Arial"/>
          <w:bCs/>
          <w:sz w:val="22"/>
          <w:szCs w:val="22"/>
        </w:rPr>
      </w:pPr>
    </w:p>
    <w:p w14:paraId="35D12A4E" w14:textId="627666AB" w:rsidR="00121B1E" w:rsidRPr="00BC6AAB" w:rsidRDefault="000943DA" w:rsidP="001B4D99">
      <w:pPr>
        <w:widowControl/>
        <w:tabs>
          <w:tab w:val="left" w:pos="-1440"/>
        </w:tabs>
        <w:jc w:val="both"/>
        <w:rPr>
          <w:rFonts w:ascii="Myriad Pro" w:hAnsi="Myriad Pro" w:cs="Arial"/>
          <w:b/>
          <w:sz w:val="22"/>
          <w:szCs w:val="22"/>
        </w:rPr>
      </w:pPr>
      <w:r w:rsidRPr="00BC6AAB">
        <w:rPr>
          <w:rFonts w:ascii="Myriad Pro" w:hAnsi="Myriad Pro" w:cs="Arial"/>
          <w:b/>
          <w:sz w:val="22"/>
          <w:szCs w:val="22"/>
        </w:rPr>
        <w:t>Data Management Staff</w:t>
      </w:r>
    </w:p>
    <w:p w14:paraId="1D6B0454" w14:textId="1B925A49" w:rsidR="00121B1E" w:rsidRPr="00146867" w:rsidRDefault="00121B1E" w:rsidP="001B4D99">
      <w:pPr>
        <w:widowControl/>
        <w:tabs>
          <w:tab w:val="left" w:pos="-1440"/>
        </w:tabs>
        <w:jc w:val="both"/>
        <w:rPr>
          <w:rFonts w:ascii="Myriad Pro" w:hAnsi="Myriad Pro" w:cs="Arial"/>
          <w:bCs/>
          <w:sz w:val="22"/>
          <w:szCs w:val="22"/>
        </w:rPr>
      </w:pPr>
    </w:p>
    <w:p w14:paraId="3D1DD1AB" w14:textId="1030455B" w:rsidR="00121B1E" w:rsidRPr="00146867" w:rsidRDefault="000943DA" w:rsidP="00E30AC8">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7063348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participation in educational activities for each defined data management staff. Complete and upload the </w:t>
      </w:r>
      <w:hyperlink r:id="rId29" w:history="1">
        <w:r w:rsidR="00F917C2" w:rsidRPr="00BC6AAB">
          <w:rPr>
            <w:rStyle w:val="Hyperlink"/>
            <w:rFonts w:ascii="Myriad Pro" w:eastAsiaTheme="minorHAnsi" w:hAnsi="Myriad Pro" w:cs="Arial"/>
            <w:sz w:val="22"/>
            <w:szCs w:val="22"/>
          </w:rPr>
          <w:t>Educational Activities Form</w:t>
        </w:r>
      </w:hyperlink>
      <w:r w:rsidR="00F917C2" w:rsidRPr="00BC6AAB">
        <w:rPr>
          <w:rFonts w:ascii="Myriad Pro" w:eastAsiaTheme="minorHAnsi" w:hAnsi="Myriad Pro" w:cs="Arial"/>
          <w:sz w:val="22"/>
          <w:szCs w:val="22"/>
        </w:rPr>
        <w:t xml:space="preserve"> </w:t>
      </w:r>
      <w:r w:rsidR="00F917C2" w:rsidRPr="00BC6AAB">
        <w:rPr>
          <w:rFonts w:ascii="Myriad Pro" w:hAnsi="Myriad Pro" w:cs="Arial"/>
          <w:sz w:val="22"/>
          <w:szCs w:val="22"/>
        </w:rPr>
        <w:t>or submit other documentation that contains the equivalent information for each activity: [B3.10.2]</w:t>
      </w:r>
      <w:r w:rsidR="00F917C2" w:rsidRPr="00146867">
        <w:rPr>
          <w:rFonts w:ascii="Myriad Pro" w:hAnsi="Myriad Pro" w:cs="Arial"/>
          <w:sz w:val="22"/>
          <w:szCs w:val="22"/>
        </w:rPr>
        <w:t xml:space="preserve"> (Meeting names and topics must be defined).</w:t>
      </w:r>
    </w:p>
    <w:p w14:paraId="63D3396A" w14:textId="77777777"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2136233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Date of activity</w:t>
      </w:r>
    </w:p>
    <w:p w14:paraId="5D2E1723" w14:textId="71FB910C"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2681640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Title of activity</w:t>
      </w:r>
    </w:p>
    <w:p w14:paraId="7BEA8E88" w14:textId="40E37B3C"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7468851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Type of activity (e.g., webinar, meeting, grand rounds)</w:t>
      </w:r>
    </w:p>
    <w:p w14:paraId="01B0D5B0" w14:textId="52B3F22E" w:rsid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12425576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Topic of activity (e.g., hematology, cell administration)</w:t>
      </w:r>
    </w:p>
    <w:p w14:paraId="0854A4E3" w14:textId="7D06B93F" w:rsidR="00121B1E" w:rsidRPr="00E30AC8" w:rsidRDefault="000943DA" w:rsidP="00E30AC8">
      <w:pPr>
        <w:widowControl/>
        <w:ind w:left="720"/>
        <w:jc w:val="both"/>
        <w:rPr>
          <w:rFonts w:ascii="Myriad Pro" w:hAnsi="Myriad Pro" w:cs="Arial"/>
          <w:sz w:val="22"/>
          <w:szCs w:val="22"/>
        </w:rPr>
      </w:pPr>
      <w:sdt>
        <w:sdtPr>
          <w:rPr>
            <w:rFonts w:ascii="Myriad Pro" w:hAnsi="Myriad Pro" w:cs="Arial"/>
            <w:sz w:val="22"/>
            <w:szCs w:val="22"/>
          </w:rPr>
          <w:id w:val="-11956107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Approximate number of hours of activity</w:t>
      </w:r>
    </w:p>
    <w:p w14:paraId="5D35661A" w14:textId="77777777" w:rsidR="00121B1E" w:rsidRPr="00146867" w:rsidRDefault="00121B1E" w:rsidP="001B4D99">
      <w:pPr>
        <w:widowControl/>
        <w:tabs>
          <w:tab w:val="left" w:pos="-1440"/>
        </w:tabs>
        <w:jc w:val="both"/>
        <w:rPr>
          <w:rFonts w:ascii="Myriad Pro" w:hAnsi="Myriad Pro" w:cs="Arial"/>
          <w:bCs/>
          <w:sz w:val="22"/>
          <w:szCs w:val="22"/>
        </w:rPr>
      </w:pPr>
    </w:p>
    <w:p w14:paraId="29D21530" w14:textId="03F15ACF" w:rsidR="00E26492" w:rsidRPr="00BC6AAB" w:rsidRDefault="000943DA" w:rsidP="001B4D99">
      <w:pPr>
        <w:widowControl/>
        <w:tabs>
          <w:tab w:val="left" w:pos="-1440"/>
        </w:tabs>
        <w:jc w:val="both"/>
        <w:rPr>
          <w:rFonts w:ascii="Myriad Pro" w:hAnsi="Myriad Pro" w:cs="Arial"/>
          <w:b/>
          <w:sz w:val="22"/>
          <w:szCs w:val="22"/>
        </w:rPr>
      </w:pPr>
      <w:r w:rsidRPr="00BC6AAB">
        <w:rPr>
          <w:rFonts w:ascii="Myriad Pro" w:hAnsi="Myriad Pro" w:cs="Arial"/>
          <w:b/>
          <w:sz w:val="22"/>
          <w:szCs w:val="22"/>
        </w:rPr>
        <w:t>Other</w:t>
      </w:r>
      <w:r w:rsidR="000C410D" w:rsidRPr="00BC6AAB">
        <w:rPr>
          <w:rFonts w:ascii="Myriad Pro" w:hAnsi="Myriad Pro" w:cs="Arial"/>
          <w:b/>
          <w:sz w:val="22"/>
          <w:szCs w:val="22"/>
        </w:rPr>
        <w:t xml:space="preserve"> Clinical</w:t>
      </w:r>
      <w:r w:rsidRPr="00BC6AAB">
        <w:rPr>
          <w:rFonts w:ascii="Myriad Pro" w:hAnsi="Myriad Pro" w:cs="Arial"/>
          <w:b/>
          <w:sz w:val="22"/>
          <w:szCs w:val="22"/>
        </w:rPr>
        <w:t xml:space="preserve"> Documentation</w:t>
      </w:r>
    </w:p>
    <w:p w14:paraId="29D21531" w14:textId="77777777" w:rsidR="00E02383" w:rsidRPr="00146867" w:rsidRDefault="00E02383" w:rsidP="001B4D99">
      <w:pPr>
        <w:widowControl/>
        <w:tabs>
          <w:tab w:val="left" w:pos="-1440"/>
        </w:tabs>
        <w:jc w:val="both"/>
        <w:rPr>
          <w:rFonts w:ascii="Myriad Pro" w:hAnsi="Myriad Pro" w:cs="Arial"/>
          <w:bCs/>
          <w:sz w:val="22"/>
          <w:szCs w:val="22"/>
        </w:rPr>
      </w:pPr>
    </w:p>
    <w:p w14:paraId="29D21532" w14:textId="64236C76" w:rsidR="00B74F12" w:rsidRPr="00BC6AAB" w:rsidRDefault="000943DA" w:rsidP="00E30AC8">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2010556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 completed </w:t>
      </w:r>
      <w:hyperlink r:id="rId30" w:history="1">
        <w:r w:rsidR="00F917C2" w:rsidRPr="00BC6AAB">
          <w:rPr>
            <w:rStyle w:val="Hyperlink"/>
            <w:rFonts w:ascii="Myriad Pro" w:hAnsi="Myriad Pro" w:cs="Arial"/>
            <w:sz w:val="22"/>
            <w:szCs w:val="22"/>
          </w:rPr>
          <w:t>Clinical Facility Grid</w:t>
        </w:r>
      </w:hyperlink>
      <w:r w:rsidR="000B72C8" w:rsidRPr="00BC6AAB">
        <w:rPr>
          <w:rStyle w:val="Hyperlink"/>
          <w:rFonts w:ascii="Myriad Pro" w:hAnsi="Myriad Pro" w:cs="Arial"/>
          <w:sz w:val="22"/>
          <w:szCs w:val="22"/>
        </w:rPr>
        <w:t>, which includes new patient numbers</w:t>
      </w:r>
      <w:r w:rsidR="00F917C2" w:rsidRPr="00BC6AAB">
        <w:rPr>
          <w:rFonts w:ascii="Myriad Pro" w:hAnsi="Myriad Pro" w:cs="Arial"/>
          <w:sz w:val="22"/>
          <w:szCs w:val="22"/>
        </w:rPr>
        <w:t xml:space="preserve">. </w:t>
      </w:r>
      <w:r w:rsidR="00214C07" w:rsidRPr="00BC6AAB">
        <w:rPr>
          <w:rFonts w:ascii="Myriad Pro" w:hAnsi="Myriad Pro" w:cs="Arial"/>
          <w:sz w:val="22"/>
          <w:szCs w:val="22"/>
        </w:rPr>
        <w:t>For initial accreditation, e</w:t>
      </w:r>
      <w:r w:rsidR="00F917C2" w:rsidRPr="00BC6AAB">
        <w:rPr>
          <w:rFonts w:ascii="Myriad Pro" w:hAnsi="Myriad Pro" w:cs="Arial"/>
          <w:sz w:val="22"/>
          <w:szCs w:val="22"/>
        </w:rPr>
        <w:t xml:space="preserve">nter data for the previous 12 months. </w:t>
      </w:r>
      <w:r w:rsidR="00214C07" w:rsidRPr="00BC6AAB">
        <w:rPr>
          <w:rFonts w:ascii="Myriad Pro" w:hAnsi="Myriad Pro" w:cs="Arial"/>
          <w:sz w:val="22"/>
          <w:szCs w:val="22"/>
        </w:rPr>
        <w:t xml:space="preserve">For renewal accreditation, enter data from the start of the current accreditation cycle. </w:t>
      </w:r>
      <w:r w:rsidR="00F917C2" w:rsidRPr="00BC6AAB">
        <w:rPr>
          <w:rFonts w:ascii="Myriad Pro" w:hAnsi="Myriad Pro" w:cs="Arial"/>
          <w:sz w:val="22"/>
          <w:szCs w:val="22"/>
        </w:rPr>
        <w:t>[B1.1]</w:t>
      </w:r>
    </w:p>
    <w:p w14:paraId="29D21533" w14:textId="77777777" w:rsidR="006C24CE" w:rsidRPr="00BC6AAB" w:rsidRDefault="006C24CE" w:rsidP="007B4D38">
      <w:pPr>
        <w:pStyle w:val="Quick"/>
        <w:tabs>
          <w:tab w:val="left" w:pos="-1440"/>
          <w:tab w:val="left" w:pos="720"/>
        </w:tabs>
        <w:ind w:left="0" w:firstLine="0"/>
        <w:jc w:val="both"/>
        <w:rPr>
          <w:rFonts w:ascii="Myriad Pro" w:hAnsi="Myriad Pro" w:cs="Arial"/>
          <w:sz w:val="22"/>
          <w:szCs w:val="22"/>
        </w:rPr>
      </w:pPr>
    </w:p>
    <w:p w14:paraId="29D21534" w14:textId="574ADF97" w:rsidR="006C24CE" w:rsidRPr="00BC6AAB" w:rsidRDefault="000943DA" w:rsidP="00E30AC8">
      <w:pPr>
        <w:pStyle w:val="Quick"/>
        <w:tabs>
          <w:tab w:val="left" w:pos="-1440"/>
          <w:tab w:val="left" w:pos="720"/>
        </w:tabs>
        <w:jc w:val="both"/>
        <w:rPr>
          <w:rFonts w:ascii="Myriad Pro" w:hAnsi="Myriad Pro" w:cs="Arial"/>
          <w:sz w:val="22"/>
          <w:szCs w:val="22"/>
        </w:rPr>
      </w:pPr>
      <w:sdt>
        <w:sdtPr>
          <w:rPr>
            <w:rFonts w:ascii="Myriad Pro" w:hAnsi="Myriad Pro" w:cs="Arial"/>
            <w:sz w:val="22"/>
            <w:szCs w:val="22"/>
          </w:rPr>
          <w:id w:val="20810119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w:t>
      </w:r>
      <w:r w:rsidR="00FB2F72" w:rsidRPr="00BC6AAB">
        <w:rPr>
          <w:rFonts w:ascii="Myriad Pro" w:hAnsi="Myriad Pro" w:cs="Arial"/>
          <w:sz w:val="22"/>
          <w:szCs w:val="22"/>
        </w:rPr>
        <w:t>omplete</w:t>
      </w:r>
      <w:r w:rsidR="00F917C2" w:rsidRPr="00BC6AAB">
        <w:rPr>
          <w:rFonts w:ascii="Myriad Pro" w:hAnsi="Myriad Pro" w:cs="Arial"/>
          <w:sz w:val="22"/>
          <w:szCs w:val="22"/>
        </w:rPr>
        <w:t xml:space="preserve"> and upload the</w:t>
      </w:r>
      <w:r w:rsidR="00FB2F72" w:rsidRPr="00BC6AAB">
        <w:rPr>
          <w:rFonts w:ascii="Myriad Pro" w:hAnsi="Myriad Pro" w:cs="Arial"/>
          <w:sz w:val="22"/>
          <w:szCs w:val="22"/>
        </w:rPr>
        <w:t xml:space="preserve"> </w:t>
      </w:r>
      <w:hyperlink r:id="rId31" w:history="1">
        <w:r w:rsidR="00FB2F72" w:rsidRPr="00BC6AAB">
          <w:rPr>
            <w:rStyle w:val="Hyperlink"/>
            <w:rFonts w:ascii="Myriad Pro" w:hAnsi="Myriad Pro" w:cs="Arial"/>
            <w:sz w:val="22"/>
            <w:szCs w:val="22"/>
          </w:rPr>
          <w:t>IEC List</w:t>
        </w:r>
      </w:hyperlink>
      <w:r w:rsidR="00FB2F72" w:rsidRPr="00BC6AAB">
        <w:rPr>
          <w:rFonts w:ascii="Myriad Pro" w:hAnsi="Myriad Pro" w:cs="Arial"/>
          <w:sz w:val="22"/>
          <w:szCs w:val="22"/>
        </w:rPr>
        <w:t>. [B1.1]</w:t>
      </w:r>
      <w:r w:rsidR="00655127" w:rsidRPr="00BC6AAB">
        <w:rPr>
          <w:rFonts w:ascii="Myriad Pro" w:hAnsi="Myriad Pro" w:cs="Arial"/>
          <w:sz w:val="22"/>
          <w:szCs w:val="22"/>
        </w:rPr>
        <w:t xml:space="preserve"> </w:t>
      </w:r>
    </w:p>
    <w:p w14:paraId="29D21535" w14:textId="77777777" w:rsidR="00B74F12" w:rsidRPr="00BC6AAB" w:rsidRDefault="00B74F12" w:rsidP="00B74F12">
      <w:pPr>
        <w:pStyle w:val="Quick"/>
        <w:tabs>
          <w:tab w:val="left" w:pos="-1440"/>
          <w:tab w:val="left" w:pos="720"/>
        </w:tabs>
        <w:ind w:firstLine="0"/>
        <w:jc w:val="both"/>
        <w:rPr>
          <w:rFonts w:ascii="Myriad Pro" w:hAnsi="Myriad Pro" w:cs="Arial"/>
          <w:sz w:val="22"/>
          <w:szCs w:val="22"/>
        </w:rPr>
      </w:pPr>
    </w:p>
    <w:p w14:paraId="29D21536" w14:textId="6EF5B056" w:rsidR="00E02383" w:rsidRPr="00BC6AAB" w:rsidRDefault="000943DA" w:rsidP="00E30AC8">
      <w:pPr>
        <w:pStyle w:val="Quick"/>
        <w:tabs>
          <w:tab w:val="left" w:pos="-1440"/>
          <w:tab w:val="left" w:pos="720"/>
        </w:tabs>
        <w:jc w:val="both"/>
        <w:rPr>
          <w:rFonts w:ascii="Myriad Pro" w:hAnsi="Myriad Pro" w:cs="Arial"/>
          <w:sz w:val="22"/>
          <w:szCs w:val="22"/>
        </w:rPr>
      </w:pPr>
      <w:sdt>
        <w:sdtPr>
          <w:rPr>
            <w:rFonts w:ascii="Myriad Pro" w:hAnsi="Myriad Pro" w:cs="Arial"/>
            <w:sz w:val="22"/>
            <w:szCs w:val="22"/>
          </w:rPr>
          <w:id w:val="-5892442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General physical floor plan of all program facilities (clinical, co</w:t>
      </w:r>
      <w:r w:rsidR="0096747C" w:rsidRPr="00BC6AAB">
        <w:rPr>
          <w:rFonts w:ascii="Myriad Pro" w:hAnsi="Myriad Pro" w:cs="Arial"/>
          <w:sz w:val="22"/>
          <w:szCs w:val="22"/>
        </w:rPr>
        <w:t xml:space="preserve">llection, </w:t>
      </w:r>
      <w:r w:rsidR="00F917C2" w:rsidRPr="00BC6AAB">
        <w:rPr>
          <w:rFonts w:ascii="Myriad Pro" w:hAnsi="Myriad Pro" w:cs="Arial"/>
          <w:sz w:val="22"/>
          <w:szCs w:val="22"/>
        </w:rPr>
        <w:t xml:space="preserve">processing). Label all floors of the building(s) that are used for </w:t>
      </w:r>
      <w:r w:rsidR="0096747C" w:rsidRPr="00BC6AAB">
        <w:rPr>
          <w:rFonts w:ascii="Myriad Pro" w:hAnsi="Myriad Pro" w:cs="Arial"/>
          <w:sz w:val="22"/>
          <w:szCs w:val="22"/>
        </w:rPr>
        <w:t>cellular therapy</w:t>
      </w:r>
      <w:r w:rsidR="00F917C2" w:rsidRPr="00BC6AAB">
        <w:rPr>
          <w:rFonts w:ascii="Myriad Pro" w:hAnsi="Myriad Pro" w:cs="Arial"/>
          <w:sz w:val="22"/>
          <w:szCs w:val="22"/>
        </w:rPr>
        <w:t xml:space="preserve"> activities. </w:t>
      </w:r>
      <w:r w:rsidR="00F22787" w:rsidRPr="00BC6AAB">
        <w:rPr>
          <w:rFonts w:ascii="Myriad Pro" w:hAnsi="Myriad Pro" w:cs="Arial"/>
          <w:sz w:val="22"/>
          <w:szCs w:val="22"/>
        </w:rPr>
        <w:t xml:space="preserve">If the floor plan or diagram is labeled in a language other than English, include a general description of the floor plan or diagram in English. </w:t>
      </w:r>
      <w:r w:rsidR="00F917C2" w:rsidRPr="00BC6AAB">
        <w:rPr>
          <w:rFonts w:ascii="Myriad Pro" w:hAnsi="Myriad Pro" w:cs="Arial"/>
          <w:sz w:val="22"/>
          <w:szCs w:val="22"/>
        </w:rPr>
        <w:t>[B1.1]</w:t>
      </w:r>
    </w:p>
    <w:p w14:paraId="29D21537" w14:textId="77777777" w:rsidR="00E02383" w:rsidRPr="00BC6AAB" w:rsidRDefault="00E02383" w:rsidP="00E02383">
      <w:pPr>
        <w:pStyle w:val="Quick"/>
        <w:tabs>
          <w:tab w:val="left" w:pos="-1440"/>
        </w:tabs>
        <w:jc w:val="both"/>
        <w:rPr>
          <w:rFonts w:ascii="Myriad Pro" w:hAnsi="Myriad Pro" w:cs="Arial"/>
          <w:sz w:val="22"/>
          <w:szCs w:val="22"/>
        </w:rPr>
      </w:pPr>
    </w:p>
    <w:p w14:paraId="29D21538" w14:textId="698B2038" w:rsidR="00E02383" w:rsidRPr="00BC6AAB" w:rsidRDefault="000943DA" w:rsidP="00E30AC8">
      <w:pPr>
        <w:pStyle w:val="Quick"/>
        <w:tabs>
          <w:tab w:val="left" w:pos="-1440"/>
        </w:tabs>
        <w:jc w:val="both"/>
        <w:rPr>
          <w:rFonts w:ascii="Myriad Pro" w:hAnsi="Myriad Pro" w:cs="Arial"/>
          <w:sz w:val="22"/>
          <w:szCs w:val="22"/>
        </w:rPr>
      </w:pPr>
      <w:sdt>
        <w:sdtPr>
          <w:rPr>
            <w:rFonts w:ascii="Myriad Pro" w:hAnsi="Myriad Pro" w:cs="Arial"/>
            <w:sz w:val="22"/>
            <w:szCs w:val="22"/>
          </w:rPr>
          <w:id w:val="-9906284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 map of the overall organization that includes all facilities. </w:t>
      </w:r>
      <w:r w:rsidR="006305FC" w:rsidRPr="00BC6AAB">
        <w:rPr>
          <w:rFonts w:ascii="Myriad Pro" w:hAnsi="Myriad Pro" w:cs="Arial"/>
          <w:sz w:val="22"/>
          <w:szCs w:val="22"/>
        </w:rPr>
        <w:t xml:space="preserve">If the map is labeled in a language other than English, include a general description of the </w:t>
      </w:r>
      <w:r w:rsidR="00356B80" w:rsidRPr="00BC6AAB">
        <w:rPr>
          <w:rFonts w:ascii="Myriad Pro" w:hAnsi="Myriad Pro" w:cs="Arial"/>
          <w:sz w:val="22"/>
          <w:szCs w:val="22"/>
        </w:rPr>
        <w:t>map</w:t>
      </w:r>
      <w:r w:rsidR="006305FC" w:rsidRPr="00BC6AAB">
        <w:rPr>
          <w:rFonts w:ascii="Myriad Pro" w:hAnsi="Myriad Pro" w:cs="Arial"/>
          <w:sz w:val="22"/>
          <w:szCs w:val="22"/>
        </w:rPr>
        <w:t xml:space="preserve"> in English. </w:t>
      </w:r>
      <w:r w:rsidR="00F917C2" w:rsidRPr="00BC6AAB">
        <w:rPr>
          <w:rFonts w:ascii="Myriad Pro" w:hAnsi="Myriad Pro" w:cs="Arial"/>
          <w:sz w:val="22"/>
          <w:szCs w:val="22"/>
        </w:rPr>
        <w:t>[B1.1]</w:t>
      </w:r>
    </w:p>
    <w:p w14:paraId="29D21539" w14:textId="77777777" w:rsidR="00C04F14" w:rsidRPr="00BC6AAB" w:rsidRDefault="00C04F14" w:rsidP="00C04F14">
      <w:pPr>
        <w:pStyle w:val="Quick"/>
        <w:tabs>
          <w:tab w:val="left" w:pos="-1440"/>
        </w:tabs>
        <w:ind w:firstLine="0"/>
        <w:jc w:val="both"/>
        <w:rPr>
          <w:rFonts w:ascii="Myriad Pro" w:hAnsi="Myriad Pro" w:cs="Arial"/>
          <w:sz w:val="22"/>
          <w:szCs w:val="22"/>
        </w:rPr>
      </w:pPr>
    </w:p>
    <w:p w14:paraId="29D2153A" w14:textId="34D00641" w:rsidR="00C04F14" w:rsidRPr="00BC6AAB" w:rsidRDefault="000943DA" w:rsidP="00F917C2">
      <w:pPr>
        <w:pStyle w:val="Quick"/>
        <w:keepNext/>
        <w:keepLines/>
        <w:widowControl/>
        <w:tabs>
          <w:tab w:val="left" w:pos="-1440"/>
        </w:tabs>
        <w:jc w:val="both"/>
        <w:rPr>
          <w:rFonts w:ascii="Myriad Pro" w:hAnsi="Myriad Pro" w:cs="Arial"/>
          <w:sz w:val="22"/>
          <w:szCs w:val="22"/>
        </w:rPr>
      </w:pPr>
      <w:sdt>
        <w:sdtPr>
          <w:rPr>
            <w:rFonts w:ascii="Myriad Pro" w:hAnsi="Myriad Pro" w:cs="Arial"/>
            <w:sz w:val="22"/>
            <w:szCs w:val="22"/>
          </w:rPr>
          <w:id w:val="8513860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If </w:t>
      </w:r>
      <w:r w:rsidR="00EA6734" w:rsidRPr="00BC6AAB">
        <w:rPr>
          <w:rFonts w:ascii="Myriad Pro" w:hAnsi="Myriad Pro" w:cs="Arial"/>
          <w:sz w:val="22"/>
          <w:szCs w:val="22"/>
        </w:rPr>
        <w:t xml:space="preserve">the </w:t>
      </w:r>
      <w:r w:rsidR="00F917C2" w:rsidRPr="00BC6AAB">
        <w:rPr>
          <w:rFonts w:ascii="Myriad Pro" w:hAnsi="Myriad Pro" w:cs="Arial"/>
          <w:sz w:val="22"/>
          <w:szCs w:val="22"/>
        </w:rPr>
        <w:t>Clinical Program</w:t>
      </w:r>
      <w:r w:rsidR="00C5523A" w:rsidRPr="00BC6AAB">
        <w:rPr>
          <w:rFonts w:ascii="Myriad Pro" w:hAnsi="Myriad Pro" w:cs="Arial"/>
          <w:sz w:val="22"/>
          <w:szCs w:val="22"/>
        </w:rPr>
        <w:t xml:space="preserve"> or intermediary facility</w:t>
      </w:r>
      <w:r w:rsidR="00F917C2" w:rsidRPr="00BC6AAB">
        <w:rPr>
          <w:rFonts w:ascii="Myriad Pro" w:hAnsi="Myriad Pro" w:cs="Arial"/>
          <w:sz w:val="22"/>
          <w:szCs w:val="22"/>
        </w:rPr>
        <w:t xml:space="preserve"> </w:t>
      </w:r>
      <w:r w:rsidR="006C24CE" w:rsidRPr="00BC6AAB">
        <w:rPr>
          <w:rFonts w:ascii="Myriad Pro" w:hAnsi="Myriad Pro" w:cs="Arial"/>
          <w:sz w:val="22"/>
          <w:szCs w:val="22"/>
        </w:rPr>
        <w:t xml:space="preserve">receives cellular therapy products directly </w:t>
      </w:r>
      <w:r w:rsidR="00F917C2" w:rsidRPr="00BC6AAB">
        <w:rPr>
          <w:rFonts w:ascii="Myriad Pro" w:hAnsi="Myriad Pro" w:cs="Arial"/>
          <w:sz w:val="22"/>
          <w:szCs w:val="22"/>
        </w:rPr>
        <w:t>from a third-party provider, an example or template of a written agreement that defines the following responsibilities at a minimum for each applicable cellular therapy product: [B1.2.1]</w:t>
      </w:r>
    </w:p>
    <w:p w14:paraId="50CCD70A" w14:textId="77777777" w:rsidR="00E30AC8" w:rsidRDefault="000943DA" w:rsidP="00F917C2">
      <w:pPr>
        <w:pStyle w:val="Quick"/>
        <w:keepNext/>
        <w:keepLines/>
        <w:widowControl/>
        <w:tabs>
          <w:tab w:val="left" w:pos="-1440"/>
        </w:tabs>
        <w:ind w:firstLine="0"/>
        <w:jc w:val="both"/>
        <w:rPr>
          <w:rFonts w:ascii="Myriad Pro" w:hAnsi="Myriad Pro" w:cs="Arial"/>
          <w:sz w:val="22"/>
          <w:szCs w:val="22"/>
        </w:rPr>
      </w:pPr>
      <w:sdt>
        <w:sdtPr>
          <w:rPr>
            <w:rFonts w:ascii="Myriad Pro" w:hAnsi="Myriad Pro" w:cs="Arial"/>
            <w:sz w:val="22"/>
            <w:szCs w:val="22"/>
          </w:rPr>
          <w:id w:val="14612972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Traceability and chain of custody of cellular therapy products. [B1.2.1.1]</w:t>
      </w:r>
    </w:p>
    <w:p w14:paraId="6D77CB7B" w14:textId="631A22BE" w:rsidR="00E30AC8" w:rsidRDefault="000943DA" w:rsidP="00E30AC8">
      <w:pPr>
        <w:pStyle w:val="Quick"/>
        <w:tabs>
          <w:tab w:val="left" w:pos="-1440"/>
        </w:tabs>
        <w:ind w:firstLine="0"/>
        <w:jc w:val="both"/>
        <w:rPr>
          <w:rFonts w:ascii="Myriad Pro" w:hAnsi="Myriad Pro" w:cs="Arial"/>
          <w:sz w:val="22"/>
          <w:szCs w:val="22"/>
        </w:rPr>
      </w:pPr>
      <w:sdt>
        <w:sdtPr>
          <w:rPr>
            <w:rFonts w:ascii="Myriad Pro" w:hAnsi="Myriad Pro" w:cs="Arial"/>
            <w:sz w:val="22"/>
            <w:szCs w:val="22"/>
          </w:rPr>
          <w:id w:val="-2734777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Cellular therapy product storage and distribution. [B1.2.1.2]</w:t>
      </w:r>
    </w:p>
    <w:p w14:paraId="3AEBC6C5" w14:textId="2DD22078" w:rsidR="00E30AC8" w:rsidRDefault="000943DA" w:rsidP="00E30AC8">
      <w:pPr>
        <w:pStyle w:val="Quick"/>
        <w:tabs>
          <w:tab w:val="left" w:pos="-1440"/>
        </w:tabs>
        <w:ind w:firstLine="0"/>
        <w:jc w:val="both"/>
        <w:rPr>
          <w:rFonts w:ascii="Myriad Pro" w:hAnsi="Myriad Pro" w:cs="Arial"/>
          <w:sz w:val="22"/>
          <w:szCs w:val="22"/>
        </w:rPr>
      </w:pPr>
      <w:sdt>
        <w:sdtPr>
          <w:rPr>
            <w:rFonts w:ascii="Myriad Pro" w:hAnsi="Myriad Pro" w:cs="Arial"/>
            <w:sz w:val="22"/>
            <w:szCs w:val="22"/>
          </w:rPr>
          <w:id w:val="-1107439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Verification of cellular therapy product identity. [B1.2.1.3]</w:t>
      </w:r>
    </w:p>
    <w:p w14:paraId="36AE7524" w14:textId="77777777" w:rsidR="00E30AC8" w:rsidRDefault="000943DA" w:rsidP="00E30AC8">
      <w:pPr>
        <w:pStyle w:val="Quick"/>
        <w:tabs>
          <w:tab w:val="left" w:pos="-1440"/>
        </w:tabs>
        <w:ind w:left="990" w:hanging="270"/>
        <w:jc w:val="both"/>
        <w:rPr>
          <w:rFonts w:ascii="Myriad Pro" w:hAnsi="Myriad Pro" w:cs="Arial"/>
          <w:sz w:val="22"/>
          <w:szCs w:val="22"/>
        </w:rPr>
      </w:pPr>
      <w:sdt>
        <w:sdtPr>
          <w:rPr>
            <w:rFonts w:ascii="Myriad Pro" w:hAnsi="Myriad Pro" w:cs="Arial"/>
            <w:sz w:val="22"/>
            <w:szCs w:val="22"/>
          </w:rPr>
          <w:id w:val="-4965646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Review and verification of product specifications provided by the manufacturer, if applicable. [B1.2.1.4]</w:t>
      </w:r>
    </w:p>
    <w:p w14:paraId="16274BC3" w14:textId="77777777" w:rsidR="00E30AC8" w:rsidRDefault="000943DA" w:rsidP="00E30AC8">
      <w:pPr>
        <w:pStyle w:val="Quick"/>
        <w:tabs>
          <w:tab w:val="left" w:pos="-1440"/>
        </w:tabs>
        <w:ind w:left="990" w:hanging="270"/>
        <w:jc w:val="both"/>
        <w:rPr>
          <w:rFonts w:ascii="Myriad Pro" w:hAnsi="Myriad Pro" w:cs="Arial"/>
          <w:sz w:val="22"/>
          <w:szCs w:val="22"/>
        </w:rPr>
      </w:pPr>
      <w:sdt>
        <w:sdtPr>
          <w:rPr>
            <w:rFonts w:ascii="Myriad Pro" w:hAnsi="Myriad Pro" w:cs="Arial"/>
            <w:sz w:val="22"/>
            <w:szCs w:val="22"/>
          </w:rPr>
          <w:id w:val="-1147119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Readily available access to a summary of documents used to determine allogeneic donor eligibility. [B1.2.1.5]</w:t>
      </w:r>
    </w:p>
    <w:p w14:paraId="29D21540" w14:textId="25B3433B" w:rsidR="002C5045" w:rsidRPr="00BC6AAB" w:rsidRDefault="000943DA" w:rsidP="00E30AC8">
      <w:pPr>
        <w:pStyle w:val="Quick"/>
        <w:tabs>
          <w:tab w:val="left" w:pos="-1440"/>
        </w:tabs>
        <w:ind w:left="990" w:hanging="270"/>
        <w:jc w:val="both"/>
        <w:rPr>
          <w:rFonts w:ascii="Myriad Pro" w:hAnsi="Myriad Pro" w:cs="Arial"/>
          <w:sz w:val="22"/>
          <w:szCs w:val="22"/>
        </w:rPr>
      </w:pPr>
      <w:sdt>
        <w:sdtPr>
          <w:rPr>
            <w:rFonts w:ascii="Myriad Pro" w:hAnsi="Myriad Pro" w:cs="Arial"/>
            <w:sz w:val="22"/>
            <w:szCs w:val="22"/>
          </w:rPr>
          <w:id w:val="-1151394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Documented evidence of donor eligibility screening and testing in accordance with </w:t>
      </w:r>
      <w:r w:rsidR="00FD2480" w:rsidRPr="00BC6AAB">
        <w:rPr>
          <w:rFonts w:ascii="Myriad Pro" w:hAnsi="Myriad Pro" w:cs="Arial"/>
          <w:sz w:val="22"/>
          <w:szCs w:val="22"/>
        </w:rPr>
        <w:t>A</w:t>
      </w:r>
      <w:r w:rsidR="00F917C2" w:rsidRPr="00BC6AAB">
        <w:rPr>
          <w:rFonts w:ascii="Myriad Pro" w:hAnsi="Myriad Pro" w:cs="Arial"/>
          <w:sz w:val="22"/>
          <w:szCs w:val="22"/>
        </w:rPr>
        <w:t xml:space="preserve">pplicable </w:t>
      </w:r>
      <w:r w:rsidR="00FD2480" w:rsidRPr="00BC6AAB">
        <w:rPr>
          <w:rFonts w:ascii="Myriad Pro" w:hAnsi="Myriad Pro" w:cs="Arial"/>
          <w:sz w:val="22"/>
          <w:szCs w:val="22"/>
        </w:rPr>
        <w:t>L</w:t>
      </w:r>
      <w:r w:rsidR="00F917C2" w:rsidRPr="00BC6AAB">
        <w:rPr>
          <w:rFonts w:ascii="Myriad Pro" w:hAnsi="Myriad Pro" w:cs="Arial"/>
          <w:sz w:val="22"/>
          <w:szCs w:val="22"/>
        </w:rPr>
        <w:t>aw. [B1.2.1.6]</w:t>
      </w:r>
    </w:p>
    <w:p w14:paraId="29D21541" w14:textId="77777777" w:rsidR="00E02383" w:rsidRPr="00BC6AAB" w:rsidRDefault="00E02383" w:rsidP="00E02383">
      <w:pPr>
        <w:tabs>
          <w:tab w:val="left" w:pos="-1440"/>
        </w:tabs>
        <w:ind w:left="720" w:hanging="720"/>
        <w:jc w:val="both"/>
        <w:rPr>
          <w:rFonts w:ascii="Myriad Pro" w:hAnsi="Myriad Pro" w:cs="Arial"/>
          <w:sz w:val="22"/>
          <w:szCs w:val="22"/>
        </w:rPr>
      </w:pPr>
    </w:p>
    <w:p w14:paraId="40DF200C" w14:textId="1AEB2937" w:rsidR="00E30AC8" w:rsidRDefault="000943DA" w:rsidP="00E30AC8">
      <w:pPr>
        <w:keepNext/>
        <w:keepLines/>
        <w:widowControl/>
        <w:ind w:left="720" w:hanging="720"/>
        <w:jc w:val="both"/>
        <w:rPr>
          <w:rFonts w:ascii="Myriad Pro" w:hAnsi="Myriad Pro" w:cs="Arial"/>
          <w:snapToGrid/>
          <w:color w:val="000000"/>
          <w:sz w:val="22"/>
          <w:szCs w:val="22"/>
        </w:rPr>
      </w:pPr>
      <w:sdt>
        <w:sdtPr>
          <w:rPr>
            <w:rFonts w:ascii="Myriad Pro" w:hAnsi="Myriad Pro" w:cs="Arial"/>
            <w:sz w:val="22"/>
            <w:szCs w:val="22"/>
          </w:rPr>
          <w:id w:val="-7666943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napToGrid/>
          <w:color w:val="000000"/>
          <w:sz w:val="22"/>
          <w:szCs w:val="22"/>
        </w:rPr>
        <w:t xml:space="preserve">A copy of the certificate for each licensure, registration, or accreditation required by the appropriate governmental authorities. Include, as appropriate, </w:t>
      </w:r>
      <w:r w:rsidR="00F917C2" w:rsidRPr="00BC6AAB">
        <w:rPr>
          <w:rFonts w:ascii="Myriad Pro" w:hAnsi="Myriad Pro" w:cs="Arial"/>
          <w:sz w:val="22"/>
          <w:szCs w:val="22"/>
        </w:rPr>
        <w:t xml:space="preserve">certificates for accreditation of in-patient facilities such as the Joint Commission, American Osteopathic Association, </w:t>
      </w:r>
      <w:r w:rsidR="00D3341A" w:rsidRPr="00BC6AAB">
        <w:rPr>
          <w:rFonts w:ascii="Myriad Pro" w:hAnsi="Myriad Pro" w:cs="Arial"/>
          <w:sz w:val="22"/>
          <w:szCs w:val="22"/>
        </w:rPr>
        <w:t>D</w:t>
      </w:r>
      <w:r w:rsidR="00FD2480" w:rsidRPr="00BC6AAB">
        <w:rPr>
          <w:rFonts w:ascii="Myriad Pro" w:hAnsi="Myriad Pro" w:cs="Arial"/>
          <w:sz w:val="22"/>
          <w:szCs w:val="22"/>
        </w:rPr>
        <w:t>NV</w:t>
      </w:r>
      <w:r w:rsidR="00D3341A" w:rsidRPr="00BC6AAB">
        <w:rPr>
          <w:rFonts w:ascii="Myriad Pro" w:hAnsi="Myriad Pro" w:cs="Arial"/>
          <w:sz w:val="22"/>
          <w:szCs w:val="22"/>
        </w:rPr>
        <w:t xml:space="preserve">, </w:t>
      </w:r>
      <w:r w:rsidR="00F917C2" w:rsidRPr="00BC6AAB">
        <w:rPr>
          <w:rFonts w:ascii="Myriad Pro" w:hAnsi="Myriad Pro" w:cs="Arial"/>
          <w:sz w:val="22"/>
          <w:szCs w:val="22"/>
        </w:rPr>
        <w:t>Australian Council on Healthcare Standards, Canadian Council on Health Services Accreditation, or other certification required by the appropriate governmental authority.</w:t>
      </w:r>
      <w:r w:rsidR="00F917C2" w:rsidRPr="00BC6AAB">
        <w:rPr>
          <w:rFonts w:ascii="Myriad Pro" w:hAnsi="Myriad Pro" w:cs="Arial"/>
          <w:snapToGrid/>
          <w:color w:val="000000"/>
          <w:sz w:val="22"/>
          <w:szCs w:val="22"/>
        </w:rPr>
        <w:t xml:space="preserve"> </w:t>
      </w:r>
      <w:r w:rsidR="00A05694" w:rsidRPr="00BC6AAB">
        <w:rPr>
          <w:rFonts w:ascii="Myriad Pro" w:hAnsi="Myriad Pro" w:cs="Arial"/>
          <w:snapToGrid/>
          <w:color w:val="000000"/>
          <w:sz w:val="22"/>
          <w:szCs w:val="22"/>
        </w:rPr>
        <w:t xml:space="preserve">If the licensure, registration, or accreditation is in a language other than English, include a general description of the document in English. </w:t>
      </w:r>
      <w:r w:rsidR="00F917C2" w:rsidRPr="00BC6AAB">
        <w:rPr>
          <w:rFonts w:ascii="Myriad Pro" w:hAnsi="Myriad Pro" w:cs="Arial"/>
          <w:snapToGrid/>
          <w:color w:val="000000"/>
          <w:sz w:val="22"/>
          <w:szCs w:val="22"/>
        </w:rPr>
        <w:t>[B1.3.1]</w:t>
      </w:r>
    </w:p>
    <w:p w14:paraId="6875C97D" w14:textId="77777777" w:rsidR="00E30AC8" w:rsidRDefault="00E30AC8" w:rsidP="00E30AC8">
      <w:pPr>
        <w:keepNext/>
        <w:keepLines/>
        <w:widowControl/>
        <w:ind w:left="720" w:hanging="720"/>
        <w:jc w:val="both"/>
        <w:rPr>
          <w:rFonts w:ascii="Myriad Pro" w:hAnsi="Myriad Pro" w:cs="Arial"/>
          <w:snapToGrid/>
          <w:color w:val="000000"/>
          <w:sz w:val="22"/>
          <w:szCs w:val="22"/>
        </w:rPr>
      </w:pPr>
    </w:p>
    <w:p w14:paraId="5F542B6C" w14:textId="77777777" w:rsidR="00E30AC8" w:rsidRDefault="000943DA" w:rsidP="00E30AC8">
      <w:pPr>
        <w:keepNext/>
        <w:keepLines/>
        <w:widowControl/>
        <w:ind w:left="720" w:hanging="720"/>
        <w:jc w:val="both"/>
        <w:rPr>
          <w:rFonts w:ascii="Myriad Pro" w:hAnsi="Myriad Pro" w:cs="Arial"/>
          <w:sz w:val="22"/>
          <w:szCs w:val="22"/>
        </w:rPr>
      </w:pPr>
      <w:sdt>
        <w:sdtPr>
          <w:rPr>
            <w:rFonts w:ascii="Myriad Pro" w:hAnsi="Myriad Pro" w:cs="Arial"/>
            <w:sz w:val="22"/>
            <w:szCs w:val="22"/>
          </w:rPr>
          <w:id w:val="-17830201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 complete recipient list, in Excel or similar format from the previous twelve months. Include unique patient identifier, </w:t>
      </w:r>
      <w:r w:rsidR="004A3593" w:rsidRPr="00BC6AAB">
        <w:rPr>
          <w:rFonts w:ascii="Myriad Pro" w:hAnsi="Myriad Pro" w:cs="Arial"/>
          <w:sz w:val="22"/>
          <w:szCs w:val="22"/>
        </w:rPr>
        <w:t>year only</w:t>
      </w:r>
      <w:r w:rsidR="00F917C2" w:rsidRPr="00BC6AAB">
        <w:rPr>
          <w:rFonts w:ascii="Myriad Pro" w:hAnsi="Myriad Pro" w:cs="Arial"/>
          <w:sz w:val="22"/>
          <w:szCs w:val="22"/>
        </w:rPr>
        <w:t xml:space="preserve"> of cellular therapy, diagnosis, source of cells (marrow, apheresis, </w:t>
      </w:r>
      <w:r w:rsidR="00FA79BA" w:rsidRPr="00BC6AAB">
        <w:rPr>
          <w:rFonts w:ascii="Myriad Pro" w:hAnsi="Myriad Pro" w:cs="Arial"/>
          <w:sz w:val="22"/>
          <w:szCs w:val="22"/>
        </w:rPr>
        <w:t xml:space="preserve">tissue, </w:t>
      </w:r>
      <w:r w:rsidR="00F917C2" w:rsidRPr="00BC6AAB">
        <w:rPr>
          <w:rFonts w:ascii="Myriad Pro" w:hAnsi="Myriad Pro" w:cs="Arial"/>
          <w:sz w:val="22"/>
          <w:szCs w:val="22"/>
        </w:rPr>
        <w:t xml:space="preserve">cord blood, etc.), type of donor (autologous, allogeneic), type of recipient (adult, pediatric), and CIBMTR ID (if applicable). </w:t>
      </w:r>
      <w:r w:rsidR="00F917C2" w:rsidRPr="00146867">
        <w:rPr>
          <w:rFonts w:ascii="Myriad Pro" w:hAnsi="Myriad Pro" w:cs="Arial"/>
          <w:sz w:val="22"/>
          <w:szCs w:val="22"/>
          <w:u w:val="single"/>
        </w:rPr>
        <w:t xml:space="preserve">Per United States HIPAA guidelines, do not include protected health information (PHI), </w:t>
      </w:r>
      <w:r w:rsidR="00E97B10" w:rsidRPr="00146867">
        <w:rPr>
          <w:rFonts w:ascii="Myriad Pro" w:hAnsi="Myriad Pro" w:cs="Arial"/>
          <w:sz w:val="22"/>
          <w:szCs w:val="22"/>
          <w:u w:val="single"/>
        </w:rPr>
        <w:t xml:space="preserve">e.g., </w:t>
      </w:r>
      <w:r w:rsidR="00F917C2" w:rsidRPr="00146867">
        <w:rPr>
          <w:rFonts w:ascii="Myriad Pro" w:hAnsi="Myriad Pro" w:cs="Arial"/>
          <w:sz w:val="22"/>
          <w:szCs w:val="22"/>
          <w:u w:val="single"/>
        </w:rPr>
        <w:t>patient names, medical record numbers, birthdate, or others.</w:t>
      </w:r>
      <w:r w:rsidR="00F917C2" w:rsidRPr="00BC6AAB">
        <w:rPr>
          <w:rFonts w:ascii="Myriad Pro" w:hAnsi="Myriad Pro" w:cs="Arial"/>
          <w:sz w:val="22"/>
          <w:szCs w:val="22"/>
        </w:rPr>
        <w:t xml:space="preserve"> [B1.5]</w:t>
      </w:r>
    </w:p>
    <w:p w14:paraId="41E11CCC" w14:textId="77777777" w:rsidR="00E30AC8" w:rsidRDefault="00E30AC8" w:rsidP="00E30AC8">
      <w:pPr>
        <w:keepNext/>
        <w:keepLines/>
        <w:widowControl/>
        <w:ind w:left="720" w:hanging="720"/>
        <w:jc w:val="both"/>
        <w:rPr>
          <w:rFonts w:ascii="Myriad Pro" w:hAnsi="Myriad Pro" w:cs="Arial"/>
          <w:sz w:val="22"/>
          <w:szCs w:val="22"/>
        </w:rPr>
      </w:pPr>
    </w:p>
    <w:p w14:paraId="08E9DF6A" w14:textId="06CEDB6F" w:rsidR="004A3593" w:rsidRPr="00E30AC8" w:rsidRDefault="000943DA" w:rsidP="00E30AC8">
      <w:pPr>
        <w:keepNext/>
        <w:keepLines/>
        <w:widowControl/>
        <w:ind w:left="720" w:hanging="720"/>
        <w:jc w:val="both"/>
        <w:rPr>
          <w:rFonts w:ascii="Myriad Pro" w:hAnsi="Myriad Pro" w:cs="Arial"/>
          <w:snapToGrid/>
          <w:color w:val="000000"/>
          <w:sz w:val="22"/>
          <w:szCs w:val="22"/>
        </w:rPr>
      </w:pPr>
      <w:sdt>
        <w:sdtPr>
          <w:rPr>
            <w:rFonts w:ascii="Myriad Pro" w:hAnsi="Myriad Pro" w:cs="Arial"/>
            <w:sz w:val="22"/>
            <w:szCs w:val="22"/>
          </w:rPr>
          <w:id w:val="19821824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For programs requesting allogeneic accreditation</w:t>
      </w:r>
      <w:r w:rsidR="0096747C" w:rsidRPr="00BC6AAB">
        <w:rPr>
          <w:rFonts w:ascii="Myriad Pro" w:hAnsi="Myriad Pro" w:cs="Arial"/>
          <w:sz w:val="22"/>
          <w:szCs w:val="22"/>
        </w:rPr>
        <w:t xml:space="preserve"> of cellular therapies requiring HLA matching</w:t>
      </w:r>
      <w:r w:rsidR="00F917C2" w:rsidRPr="00BC6AAB">
        <w:rPr>
          <w:rFonts w:ascii="Myriad Pro" w:hAnsi="Myriad Pro" w:cs="Arial"/>
          <w:sz w:val="22"/>
          <w:szCs w:val="22"/>
        </w:rPr>
        <w:t>, submit a copy of the HLA laboratory's current ASHI, EFI, CAP, or other appropriate accreditation certificate, including documentation of certification for DNA-based typing.</w:t>
      </w:r>
      <w:r w:rsidR="0096747C" w:rsidRPr="00BC6AAB">
        <w:rPr>
          <w:rFonts w:ascii="Myriad Pro" w:hAnsi="Myriad Pro" w:cs="Arial"/>
          <w:sz w:val="22"/>
          <w:szCs w:val="22"/>
        </w:rPr>
        <w:t xml:space="preserve"> </w:t>
      </w:r>
      <w:r w:rsidR="00F917C2" w:rsidRPr="00BC6AAB">
        <w:rPr>
          <w:rFonts w:ascii="Myriad Pro" w:hAnsi="Myriad Pro" w:cs="Arial"/>
          <w:sz w:val="22"/>
          <w:szCs w:val="22"/>
        </w:rPr>
        <w:t>If the certificate is in a language other than English, include a general description of the document in English. [B2.13]</w:t>
      </w:r>
    </w:p>
    <w:p w14:paraId="7064898F" w14:textId="77777777" w:rsidR="00E30AC8" w:rsidRDefault="000943DA" w:rsidP="00E30AC8">
      <w:pPr>
        <w:pStyle w:val="Quick"/>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3992165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For ASHI accreditation</w:t>
      </w:r>
      <w:r>
        <w:rPr>
          <w:rFonts w:ascii="Myriad Pro" w:hAnsi="Myriad Pro" w:cs="Arial"/>
          <w:sz w:val="22"/>
          <w:szCs w:val="22"/>
        </w:rPr>
        <w:t>:</w:t>
      </w:r>
    </w:p>
    <w:p w14:paraId="5DFA72E6" w14:textId="11A93BCD" w:rsidR="00E30AC8" w:rsidRDefault="000943DA" w:rsidP="00E30AC8">
      <w:pPr>
        <w:pStyle w:val="Quick"/>
        <w:widowControl/>
        <w:tabs>
          <w:tab w:val="left" w:pos="-1440"/>
        </w:tabs>
        <w:ind w:left="1980" w:hanging="450"/>
        <w:jc w:val="both"/>
        <w:rPr>
          <w:rFonts w:ascii="Myriad Pro" w:hAnsi="Myriad Pro" w:cs="Arial"/>
          <w:sz w:val="22"/>
          <w:szCs w:val="22"/>
        </w:rPr>
      </w:pPr>
      <w:sdt>
        <w:sdtPr>
          <w:rPr>
            <w:rFonts w:ascii="Myriad Pro" w:hAnsi="Myriad Pro" w:cs="Arial"/>
            <w:sz w:val="22"/>
            <w:szCs w:val="22"/>
          </w:rPr>
          <w:id w:val="-13913292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Include the accreditation letter in addition to the certificate.</w:t>
      </w:r>
      <w:r w:rsidR="002669E8" w:rsidRPr="00BC6AAB">
        <w:rPr>
          <w:rFonts w:ascii="Myriad Pro" w:hAnsi="Myriad Pro" w:cs="Arial"/>
          <w:sz w:val="22"/>
          <w:szCs w:val="22"/>
        </w:rPr>
        <w:t xml:space="preserve"> </w:t>
      </w:r>
    </w:p>
    <w:p w14:paraId="29D21546" w14:textId="4A217F7D" w:rsidR="00E26E41" w:rsidRPr="00BC6AAB" w:rsidRDefault="000943DA" w:rsidP="00E30AC8">
      <w:pPr>
        <w:pStyle w:val="Quick"/>
        <w:widowControl/>
        <w:tabs>
          <w:tab w:val="left" w:pos="-1440"/>
        </w:tabs>
        <w:ind w:left="1980" w:hanging="450"/>
        <w:jc w:val="both"/>
        <w:rPr>
          <w:rFonts w:ascii="Myriad Pro" w:hAnsi="Myriad Pro" w:cs="Arial"/>
          <w:sz w:val="22"/>
          <w:szCs w:val="22"/>
        </w:rPr>
      </w:pPr>
      <w:sdt>
        <w:sdtPr>
          <w:rPr>
            <w:rFonts w:ascii="Myriad Pro" w:hAnsi="Myriad Pro" w:cs="Arial"/>
            <w:sz w:val="22"/>
            <w:szCs w:val="22"/>
          </w:rPr>
          <w:id w:val="-6681713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If the laboratory is not ASHI-accredited for HSC/BM transplantation, include documentation of HLA expertise available within the Clinical Program for selecting the best matched donor for the recipient.</w:t>
      </w:r>
    </w:p>
    <w:p w14:paraId="29D21547" w14:textId="77777777" w:rsidR="00364C6A" w:rsidRPr="00BC6AAB" w:rsidRDefault="00364C6A" w:rsidP="00FB2F72">
      <w:pPr>
        <w:pStyle w:val="Quick"/>
        <w:widowControl/>
        <w:tabs>
          <w:tab w:val="left" w:pos="-1440"/>
        </w:tabs>
        <w:ind w:left="2160" w:firstLine="0"/>
        <w:jc w:val="both"/>
        <w:rPr>
          <w:rFonts w:ascii="Myriad Pro" w:hAnsi="Myriad Pro" w:cs="Arial"/>
          <w:b/>
          <w:sz w:val="22"/>
          <w:szCs w:val="22"/>
        </w:rPr>
      </w:pPr>
    </w:p>
    <w:p w14:paraId="17C4980B" w14:textId="77777777" w:rsidR="00E30AC8" w:rsidRDefault="000943DA" w:rsidP="00E30AC8">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0547693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Copy of the </w:t>
      </w:r>
      <w:r w:rsidR="002669E8" w:rsidRPr="00BC6AAB">
        <w:rPr>
          <w:rFonts w:ascii="Myriad Pro" w:hAnsi="Myriad Pro" w:cs="Arial"/>
          <w:sz w:val="22"/>
          <w:szCs w:val="22"/>
        </w:rPr>
        <w:t>Clinical Program’s Quality Management Plan</w:t>
      </w:r>
      <w:r w:rsidR="000F6A27" w:rsidRPr="00BC6AAB">
        <w:rPr>
          <w:rFonts w:ascii="Myriad Pro" w:hAnsi="Myriad Pro" w:cs="Arial"/>
          <w:sz w:val="22"/>
          <w:szCs w:val="22"/>
        </w:rPr>
        <w:t xml:space="preserve"> that includes all requirements listed in B4</w:t>
      </w:r>
      <w:r w:rsidR="005F12F5" w:rsidRPr="00BC6AAB">
        <w:rPr>
          <w:rFonts w:ascii="Myriad Pro" w:hAnsi="Myriad Pro" w:cs="Arial"/>
          <w:sz w:val="22"/>
          <w:szCs w:val="22"/>
        </w:rPr>
        <w:t>.</w:t>
      </w:r>
      <w:r w:rsidR="002669E8" w:rsidRPr="00BC6AAB">
        <w:rPr>
          <w:rFonts w:ascii="Myriad Pro" w:hAnsi="Myriad Pro" w:cs="Arial"/>
          <w:sz w:val="22"/>
          <w:szCs w:val="22"/>
        </w:rPr>
        <w:t xml:space="preserve"> [B4.</w:t>
      </w:r>
      <w:r w:rsidR="00815076" w:rsidRPr="00BC6AAB">
        <w:rPr>
          <w:rFonts w:ascii="Myriad Pro" w:hAnsi="Myriad Pro" w:cs="Arial"/>
          <w:sz w:val="22"/>
          <w:szCs w:val="22"/>
        </w:rPr>
        <w:t>2</w:t>
      </w:r>
      <w:r w:rsidR="00FC5C83" w:rsidRPr="00BC6AAB">
        <w:rPr>
          <w:rFonts w:ascii="Myriad Pro" w:hAnsi="Myriad Pro" w:cs="Arial"/>
          <w:sz w:val="22"/>
          <w:szCs w:val="22"/>
        </w:rPr>
        <w:t>]</w:t>
      </w:r>
    </w:p>
    <w:p w14:paraId="6A5A3186" w14:textId="77777777" w:rsidR="00E30AC8" w:rsidRDefault="00E30AC8" w:rsidP="00E30AC8">
      <w:pPr>
        <w:widowControl/>
        <w:tabs>
          <w:tab w:val="left" w:pos="-1440"/>
        </w:tabs>
        <w:ind w:left="720" w:hanging="720"/>
        <w:jc w:val="both"/>
        <w:rPr>
          <w:rFonts w:ascii="Myriad Pro" w:hAnsi="Myriad Pro" w:cs="Arial"/>
          <w:sz w:val="22"/>
          <w:szCs w:val="22"/>
        </w:rPr>
      </w:pPr>
    </w:p>
    <w:p w14:paraId="136AADC8" w14:textId="77777777" w:rsidR="00E30AC8" w:rsidRDefault="000943DA" w:rsidP="00E30AC8">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6698709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031221">
        <w:rPr>
          <w:rFonts w:ascii="Myriad Pro" w:hAnsi="Myriad Pro" w:cs="Arial"/>
          <w:sz w:val="22"/>
          <w:szCs w:val="22"/>
        </w:rPr>
        <w:t>Organizational chart of key positions and functions within the cellular therapy program, including clinical, collection, and processing, as applicable. [B4.3]</w:t>
      </w:r>
    </w:p>
    <w:p w14:paraId="00CA3F16" w14:textId="77777777" w:rsidR="00E30AC8" w:rsidRDefault="00E30AC8" w:rsidP="00E30AC8">
      <w:pPr>
        <w:widowControl/>
        <w:tabs>
          <w:tab w:val="left" w:pos="-1440"/>
        </w:tabs>
        <w:ind w:left="720" w:hanging="720"/>
        <w:jc w:val="both"/>
        <w:rPr>
          <w:rFonts w:ascii="Myriad Pro" w:hAnsi="Myriad Pro" w:cs="Arial"/>
          <w:sz w:val="22"/>
          <w:szCs w:val="22"/>
        </w:rPr>
      </w:pPr>
    </w:p>
    <w:p w14:paraId="2C3B0112" w14:textId="25EB78DC" w:rsidR="00455304" w:rsidRPr="00E30AC8"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470040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Copies of policies and Standard Operating Procedures referenced in the Quality Management Plan</w:t>
      </w:r>
      <w:r w:rsidR="00294B7D" w:rsidRPr="00E30AC8">
        <w:rPr>
          <w:rFonts w:ascii="Myriad Pro" w:hAnsi="Myriad Pro" w:cstheme="minorHAnsi"/>
          <w:sz w:val="22"/>
          <w:szCs w:val="22"/>
        </w:rPr>
        <w:t xml:space="preserve"> that</w:t>
      </w:r>
      <w:r w:rsidR="00F917C2" w:rsidRPr="00E30AC8">
        <w:rPr>
          <w:rFonts w:ascii="Myriad Pro" w:hAnsi="Myriad Pro" w:cstheme="minorHAnsi"/>
          <w:sz w:val="22"/>
          <w:szCs w:val="22"/>
        </w:rPr>
        <w:t xml:space="preserve"> </w:t>
      </w:r>
      <w:r w:rsidR="00294B7D" w:rsidRPr="00E30AC8">
        <w:rPr>
          <w:rFonts w:ascii="Myriad Pro" w:hAnsi="Myriad Pro" w:cstheme="minorHAnsi"/>
          <w:sz w:val="22"/>
          <w:szCs w:val="22"/>
        </w:rPr>
        <w:t>address</w:t>
      </w:r>
      <w:r w:rsidR="00F917C2" w:rsidRPr="00E30AC8">
        <w:rPr>
          <w:rFonts w:ascii="Myriad Pro" w:hAnsi="Myriad Pro" w:cstheme="minorHAnsi"/>
          <w:sz w:val="22"/>
          <w:szCs w:val="22"/>
        </w:rPr>
        <w:t xml:space="preserve"> the following:</w:t>
      </w:r>
    </w:p>
    <w:p w14:paraId="55E12200" w14:textId="77777777" w:rsidR="00E30AC8" w:rsidRDefault="000943DA" w:rsidP="00F917C2">
      <w:pPr>
        <w:keepNext/>
        <w:keepLines/>
        <w:widowControl/>
        <w:ind w:left="990" w:hanging="270"/>
        <w:rPr>
          <w:rFonts w:ascii="Myriad Pro" w:hAnsi="Myriad Pro" w:cstheme="minorHAnsi"/>
          <w:sz w:val="22"/>
          <w:szCs w:val="22"/>
        </w:rPr>
      </w:pPr>
      <w:sdt>
        <w:sdtPr>
          <w:rPr>
            <w:rFonts w:ascii="Myriad Pro" w:hAnsi="Myriad Pro" w:cs="Arial"/>
            <w:sz w:val="22"/>
            <w:szCs w:val="22"/>
          </w:rPr>
          <w:id w:val="-16391880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Personnel requirements for each key position in the Clinical Program. [B4.4]</w:t>
      </w:r>
    </w:p>
    <w:p w14:paraId="5AD1DA50" w14:textId="36BEA700" w:rsidR="00E30AC8" w:rsidRDefault="000943DA" w:rsidP="00E30AC8">
      <w:pPr>
        <w:ind w:left="990" w:hanging="270"/>
        <w:rPr>
          <w:rFonts w:ascii="Myriad Pro" w:hAnsi="Myriad Pro" w:cs="Arial"/>
          <w:sz w:val="22"/>
          <w:szCs w:val="22"/>
        </w:rPr>
      </w:pPr>
      <w:sdt>
        <w:sdtPr>
          <w:rPr>
            <w:rFonts w:ascii="Myriad Pro" w:hAnsi="Myriad Pro" w:cs="Arial"/>
            <w:sz w:val="22"/>
            <w:szCs w:val="22"/>
          </w:rPr>
          <w:id w:val="19087174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Development, approval, implementation, distribution, review, revision, and archival of all critical documents. [B4.5, B4.5.2]</w:t>
      </w:r>
    </w:p>
    <w:p w14:paraId="1623B18E" w14:textId="77777777" w:rsidR="00E30AC8" w:rsidRDefault="000943DA" w:rsidP="00E30AC8">
      <w:pPr>
        <w:ind w:left="990" w:hanging="270"/>
        <w:rPr>
          <w:rFonts w:ascii="Myriad Pro" w:hAnsi="Myriad Pro" w:cs="Arial"/>
          <w:sz w:val="22"/>
          <w:szCs w:val="22"/>
        </w:rPr>
      </w:pPr>
      <w:sdt>
        <w:sdtPr>
          <w:rPr>
            <w:rFonts w:ascii="Myriad Pro" w:hAnsi="Myriad Pro" w:cs="Arial"/>
            <w:sz w:val="22"/>
            <w:szCs w:val="22"/>
          </w:rPr>
          <w:id w:val="21370661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A standardized format for  critical documents, and the required elements of each Standard Operating Procedure. [B4.5.3.1 and B5.3]</w:t>
      </w:r>
    </w:p>
    <w:p w14:paraId="3BE4F86C"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4573360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The establishment and maintenance of written agreements. [B4.6]</w:t>
      </w:r>
    </w:p>
    <w:p w14:paraId="167AE758"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2715466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Documentation and review of safety and efficacy of the cellular therapy product, and outcome analysis to verify that the procedures in use consistently provide a safe and effective product. [B4.7]</w:t>
      </w:r>
    </w:p>
    <w:p w14:paraId="786AA27B" w14:textId="77777777" w:rsidR="00E30AC8" w:rsidRDefault="000943DA" w:rsidP="00E30AC8">
      <w:pPr>
        <w:ind w:left="990" w:hanging="270"/>
        <w:rPr>
          <w:rFonts w:ascii="Myriad Pro" w:hAnsi="Myriad Pro" w:cs="Arial"/>
          <w:sz w:val="22"/>
          <w:szCs w:val="22"/>
        </w:rPr>
      </w:pPr>
      <w:sdt>
        <w:sdtPr>
          <w:rPr>
            <w:rFonts w:ascii="Myriad Pro" w:hAnsi="Myriad Pro" w:cs="Arial"/>
            <w:sz w:val="22"/>
            <w:szCs w:val="22"/>
          </w:rPr>
          <w:id w:val="1354675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Audits of the Clinical Program’s activities to verify compliance. [B4.8]</w:t>
      </w:r>
    </w:p>
    <w:p w14:paraId="6C3E146A"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5403922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The management of external audits. [B4.8.4]</w:t>
      </w:r>
    </w:p>
    <w:p w14:paraId="1E708987"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2291894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The management of cellular therapy products with positive microbial culture results. [B4.9]</w:t>
      </w:r>
    </w:p>
    <w:p w14:paraId="2EF6DE90" w14:textId="77777777" w:rsidR="00E30AC8" w:rsidRDefault="000943DA" w:rsidP="00B10FEC">
      <w:pPr>
        <w:keepNext/>
        <w:keepLines/>
        <w:widowControl/>
        <w:ind w:left="994" w:hanging="274"/>
        <w:rPr>
          <w:rFonts w:ascii="Myriad Pro" w:hAnsi="Myriad Pro" w:cstheme="minorHAnsi"/>
          <w:sz w:val="22"/>
          <w:szCs w:val="22"/>
        </w:rPr>
      </w:pPr>
      <w:sdt>
        <w:sdtPr>
          <w:rPr>
            <w:rFonts w:ascii="Myriad Pro" w:hAnsi="Myriad Pro" w:cs="Arial"/>
            <w:sz w:val="22"/>
            <w:szCs w:val="22"/>
          </w:rPr>
          <w:id w:val="-11293093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Occurrences (errors, accidents, deviations, adverse events, adverse reactions, and complaints</w:t>
      </w:r>
      <w:r w:rsidR="0081590D" w:rsidRPr="00E30AC8">
        <w:rPr>
          <w:rFonts w:ascii="Myriad Pro" w:hAnsi="Myriad Pro" w:cstheme="minorHAnsi"/>
          <w:sz w:val="22"/>
          <w:szCs w:val="22"/>
        </w:rPr>
        <w:t>)</w:t>
      </w:r>
      <w:r w:rsidR="00F917C2" w:rsidRPr="00E30AC8">
        <w:rPr>
          <w:rFonts w:ascii="Myriad Pro" w:hAnsi="Myriad Pro" w:cstheme="minorHAnsi"/>
          <w:sz w:val="22"/>
          <w:szCs w:val="22"/>
        </w:rPr>
        <w:t>. [B4.10]</w:t>
      </w:r>
    </w:p>
    <w:p w14:paraId="02F5FEB4"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6183676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Cellular therapy product chain of identity and chain of custody that allow tracking from the donor to the recipient or final disposition and tracing from the recipient or final disposition to the donor. [B4.11]</w:t>
      </w:r>
    </w:p>
    <w:p w14:paraId="7238AEC5"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6851681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Actions to take in the event the Clinical Program’s operations are interrupted. [B4.12]</w:t>
      </w:r>
    </w:p>
    <w:p w14:paraId="40D853E6" w14:textId="77777777" w:rsidR="00E30AC8" w:rsidRDefault="000943DA" w:rsidP="00E30AC8">
      <w:pPr>
        <w:ind w:left="990" w:hanging="270"/>
        <w:rPr>
          <w:rFonts w:ascii="Myriad Pro" w:hAnsi="Myriad Pro" w:cs="Arial"/>
          <w:sz w:val="22"/>
          <w:szCs w:val="22"/>
        </w:rPr>
      </w:pPr>
      <w:sdt>
        <w:sdtPr>
          <w:rPr>
            <w:rFonts w:ascii="Myriad Pro" w:hAnsi="Myriad Pro" w:cs="Arial"/>
            <w:sz w:val="22"/>
            <w:szCs w:val="22"/>
          </w:rPr>
          <w:id w:val="1202746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Qualification of critical manufacturers, vendors, equipment, software, supplies, reagents, facilities, and services. [B4.13]</w:t>
      </w:r>
    </w:p>
    <w:p w14:paraId="025B056E" w14:textId="77777777" w:rsidR="00E30AC8" w:rsidRDefault="000943DA" w:rsidP="00E30AC8">
      <w:pPr>
        <w:ind w:left="990" w:hanging="270"/>
        <w:rPr>
          <w:rFonts w:ascii="Myriad Pro" w:hAnsi="Myriad Pro" w:cs="Arial"/>
          <w:sz w:val="22"/>
          <w:szCs w:val="22"/>
        </w:rPr>
      </w:pPr>
      <w:sdt>
        <w:sdtPr>
          <w:rPr>
            <w:rFonts w:ascii="Myriad Pro" w:hAnsi="Myriad Pro" w:cs="Arial"/>
            <w:sz w:val="22"/>
            <w:szCs w:val="22"/>
          </w:rPr>
          <w:id w:val="-19431367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Validation or verification of critical procedures. [B4.14]</w:t>
      </w:r>
    </w:p>
    <w:p w14:paraId="4F60CE7A"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2376255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Management of critical supplies including drugs and supplies. [B4.15]</w:t>
      </w:r>
    </w:p>
    <w:p w14:paraId="6B9F8071" w14:textId="77777777" w:rsid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615125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Evaluation of risk in changes to a process to assess the effect of the change elsewhere in the organization. [B4.16]</w:t>
      </w:r>
    </w:p>
    <w:p w14:paraId="533BF03B" w14:textId="0B86B1BB" w:rsidR="00455304" w:rsidRPr="00E30AC8" w:rsidRDefault="000943DA" w:rsidP="00E30AC8">
      <w:pPr>
        <w:ind w:left="990" w:hanging="270"/>
        <w:rPr>
          <w:rFonts w:ascii="Myriad Pro" w:hAnsi="Myriad Pro" w:cstheme="minorHAnsi"/>
          <w:sz w:val="22"/>
          <w:szCs w:val="22"/>
        </w:rPr>
      </w:pPr>
      <w:sdt>
        <w:sdtPr>
          <w:rPr>
            <w:rFonts w:ascii="Myriad Pro" w:hAnsi="Myriad Pro" w:cs="Arial"/>
            <w:sz w:val="22"/>
            <w:szCs w:val="22"/>
          </w:rPr>
          <w:id w:val="-10382687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theme="minorHAnsi"/>
          <w:sz w:val="22"/>
          <w:szCs w:val="22"/>
        </w:rPr>
        <w:t>Obtaining feedback. [B4.17]</w:t>
      </w:r>
    </w:p>
    <w:p w14:paraId="29D21549" w14:textId="77777777" w:rsidR="002C2150" w:rsidRPr="00BC6AAB" w:rsidRDefault="002C2150" w:rsidP="006721C4">
      <w:pPr>
        <w:tabs>
          <w:tab w:val="left" w:pos="-1440"/>
          <w:tab w:val="left" w:pos="7211"/>
        </w:tabs>
        <w:ind w:left="720"/>
        <w:jc w:val="both"/>
        <w:rPr>
          <w:rFonts w:ascii="Myriad Pro" w:hAnsi="Myriad Pro" w:cs="Arial"/>
          <w:sz w:val="22"/>
          <w:szCs w:val="22"/>
        </w:rPr>
      </w:pPr>
    </w:p>
    <w:p w14:paraId="6BD96C96" w14:textId="04C53C9D" w:rsidR="00E30AC8" w:rsidRDefault="000943DA"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4420373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Evidence of a completed outcome analysis, </w:t>
      </w:r>
      <w:r w:rsidR="008210E3" w:rsidRPr="00BC6AAB">
        <w:rPr>
          <w:rFonts w:ascii="Myriad Pro" w:hAnsi="Myriad Pro" w:cs="Arial"/>
          <w:sz w:val="22"/>
          <w:szCs w:val="22"/>
        </w:rPr>
        <w:t xml:space="preserve">e.g., a </w:t>
      </w:r>
      <w:r w:rsidR="00F917C2" w:rsidRPr="00BC6AAB">
        <w:rPr>
          <w:rFonts w:ascii="Myriad Pro" w:hAnsi="Myriad Pro" w:cs="Arial"/>
          <w:sz w:val="22"/>
          <w:szCs w:val="22"/>
        </w:rPr>
        <w:t>report of conclusions, meeting minutes, or completed forms. [B4.7]</w:t>
      </w:r>
    </w:p>
    <w:p w14:paraId="2C9C043E" w14:textId="77777777" w:rsidR="00B10FEC" w:rsidRDefault="00B10FEC" w:rsidP="00E30AC8">
      <w:pPr>
        <w:tabs>
          <w:tab w:val="left" w:pos="-1440"/>
        </w:tabs>
        <w:ind w:left="720" w:hanging="720"/>
        <w:jc w:val="both"/>
        <w:rPr>
          <w:rFonts w:ascii="Myriad Pro" w:hAnsi="Myriad Pro" w:cs="Arial"/>
          <w:sz w:val="22"/>
          <w:szCs w:val="22"/>
        </w:rPr>
      </w:pPr>
    </w:p>
    <w:p w14:paraId="29D21552" w14:textId="19BA90BA" w:rsidR="00643245" w:rsidRPr="00BC6AAB" w:rsidRDefault="000943DA"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5084948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Schedule</w:t>
      </w:r>
      <w:r w:rsidR="00F62CF7" w:rsidRPr="00BC6AAB">
        <w:rPr>
          <w:rFonts w:ascii="Myriad Pro" w:hAnsi="Myriad Pro" w:cs="Arial"/>
          <w:sz w:val="22"/>
          <w:szCs w:val="22"/>
        </w:rPr>
        <w:t xml:space="preserve"> of audits that includes </w:t>
      </w:r>
      <w:r w:rsidR="00F37371" w:rsidRPr="00BC6AAB">
        <w:rPr>
          <w:rFonts w:ascii="Myriad Pro" w:hAnsi="Myriad Pro" w:cs="Arial"/>
          <w:sz w:val="22"/>
          <w:szCs w:val="22"/>
        </w:rPr>
        <w:t xml:space="preserve">dates and subjects of </w:t>
      </w:r>
      <w:r w:rsidR="00F62CF7" w:rsidRPr="00BC6AAB">
        <w:rPr>
          <w:rFonts w:ascii="Myriad Pro" w:hAnsi="Myriad Pro" w:cs="Arial"/>
          <w:sz w:val="22"/>
          <w:szCs w:val="22"/>
        </w:rPr>
        <w:t xml:space="preserve">audits already performed and audits planned for the future. </w:t>
      </w:r>
      <w:r w:rsidR="00760FFE">
        <w:rPr>
          <w:rFonts w:ascii="Myriad Pro" w:hAnsi="Myriad Pro" w:cs="Arial"/>
          <w:sz w:val="22"/>
          <w:szCs w:val="22"/>
        </w:rPr>
        <w:t>A</w:t>
      </w:r>
      <w:r w:rsidR="00F37371" w:rsidRPr="00BC6AAB">
        <w:rPr>
          <w:rFonts w:ascii="Myriad Pro" w:hAnsi="Myriad Pro" w:cs="Arial"/>
          <w:sz w:val="22"/>
          <w:szCs w:val="22"/>
        </w:rPr>
        <w:t xml:space="preserve">udits listed </w:t>
      </w:r>
      <w:r w:rsidR="00D464AE" w:rsidRPr="00BC6AAB">
        <w:rPr>
          <w:rFonts w:ascii="Myriad Pro" w:hAnsi="Myriad Pro" w:cs="Arial"/>
          <w:sz w:val="22"/>
          <w:szCs w:val="22"/>
        </w:rPr>
        <w:t>under</w:t>
      </w:r>
      <w:r w:rsidR="00F37371" w:rsidRPr="00BC6AAB">
        <w:rPr>
          <w:rFonts w:ascii="Myriad Pro" w:hAnsi="Myriad Pro" w:cs="Arial"/>
          <w:sz w:val="22"/>
          <w:szCs w:val="22"/>
        </w:rPr>
        <w:t xml:space="preserve"> B4.8.3 must be </w:t>
      </w:r>
      <w:r w:rsidR="000722EE" w:rsidRPr="00BC6AAB">
        <w:rPr>
          <w:rFonts w:ascii="Myriad Pro" w:hAnsi="Myriad Pro" w:cs="Arial"/>
          <w:sz w:val="22"/>
          <w:szCs w:val="22"/>
        </w:rPr>
        <w:t>included</w:t>
      </w:r>
      <w:r w:rsidR="00F37371" w:rsidRPr="00BC6AAB">
        <w:rPr>
          <w:rFonts w:ascii="Myriad Pro" w:hAnsi="Myriad Pro" w:cs="Arial"/>
          <w:sz w:val="22"/>
          <w:szCs w:val="22"/>
        </w:rPr>
        <w:t xml:space="preserve">. </w:t>
      </w:r>
      <w:r w:rsidR="00F62CF7" w:rsidRPr="00BC6AAB">
        <w:rPr>
          <w:rFonts w:ascii="Myriad Pro" w:hAnsi="Myriad Pro" w:cs="Arial"/>
          <w:sz w:val="22"/>
          <w:szCs w:val="22"/>
        </w:rPr>
        <w:t>[B4.8]</w:t>
      </w:r>
    </w:p>
    <w:p w14:paraId="2ED7AA0E" w14:textId="134B7707" w:rsidR="000F5F35" w:rsidRPr="00BC6AAB" w:rsidRDefault="000943DA" w:rsidP="00E30AC8">
      <w:pPr>
        <w:tabs>
          <w:tab w:val="left" w:pos="-1440"/>
        </w:tabs>
        <w:ind w:left="990" w:hanging="270"/>
        <w:jc w:val="both"/>
        <w:rPr>
          <w:rFonts w:ascii="Myriad Pro" w:hAnsi="Myriad Pro" w:cs="Arial"/>
          <w:sz w:val="22"/>
          <w:szCs w:val="22"/>
        </w:rPr>
      </w:pPr>
      <w:sdt>
        <w:sdtPr>
          <w:rPr>
            <w:rFonts w:ascii="Myriad Pro" w:hAnsi="Myriad Pro" w:cs="Arial"/>
            <w:sz w:val="22"/>
            <w:szCs w:val="22"/>
          </w:rPr>
          <w:id w:val="12518509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An audit report from a recently completed audit listed under B4.8.3. (This must be a different audit than the audit of the accuracy of clinical data). </w:t>
      </w:r>
      <w:r w:rsidR="00235043">
        <w:rPr>
          <w:rFonts w:ascii="Myriad Pro" w:hAnsi="Myriad Pro" w:cs="Arial"/>
          <w:sz w:val="22"/>
          <w:szCs w:val="22"/>
        </w:rPr>
        <w:t>[B4.8]</w:t>
      </w:r>
    </w:p>
    <w:p w14:paraId="29D21553" w14:textId="77777777" w:rsidR="00CB379D" w:rsidRPr="00BC6AAB" w:rsidRDefault="00CB379D" w:rsidP="00760FFE">
      <w:pPr>
        <w:tabs>
          <w:tab w:val="left" w:pos="-1440"/>
        </w:tabs>
        <w:ind w:left="720" w:hanging="720"/>
        <w:jc w:val="both"/>
        <w:rPr>
          <w:rFonts w:ascii="Myriad Pro" w:hAnsi="Myriad Pro" w:cs="Arial"/>
          <w:sz w:val="22"/>
          <w:szCs w:val="22"/>
        </w:rPr>
      </w:pPr>
    </w:p>
    <w:p w14:paraId="314187EC" w14:textId="3B386544" w:rsidR="003C0632" w:rsidRPr="00BC6AAB"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9826142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 validation of a critical procedure of the Clinical Program (marrow or other cellular collection procedures, labeling, storage, distribution, preparation for administration, and infusion) that includes: </w:t>
      </w:r>
      <w:r w:rsidR="00F917C2" w:rsidRPr="00BC6AAB">
        <w:rPr>
          <w:rFonts w:ascii="Myriad Pro" w:hAnsi="Myriad Pro" w:cs="Arial"/>
          <w:snapToGrid/>
          <w:color w:val="000000"/>
          <w:sz w:val="22"/>
          <w:szCs w:val="22"/>
        </w:rPr>
        <w:t>[</w:t>
      </w:r>
      <w:r w:rsidR="00235043">
        <w:rPr>
          <w:rFonts w:ascii="Myriad Pro" w:hAnsi="Myriad Pro" w:cs="Arial"/>
          <w:snapToGrid/>
          <w:color w:val="000000"/>
          <w:sz w:val="22"/>
          <w:szCs w:val="22"/>
        </w:rPr>
        <w:t xml:space="preserve">B4.14, </w:t>
      </w:r>
      <w:r w:rsidR="00F917C2" w:rsidRPr="00BC6AAB">
        <w:rPr>
          <w:rFonts w:ascii="Myriad Pro" w:hAnsi="Myriad Pro" w:cs="Arial"/>
          <w:snapToGrid/>
          <w:color w:val="000000"/>
          <w:sz w:val="22"/>
          <w:szCs w:val="22"/>
        </w:rPr>
        <w:t xml:space="preserve">B4.14.3] </w:t>
      </w:r>
    </w:p>
    <w:p w14:paraId="02A5B4E5" w14:textId="77777777" w:rsidR="00E30AC8" w:rsidRDefault="000943DA"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6172109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napToGrid/>
          <w:color w:val="000000"/>
          <w:sz w:val="22"/>
          <w:szCs w:val="22"/>
        </w:rPr>
        <w:t>An approved plan, including conditions to be assessed.</w:t>
      </w:r>
    </w:p>
    <w:p w14:paraId="42884952" w14:textId="77777777" w:rsidR="00E30AC8" w:rsidRDefault="000943DA"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4125864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napToGrid/>
          <w:color w:val="000000"/>
          <w:sz w:val="22"/>
          <w:szCs w:val="22"/>
        </w:rPr>
        <w:t>Acceptance criteria.</w:t>
      </w:r>
    </w:p>
    <w:p w14:paraId="40350124" w14:textId="77777777" w:rsidR="00E30AC8" w:rsidRDefault="000943DA"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484952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napToGrid/>
          <w:color w:val="000000"/>
          <w:sz w:val="22"/>
          <w:szCs w:val="22"/>
        </w:rPr>
        <w:t>Data collection.</w:t>
      </w:r>
    </w:p>
    <w:p w14:paraId="4E9C6586" w14:textId="75C3DADF" w:rsidR="00E30AC8" w:rsidRDefault="000943DA"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7289146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napToGrid/>
          <w:color w:val="000000"/>
          <w:sz w:val="22"/>
          <w:szCs w:val="22"/>
        </w:rPr>
        <w:t>Evaluation of Data.</w:t>
      </w:r>
    </w:p>
    <w:p w14:paraId="48D9653C" w14:textId="77777777" w:rsidR="00E30AC8" w:rsidRDefault="000943DA"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0423647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Summary of results.</w:t>
      </w:r>
    </w:p>
    <w:p w14:paraId="4B7A439C" w14:textId="77777777" w:rsidR="00E30AC8" w:rsidRDefault="000943DA" w:rsidP="00F917C2">
      <w:pPr>
        <w:keepNext/>
        <w:keepLines/>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3739955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References, if applicable.</w:t>
      </w:r>
    </w:p>
    <w:p w14:paraId="729C9B19" w14:textId="6759F546" w:rsidR="003C0632" w:rsidRPr="00E30AC8" w:rsidRDefault="000943DA" w:rsidP="00E30AC8">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4932205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30AC8">
        <w:rPr>
          <w:rFonts w:ascii="Myriad Pro" w:hAnsi="Myriad Pro" w:cs="Arial"/>
          <w:sz w:val="22"/>
          <w:szCs w:val="22"/>
        </w:rPr>
        <w:t>Review and approval of the plan, report, and conclusion by the Quality Manager and the Clinical Program Director.</w:t>
      </w:r>
    </w:p>
    <w:p w14:paraId="0945ECDD" w14:textId="77777777" w:rsidR="003C0632" w:rsidRPr="00BC6AAB" w:rsidRDefault="003C0632" w:rsidP="001B4D99">
      <w:pPr>
        <w:tabs>
          <w:tab w:val="left" w:pos="-1440"/>
        </w:tabs>
        <w:ind w:left="720"/>
        <w:jc w:val="both"/>
        <w:rPr>
          <w:rFonts w:ascii="Myriad Pro" w:hAnsi="Myriad Pro" w:cs="Arial"/>
          <w:sz w:val="22"/>
          <w:szCs w:val="22"/>
        </w:rPr>
      </w:pPr>
    </w:p>
    <w:p w14:paraId="26579CE4" w14:textId="77777777" w:rsidR="00E30AC8" w:rsidRDefault="000943DA" w:rsidP="00B10FEC">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3402654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Copy of the most recently completed Annual Report on the Effectiveness of the Quality Management Program. [B4.1</w:t>
      </w:r>
      <w:r w:rsidR="00957FF2" w:rsidRPr="00BC6AAB">
        <w:rPr>
          <w:rFonts w:ascii="Myriad Pro" w:hAnsi="Myriad Pro" w:cs="Arial"/>
          <w:sz w:val="22"/>
          <w:szCs w:val="22"/>
        </w:rPr>
        <w:t>9</w:t>
      </w:r>
      <w:r w:rsidR="00F917C2" w:rsidRPr="00BC6AAB">
        <w:rPr>
          <w:rFonts w:ascii="Myriad Pro" w:hAnsi="Myriad Pro" w:cs="Arial"/>
          <w:sz w:val="22"/>
          <w:szCs w:val="22"/>
        </w:rPr>
        <w:t>]</w:t>
      </w:r>
    </w:p>
    <w:p w14:paraId="3DCFEAC5" w14:textId="77777777" w:rsidR="00B10FEC" w:rsidRDefault="00B10FEC" w:rsidP="00E30AC8">
      <w:pPr>
        <w:tabs>
          <w:tab w:val="left" w:pos="-1440"/>
        </w:tabs>
        <w:ind w:left="720" w:hanging="720"/>
        <w:jc w:val="both"/>
        <w:rPr>
          <w:rFonts w:ascii="Myriad Pro" w:hAnsi="Myriad Pro" w:cs="Arial"/>
          <w:sz w:val="22"/>
          <w:szCs w:val="22"/>
        </w:rPr>
      </w:pPr>
    </w:p>
    <w:p w14:paraId="74DDE06E" w14:textId="77777777" w:rsidR="00E30AC8" w:rsidRDefault="000943DA"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341132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The </w:t>
      </w:r>
      <w:r w:rsidR="002669E8" w:rsidRPr="00BC6AAB">
        <w:rPr>
          <w:rFonts w:ascii="Myriad Pro" w:hAnsi="Myriad Pro" w:cs="Arial"/>
          <w:sz w:val="22"/>
          <w:szCs w:val="22"/>
        </w:rPr>
        <w:t>Clinical Program</w:t>
      </w:r>
      <w:r w:rsidR="00B17C9E" w:rsidRPr="00BC6AAB">
        <w:rPr>
          <w:rFonts w:ascii="Myriad Pro" w:hAnsi="Myriad Pro" w:cs="Arial"/>
          <w:sz w:val="22"/>
          <w:szCs w:val="22"/>
        </w:rPr>
        <w:t xml:space="preserve"> list of controlled documents,</w:t>
      </w:r>
      <w:r w:rsidR="002669E8" w:rsidRPr="00BC6AAB">
        <w:rPr>
          <w:rFonts w:ascii="Myriad Pro" w:hAnsi="Myriad Pro" w:cs="Arial"/>
          <w:sz w:val="22"/>
          <w:szCs w:val="22"/>
        </w:rPr>
        <w:t xml:space="preserve"> </w:t>
      </w:r>
      <w:r w:rsidR="004E0C34" w:rsidRPr="00BC6AAB">
        <w:rPr>
          <w:rFonts w:ascii="Myriad Pro" w:hAnsi="Myriad Pro" w:cs="Arial"/>
          <w:sz w:val="22"/>
          <w:szCs w:val="22"/>
        </w:rPr>
        <w:t>includ</w:t>
      </w:r>
      <w:r w:rsidR="008B2CF0" w:rsidRPr="00BC6AAB">
        <w:rPr>
          <w:rFonts w:ascii="Myriad Pro" w:hAnsi="Myriad Pro" w:cs="Arial"/>
          <w:sz w:val="22"/>
          <w:szCs w:val="22"/>
        </w:rPr>
        <w:t>ing</w:t>
      </w:r>
      <w:r w:rsidR="004E0C34" w:rsidRPr="00BC6AAB">
        <w:rPr>
          <w:rFonts w:ascii="Myriad Pro" w:hAnsi="Myriad Pro" w:cs="Arial"/>
          <w:sz w:val="22"/>
          <w:szCs w:val="22"/>
        </w:rPr>
        <w:t xml:space="preserve"> title</w:t>
      </w:r>
      <w:r w:rsidR="00A27694" w:rsidRPr="00BC6AAB">
        <w:rPr>
          <w:rFonts w:ascii="Myriad Pro" w:hAnsi="Myriad Pro" w:cs="Arial"/>
          <w:sz w:val="22"/>
          <w:szCs w:val="22"/>
        </w:rPr>
        <w:t xml:space="preserve"> and</w:t>
      </w:r>
      <w:r w:rsidR="00815076" w:rsidRPr="00BC6AAB">
        <w:rPr>
          <w:rFonts w:ascii="Myriad Pro" w:hAnsi="Myriad Pro" w:cs="Arial"/>
          <w:sz w:val="22"/>
          <w:szCs w:val="22"/>
        </w:rPr>
        <w:t xml:space="preserve"> identifier</w:t>
      </w:r>
      <w:r w:rsidR="002669E8" w:rsidRPr="00BC6AAB">
        <w:rPr>
          <w:rFonts w:ascii="Myriad Pro" w:hAnsi="Myriad Pro" w:cs="Arial"/>
          <w:sz w:val="22"/>
          <w:szCs w:val="22"/>
        </w:rPr>
        <w:t>. [B5</w:t>
      </w:r>
      <w:r w:rsidR="00B8276D" w:rsidRPr="00BC6AAB">
        <w:rPr>
          <w:rFonts w:ascii="Myriad Pro" w:hAnsi="Myriad Pro" w:cs="Arial"/>
          <w:sz w:val="22"/>
          <w:szCs w:val="22"/>
        </w:rPr>
        <w:t>.</w:t>
      </w:r>
      <w:r w:rsidR="004E3C3F" w:rsidRPr="00BC6AAB">
        <w:rPr>
          <w:rFonts w:ascii="Myriad Pro" w:hAnsi="Myriad Pro" w:cs="Arial"/>
          <w:sz w:val="22"/>
          <w:szCs w:val="22"/>
        </w:rPr>
        <w:t>2</w:t>
      </w:r>
      <w:r w:rsidR="002669E8" w:rsidRPr="00BC6AAB">
        <w:rPr>
          <w:rFonts w:ascii="Myriad Pro" w:hAnsi="Myriad Pro" w:cs="Arial"/>
          <w:sz w:val="22"/>
          <w:szCs w:val="22"/>
        </w:rPr>
        <w:t>]</w:t>
      </w:r>
    </w:p>
    <w:p w14:paraId="60C6EE06" w14:textId="77777777" w:rsidR="00B10FEC" w:rsidRDefault="00B10FEC" w:rsidP="00E30AC8">
      <w:pPr>
        <w:tabs>
          <w:tab w:val="left" w:pos="-1440"/>
        </w:tabs>
        <w:ind w:left="720" w:hanging="720"/>
        <w:jc w:val="both"/>
        <w:rPr>
          <w:rFonts w:ascii="Myriad Pro" w:hAnsi="Myriad Pro" w:cs="Arial"/>
          <w:sz w:val="22"/>
          <w:szCs w:val="22"/>
        </w:rPr>
      </w:pPr>
    </w:p>
    <w:p w14:paraId="7307012D" w14:textId="77777777" w:rsidR="00E30AC8" w:rsidRDefault="000943DA"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347319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Standard Operating Procedure(s) for consenting allogenic and autologous cellular therapy product donors. [B6.2]</w:t>
      </w:r>
    </w:p>
    <w:p w14:paraId="651733A0" w14:textId="77777777" w:rsidR="00B10FEC" w:rsidRDefault="00B10FEC" w:rsidP="00E30AC8">
      <w:pPr>
        <w:tabs>
          <w:tab w:val="left" w:pos="-1440"/>
        </w:tabs>
        <w:ind w:left="720" w:hanging="720"/>
        <w:jc w:val="both"/>
        <w:rPr>
          <w:rFonts w:ascii="Myriad Pro" w:hAnsi="Myriad Pro" w:cs="Arial"/>
          <w:sz w:val="22"/>
          <w:szCs w:val="22"/>
        </w:rPr>
      </w:pPr>
    </w:p>
    <w:p w14:paraId="2B0B9EEF" w14:textId="77777777" w:rsidR="00B10FEC" w:rsidRDefault="000943DA" w:rsidP="00E30AC8">
      <w:pPr>
        <w:tabs>
          <w:tab w:val="left" w:pos="-1440"/>
        </w:tabs>
        <w:ind w:left="720" w:hanging="720"/>
        <w:jc w:val="both"/>
        <w:rPr>
          <w:rFonts w:ascii="Myriad Pro" w:hAnsi="Myriad Pro" w:cs="Arial"/>
          <w:sz w:val="22"/>
          <w:szCs w:val="22"/>
        </w:rPr>
      </w:pPr>
      <w:sdt>
        <w:sdtPr>
          <w:rPr>
            <w:rFonts w:ascii="Myriad Pro" w:hAnsi="Myriad Pro" w:cs="Arial"/>
            <w:sz w:val="22"/>
            <w:szCs w:val="22"/>
          </w:rPr>
          <w:id w:val="-5782105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Unsigned</w:t>
      </w:r>
      <w:r w:rsidR="004E3C3F" w:rsidRPr="00BC6AAB">
        <w:rPr>
          <w:rFonts w:ascii="Myriad Pro" w:hAnsi="Myriad Pro" w:cs="Arial"/>
          <w:sz w:val="22"/>
          <w:szCs w:val="22"/>
        </w:rPr>
        <w:t xml:space="preserve"> samples of all</w:t>
      </w:r>
      <w:r w:rsidR="00F917C2" w:rsidRPr="00BC6AAB">
        <w:rPr>
          <w:rFonts w:ascii="Myriad Pro" w:hAnsi="Myriad Pro" w:cs="Arial"/>
          <w:sz w:val="22"/>
          <w:szCs w:val="22"/>
        </w:rPr>
        <w:t xml:space="preserve"> </w:t>
      </w:r>
      <w:r w:rsidR="00CE5FA7" w:rsidRPr="00BC6AAB">
        <w:rPr>
          <w:rFonts w:ascii="Myriad Pro" w:hAnsi="Myriad Pro" w:cs="Arial"/>
          <w:sz w:val="22"/>
          <w:szCs w:val="22"/>
        </w:rPr>
        <w:t xml:space="preserve">allogeneic and autologous </w:t>
      </w:r>
      <w:r w:rsidR="004E3C3F" w:rsidRPr="00BC6AAB">
        <w:rPr>
          <w:rFonts w:ascii="Myriad Pro" w:hAnsi="Myriad Pro" w:cs="Arial"/>
          <w:sz w:val="22"/>
          <w:szCs w:val="22"/>
        </w:rPr>
        <w:t xml:space="preserve">donor </w:t>
      </w:r>
      <w:r w:rsidR="00F917C2" w:rsidRPr="00BC6AAB">
        <w:rPr>
          <w:rFonts w:ascii="Myriad Pro" w:hAnsi="Myriad Pro" w:cs="Arial"/>
          <w:sz w:val="22"/>
          <w:szCs w:val="22"/>
        </w:rPr>
        <w:t>consent forms</w:t>
      </w:r>
      <w:r w:rsidR="00A27694" w:rsidRPr="00BC6AAB">
        <w:rPr>
          <w:rFonts w:ascii="Myriad Pro" w:hAnsi="Myriad Pro" w:cs="Arial"/>
          <w:sz w:val="22"/>
          <w:szCs w:val="22"/>
        </w:rPr>
        <w:t>.</w:t>
      </w:r>
      <w:r w:rsidR="00F917C2" w:rsidRPr="00BC6AAB">
        <w:rPr>
          <w:rFonts w:ascii="Myriad Pro" w:hAnsi="Myriad Pro" w:cs="Arial"/>
          <w:sz w:val="22"/>
          <w:szCs w:val="22"/>
        </w:rPr>
        <w:t xml:space="preserve"> </w:t>
      </w:r>
      <w:r w:rsidR="00A1523E" w:rsidRPr="00BC6AAB">
        <w:rPr>
          <w:rFonts w:ascii="Myriad Pro" w:hAnsi="Myriad Pro" w:cs="Arial"/>
          <w:sz w:val="22"/>
          <w:szCs w:val="22"/>
        </w:rPr>
        <w:t>[B6</w:t>
      </w:r>
      <w:r w:rsidR="0096747C" w:rsidRPr="00BC6AAB">
        <w:rPr>
          <w:rFonts w:ascii="Myriad Pro" w:hAnsi="Myriad Pro" w:cs="Arial"/>
          <w:sz w:val="22"/>
          <w:szCs w:val="22"/>
        </w:rPr>
        <w:t>.</w:t>
      </w:r>
      <w:r w:rsidR="00A27694" w:rsidRPr="00BC6AAB">
        <w:rPr>
          <w:rFonts w:ascii="Myriad Pro" w:hAnsi="Myriad Pro" w:cs="Arial"/>
          <w:sz w:val="22"/>
          <w:szCs w:val="22"/>
        </w:rPr>
        <w:t>2.</w:t>
      </w:r>
      <w:r w:rsidR="0096747C" w:rsidRPr="00BC6AAB">
        <w:rPr>
          <w:rFonts w:ascii="Myriad Pro" w:hAnsi="Myriad Pro" w:cs="Arial"/>
          <w:sz w:val="22"/>
          <w:szCs w:val="22"/>
        </w:rPr>
        <w:t>1</w:t>
      </w:r>
      <w:r w:rsidR="00A1523E" w:rsidRPr="00BC6AAB">
        <w:rPr>
          <w:rFonts w:ascii="Myriad Pro" w:hAnsi="Myriad Pro" w:cs="Arial"/>
          <w:sz w:val="22"/>
          <w:szCs w:val="22"/>
        </w:rPr>
        <w:t>]</w:t>
      </w:r>
    </w:p>
    <w:p w14:paraId="7E352B35" w14:textId="77777777" w:rsidR="00B10FEC" w:rsidRDefault="00B10FEC" w:rsidP="00E30AC8">
      <w:pPr>
        <w:tabs>
          <w:tab w:val="left" w:pos="-1440"/>
        </w:tabs>
        <w:ind w:left="720" w:hanging="720"/>
        <w:jc w:val="both"/>
        <w:rPr>
          <w:rFonts w:ascii="Myriad Pro" w:hAnsi="Myriad Pro" w:cs="Arial"/>
          <w:sz w:val="22"/>
          <w:szCs w:val="22"/>
        </w:rPr>
      </w:pPr>
    </w:p>
    <w:p w14:paraId="76AAC156" w14:textId="77777777" w:rsidR="00B10FEC" w:rsidRDefault="000943DA"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13579288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Standard Operating Procedure</w:t>
      </w:r>
      <w:r w:rsidR="005022E7" w:rsidRPr="00BC6AAB">
        <w:rPr>
          <w:rFonts w:ascii="Myriad Pro" w:hAnsi="Myriad Pro" w:cs="Arial"/>
          <w:sz w:val="22"/>
          <w:szCs w:val="22"/>
        </w:rPr>
        <w:t>(s)</w:t>
      </w:r>
      <w:r w:rsidR="00F917C2" w:rsidRPr="00BC6AAB">
        <w:rPr>
          <w:rFonts w:ascii="Myriad Pro" w:hAnsi="Myriad Pro" w:cs="Arial"/>
          <w:sz w:val="22"/>
          <w:szCs w:val="22"/>
        </w:rPr>
        <w:t xml:space="preserve"> for consenting cellular therapy</w:t>
      </w:r>
      <w:r w:rsidR="00CF2CCD" w:rsidRPr="00BC6AAB">
        <w:rPr>
          <w:rFonts w:ascii="Myriad Pro" w:hAnsi="Myriad Pro" w:cs="Arial"/>
          <w:sz w:val="22"/>
          <w:szCs w:val="22"/>
        </w:rPr>
        <w:t xml:space="preserve"> recipients</w:t>
      </w:r>
      <w:r w:rsidR="00F917C2" w:rsidRPr="00BC6AAB">
        <w:rPr>
          <w:rFonts w:ascii="Myriad Pro" w:hAnsi="Myriad Pro" w:cs="Arial"/>
          <w:sz w:val="22"/>
          <w:szCs w:val="22"/>
        </w:rPr>
        <w:t>. [B7.1]</w:t>
      </w:r>
    </w:p>
    <w:p w14:paraId="788546B3" w14:textId="77777777" w:rsidR="00B10FEC" w:rsidRDefault="00B10FEC" w:rsidP="00B10FEC">
      <w:pPr>
        <w:tabs>
          <w:tab w:val="left" w:pos="-1440"/>
        </w:tabs>
        <w:ind w:left="720" w:hanging="720"/>
        <w:jc w:val="both"/>
        <w:rPr>
          <w:rFonts w:ascii="Myriad Pro" w:hAnsi="Myriad Pro" w:cs="Arial"/>
          <w:sz w:val="22"/>
          <w:szCs w:val="22"/>
        </w:rPr>
      </w:pPr>
    </w:p>
    <w:p w14:paraId="5ACEAF74" w14:textId="77777777" w:rsidR="00B10FEC" w:rsidRDefault="000943DA"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5294687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Unsigned samples of recipient consent forms for consenting to receive cellular therapy. [B7.1]</w:t>
      </w:r>
    </w:p>
    <w:p w14:paraId="200EF352" w14:textId="77777777" w:rsidR="00B10FEC" w:rsidRDefault="00B10FEC" w:rsidP="00B10FEC">
      <w:pPr>
        <w:tabs>
          <w:tab w:val="left" w:pos="-1440"/>
        </w:tabs>
        <w:ind w:left="720" w:hanging="720"/>
        <w:jc w:val="both"/>
        <w:rPr>
          <w:rFonts w:ascii="Myriad Pro" w:hAnsi="Myriad Pro" w:cs="Arial"/>
          <w:sz w:val="22"/>
          <w:szCs w:val="22"/>
        </w:rPr>
      </w:pPr>
    </w:p>
    <w:p w14:paraId="3C607BC6" w14:textId="77777777" w:rsidR="00B10FEC" w:rsidRDefault="000943DA" w:rsidP="00B10FEC">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9401394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Policies for determining the appropriate volume and the appropriate dose of cryoprotectants, and other additives. [B7.6.1]</w:t>
      </w:r>
    </w:p>
    <w:p w14:paraId="20708B7B" w14:textId="77777777" w:rsidR="00B10FEC" w:rsidRDefault="00B10FEC" w:rsidP="00B10FEC">
      <w:pPr>
        <w:keepNext/>
        <w:keepLines/>
        <w:widowControl/>
        <w:tabs>
          <w:tab w:val="left" w:pos="-1440"/>
        </w:tabs>
        <w:ind w:left="720" w:hanging="720"/>
        <w:jc w:val="both"/>
        <w:rPr>
          <w:rFonts w:ascii="Myriad Pro" w:hAnsi="Myriad Pro" w:cs="Arial"/>
          <w:sz w:val="22"/>
          <w:szCs w:val="22"/>
        </w:rPr>
      </w:pPr>
    </w:p>
    <w:p w14:paraId="633C13F1" w14:textId="77777777" w:rsidR="00B10FEC" w:rsidRDefault="000943DA"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11921417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staff training on content and location of a Circular of Information or Investigator’s Brochure for cellular therapy products. [B7.6.5] </w:t>
      </w:r>
    </w:p>
    <w:p w14:paraId="5B08356F" w14:textId="77777777" w:rsidR="00B10FEC" w:rsidRDefault="00B10FEC" w:rsidP="00B10FEC">
      <w:pPr>
        <w:tabs>
          <w:tab w:val="left" w:pos="-1440"/>
        </w:tabs>
        <w:jc w:val="both"/>
        <w:rPr>
          <w:rFonts w:ascii="Myriad Pro" w:hAnsi="Myriad Pro" w:cs="Arial"/>
          <w:sz w:val="22"/>
          <w:szCs w:val="22"/>
        </w:rPr>
      </w:pPr>
    </w:p>
    <w:p w14:paraId="3F6E0632" w14:textId="77777777" w:rsidR="00B10FEC" w:rsidRDefault="000943DA"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6319910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Polic</w:t>
      </w:r>
      <w:r w:rsidR="003E3BAA" w:rsidRPr="00BC6AAB">
        <w:rPr>
          <w:rFonts w:ascii="Myriad Pro" w:hAnsi="Myriad Pro" w:cs="Arial"/>
          <w:sz w:val="22"/>
          <w:szCs w:val="22"/>
        </w:rPr>
        <w:t>ies or Standard Operating P</w:t>
      </w:r>
      <w:r w:rsidR="00F917C2" w:rsidRPr="00BC6AAB">
        <w:rPr>
          <w:rFonts w:ascii="Myriad Pro" w:hAnsi="Myriad Pro" w:cs="Arial"/>
          <w:sz w:val="22"/>
          <w:szCs w:val="22"/>
        </w:rPr>
        <w:t>rocedure</w:t>
      </w:r>
      <w:r w:rsidR="003E3BAA" w:rsidRPr="00BC6AAB">
        <w:rPr>
          <w:rFonts w:ascii="Myriad Pro" w:hAnsi="Myriad Pro" w:cs="Arial"/>
          <w:sz w:val="22"/>
          <w:szCs w:val="22"/>
        </w:rPr>
        <w:t>s</w:t>
      </w:r>
      <w:r w:rsidR="00F917C2" w:rsidRPr="00BC6AAB">
        <w:rPr>
          <w:rFonts w:ascii="Myriad Pro" w:hAnsi="Myriad Pro" w:cs="Arial"/>
          <w:sz w:val="22"/>
          <w:szCs w:val="22"/>
        </w:rPr>
        <w:t xml:space="preserve"> addressing the </w:t>
      </w:r>
      <w:r w:rsidR="003E3BAA" w:rsidRPr="00BC6AAB">
        <w:rPr>
          <w:rFonts w:ascii="Myriad Pro" w:hAnsi="Myriad Pro" w:cs="Arial"/>
          <w:sz w:val="22"/>
          <w:szCs w:val="22"/>
        </w:rPr>
        <w:t xml:space="preserve">appropriate follow-up of recipients after </w:t>
      </w:r>
      <w:r w:rsidR="00F917C2" w:rsidRPr="00BC6AAB">
        <w:rPr>
          <w:rFonts w:ascii="Myriad Pro" w:hAnsi="Myriad Pro" w:cs="Arial"/>
          <w:sz w:val="22"/>
          <w:szCs w:val="22"/>
        </w:rPr>
        <w:t xml:space="preserve">administration of </w:t>
      </w:r>
      <w:r w:rsidR="003E3BAA" w:rsidRPr="00BC6AAB">
        <w:rPr>
          <w:rFonts w:ascii="Myriad Pro" w:hAnsi="Myriad Pro" w:cs="Arial"/>
          <w:sz w:val="22"/>
          <w:szCs w:val="22"/>
        </w:rPr>
        <w:t>preparative regimens and cellular therapy products</w:t>
      </w:r>
      <w:r w:rsidR="00F917C2" w:rsidRPr="00BC6AAB">
        <w:rPr>
          <w:rFonts w:ascii="Myriad Pro" w:hAnsi="Myriad Pro" w:cs="Arial"/>
          <w:sz w:val="22"/>
          <w:szCs w:val="22"/>
        </w:rPr>
        <w:t>. [B7.</w:t>
      </w:r>
      <w:r w:rsidR="000A7B6F" w:rsidRPr="00BC6AAB">
        <w:rPr>
          <w:rFonts w:ascii="Myriad Pro" w:hAnsi="Myriad Pro" w:cs="Arial"/>
          <w:sz w:val="22"/>
          <w:szCs w:val="22"/>
        </w:rPr>
        <w:t>7</w:t>
      </w:r>
      <w:r w:rsidR="00F917C2" w:rsidRPr="00BC6AAB">
        <w:rPr>
          <w:rFonts w:ascii="Myriad Pro" w:hAnsi="Myriad Pro" w:cs="Arial"/>
          <w:sz w:val="22"/>
          <w:szCs w:val="22"/>
        </w:rPr>
        <w:t>]</w:t>
      </w:r>
    </w:p>
    <w:p w14:paraId="688768A5" w14:textId="77777777" w:rsidR="00B10FEC" w:rsidRDefault="00B10FEC" w:rsidP="00B10FEC">
      <w:pPr>
        <w:tabs>
          <w:tab w:val="left" w:pos="-1440"/>
        </w:tabs>
        <w:ind w:left="720" w:hanging="720"/>
        <w:jc w:val="both"/>
        <w:rPr>
          <w:rFonts w:ascii="Myriad Pro" w:hAnsi="Myriad Pro" w:cs="Arial"/>
          <w:sz w:val="22"/>
          <w:szCs w:val="22"/>
        </w:rPr>
      </w:pPr>
    </w:p>
    <w:p w14:paraId="04363060" w14:textId="77777777" w:rsidR="00B10FEC" w:rsidRDefault="000943DA" w:rsidP="00B10FEC">
      <w:pPr>
        <w:tabs>
          <w:tab w:val="left" w:pos="-1440"/>
        </w:tabs>
        <w:ind w:left="720" w:hanging="720"/>
        <w:jc w:val="both"/>
        <w:rPr>
          <w:rFonts w:ascii="Myriad Pro" w:hAnsi="Myriad Pro" w:cs="Arial"/>
          <w:sz w:val="22"/>
          <w:szCs w:val="22"/>
        </w:rPr>
      </w:pPr>
      <w:sdt>
        <w:sdtPr>
          <w:rPr>
            <w:rFonts w:ascii="Myriad Pro" w:hAnsi="Myriad Pro" w:cs="Arial"/>
            <w:sz w:val="22"/>
            <w:szCs w:val="22"/>
          </w:rPr>
          <w:id w:val="-1698742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5E6389">
        <w:rPr>
          <w:rFonts w:ascii="Myriad Pro" w:hAnsi="Myriad Pro" w:cs="Arial"/>
          <w:sz w:val="22"/>
          <w:szCs w:val="22"/>
        </w:rPr>
        <w:t>Policies or Standard Operating Procedures addressing</w:t>
      </w:r>
      <w:r w:rsidR="00F917C2">
        <w:rPr>
          <w:rFonts w:ascii="Myriad Pro" w:hAnsi="Myriad Pro" w:cs="Arial"/>
          <w:sz w:val="22"/>
          <w:szCs w:val="22"/>
        </w:rPr>
        <w:t xml:space="preserve"> the management of complications. [B7.8]</w:t>
      </w:r>
    </w:p>
    <w:p w14:paraId="2F23292A" w14:textId="77777777" w:rsidR="00B10FEC" w:rsidRDefault="00B10FEC" w:rsidP="00B10FEC">
      <w:pPr>
        <w:tabs>
          <w:tab w:val="left" w:pos="-1440"/>
        </w:tabs>
        <w:ind w:left="720" w:hanging="720"/>
        <w:jc w:val="both"/>
        <w:rPr>
          <w:rFonts w:ascii="Myriad Pro" w:hAnsi="Myriad Pro" w:cs="Arial"/>
          <w:sz w:val="22"/>
          <w:szCs w:val="22"/>
        </w:rPr>
      </w:pPr>
    </w:p>
    <w:p w14:paraId="27BBDE2E" w14:textId="77777777" w:rsidR="00B10FEC"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540632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Data management [B9]:</w:t>
      </w:r>
    </w:p>
    <w:p w14:paraId="7460A6E8" w14:textId="77777777" w:rsidR="00B10FEC" w:rsidRDefault="000943DA"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282418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The most recent CIBMTR Cellular Therapy Audit Results Report.</w:t>
      </w:r>
    </w:p>
    <w:p w14:paraId="3F2C2C78" w14:textId="77777777" w:rsidR="00B10FEC" w:rsidRDefault="000943DA" w:rsidP="00F917C2">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9775691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Programs </w:t>
      </w:r>
      <w:r w:rsidR="003A4665" w:rsidRPr="00BC6AAB">
        <w:rPr>
          <w:rFonts w:ascii="Myriad Pro" w:hAnsi="Myriad Pro" w:cs="Arial"/>
          <w:sz w:val="22"/>
          <w:szCs w:val="22"/>
        </w:rPr>
        <w:t>with a CIBMTR Cellular Therapy Audit that resulted in &gt;5.0% critical field error rate</w:t>
      </w:r>
      <w:r w:rsidR="005E6389">
        <w:rPr>
          <w:rFonts w:ascii="Myriad Pro" w:hAnsi="Myriad Pro" w:cs="Arial"/>
          <w:sz w:val="22"/>
          <w:szCs w:val="22"/>
        </w:rPr>
        <w:t>.</w:t>
      </w:r>
      <w:commentRangeStart w:id="2"/>
      <w:commentRangeEnd w:id="2"/>
      <w:r w:rsidR="00F917C2" w:rsidRPr="00BC6AAB">
        <w:rPr>
          <w:rStyle w:val="CommentReference"/>
        </w:rPr>
        <w:commentReference w:id="2"/>
      </w:r>
    </w:p>
    <w:p w14:paraId="0F882715" w14:textId="77777777" w:rsidR="00B10FEC" w:rsidRDefault="000943DA" w:rsidP="00F917C2">
      <w:pPr>
        <w:keepNext/>
        <w:keepLines/>
        <w:widowControl/>
        <w:tabs>
          <w:tab w:val="left" w:pos="-1440"/>
        </w:tabs>
        <w:ind w:left="1440" w:hanging="270"/>
        <w:jc w:val="both"/>
        <w:rPr>
          <w:rFonts w:ascii="Myriad Pro" w:hAnsi="Myriad Pro" w:cs="Arial"/>
          <w:sz w:val="22"/>
          <w:szCs w:val="22"/>
        </w:rPr>
      </w:pPr>
      <w:sdt>
        <w:sdtPr>
          <w:rPr>
            <w:rFonts w:ascii="Myriad Pro" w:hAnsi="Myriad Pro" w:cs="Arial"/>
            <w:sz w:val="22"/>
            <w:szCs w:val="22"/>
          </w:rPr>
          <w:id w:val="9650071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10FEC">
        <w:rPr>
          <w:rFonts w:ascii="Myriad Pro" w:hAnsi="Myriad Pro" w:cs="Arial"/>
          <w:sz w:val="22"/>
          <w:szCs w:val="22"/>
        </w:rPr>
        <w:t xml:space="preserve">Corrective Action Plan (CAP) </w:t>
      </w:r>
      <w:r w:rsidR="003A4665" w:rsidRPr="00B10FEC">
        <w:rPr>
          <w:rFonts w:ascii="Myriad Pro" w:hAnsi="Myriad Pro" w:cs="Arial"/>
          <w:sz w:val="22"/>
          <w:szCs w:val="22"/>
        </w:rPr>
        <w:t>developed in response to the Cellular Therapy audit.</w:t>
      </w:r>
    </w:p>
    <w:p w14:paraId="3740B7DC" w14:textId="77777777" w:rsidR="00B10FEC" w:rsidRDefault="000943DA" w:rsidP="00F917C2">
      <w:pPr>
        <w:keepNext/>
        <w:keepLines/>
        <w:widowControl/>
        <w:tabs>
          <w:tab w:val="left" w:pos="-1440"/>
        </w:tabs>
        <w:ind w:left="1440" w:hanging="270"/>
        <w:jc w:val="both"/>
        <w:rPr>
          <w:rFonts w:ascii="Myriad Pro" w:hAnsi="Myriad Pro" w:cs="Arial"/>
          <w:sz w:val="22"/>
          <w:szCs w:val="22"/>
        </w:rPr>
      </w:pPr>
      <w:sdt>
        <w:sdtPr>
          <w:rPr>
            <w:rFonts w:ascii="Myriad Pro" w:hAnsi="Myriad Pro" w:cs="Arial"/>
            <w:sz w:val="22"/>
            <w:szCs w:val="22"/>
          </w:rPr>
          <w:id w:val="-3586654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10FEC">
        <w:rPr>
          <w:rFonts w:ascii="Myriad Pro" w:hAnsi="Myriad Pro" w:cs="Arial"/>
          <w:sz w:val="22"/>
          <w:szCs w:val="22"/>
        </w:rPr>
        <w:t>Summary of current progress on implementation of the CAP</w:t>
      </w:r>
      <w:r w:rsidR="00EF0E70" w:rsidRPr="00B10FEC">
        <w:rPr>
          <w:rFonts w:ascii="Myriad Pro" w:hAnsi="Myriad Pro" w:cs="Arial"/>
          <w:sz w:val="22"/>
          <w:szCs w:val="22"/>
        </w:rPr>
        <w:t>.</w:t>
      </w:r>
    </w:p>
    <w:p w14:paraId="656CCCAC" w14:textId="77777777" w:rsidR="00B10FEC" w:rsidRDefault="000943DA" w:rsidP="00F917C2">
      <w:pPr>
        <w:keepNext/>
        <w:keepLines/>
        <w:widowControl/>
        <w:tabs>
          <w:tab w:val="left" w:pos="-1440"/>
        </w:tabs>
        <w:ind w:left="1440" w:hanging="270"/>
        <w:jc w:val="both"/>
        <w:rPr>
          <w:rFonts w:ascii="Myriad Pro" w:hAnsi="Myriad Pro" w:cs="Arial"/>
          <w:sz w:val="22"/>
          <w:szCs w:val="22"/>
        </w:rPr>
      </w:pPr>
      <w:sdt>
        <w:sdtPr>
          <w:rPr>
            <w:rFonts w:ascii="Myriad Pro" w:hAnsi="Myriad Pro" w:cs="Arial"/>
            <w:sz w:val="22"/>
            <w:szCs w:val="22"/>
          </w:rPr>
          <w:id w:val="-18504780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10FEC">
        <w:rPr>
          <w:rFonts w:ascii="Myriad Pro" w:hAnsi="Myriad Pro" w:cs="Arial"/>
          <w:sz w:val="22"/>
          <w:szCs w:val="22"/>
        </w:rPr>
        <w:t xml:space="preserve">An audit report from a recent internal </w:t>
      </w:r>
      <w:r w:rsidR="003A4665" w:rsidRPr="00B10FEC">
        <w:rPr>
          <w:rFonts w:ascii="Myriad Pro" w:hAnsi="Myriad Pro" w:cs="Arial"/>
          <w:sz w:val="22"/>
          <w:szCs w:val="22"/>
        </w:rPr>
        <w:t xml:space="preserve">data accuracy </w:t>
      </w:r>
      <w:r w:rsidR="00F917C2" w:rsidRPr="00B10FEC">
        <w:rPr>
          <w:rFonts w:ascii="Myriad Pro" w:hAnsi="Myriad Pro" w:cs="Arial"/>
          <w:sz w:val="22"/>
          <w:szCs w:val="22"/>
        </w:rPr>
        <w:t xml:space="preserve">audit (performed within the last 12 months on current </w:t>
      </w:r>
      <w:r w:rsidR="003A4665" w:rsidRPr="00B10FEC">
        <w:rPr>
          <w:rFonts w:ascii="Myriad Pro" w:hAnsi="Myriad Pro" w:cs="Arial"/>
          <w:sz w:val="22"/>
          <w:szCs w:val="22"/>
        </w:rPr>
        <w:t xml:space="preserve">cellular therapy </w:t>
      </w:r>
      <w:r w:rsidR="00F917C2" w:rsidRPr="00B10FEC">
        <w:rPr>
          <w:rFonts w:ascii="Myriad Pro" w:hAnsi="Myriad Pro" w:cs="Arial"/>
          <w:sz w:val="22"/>
          <w:szCs w:val="22"/>
        </w:rPr>
        <w:t>data) addressing the effectiveness of the CAP</w:t>
      </w:r>
      <w:r w:rsidR="00EF0E70" w:rsidRPr="00B10FEC">
        <w:rPr>
          <w:rFonts w:ascii="Myriad Pro" w:hAnsi="Myriad Pro" w:cs="Arial"/>
          <w:sz w:val="22"/>
          <w:szCs w:val="22"/>
        </w:rPr>
        <w:t>.</w:t>
      </w:r>
    </w:p>
    <w:p w14:paraId="63C5C12C" w14:textId="77777777" w:rsidR="00B10FEC" w:rsidRDefault="000943DA" w:rsidP="00B10FEC">
      <w:pPr>
        <w:tabs>
          <w:tab w:val="left" w:pos="-1440"/>
        </w:tabs>
        <w:ind w:left="990" w:hanging="270"/>
        <w:jc w:val="both"/>
        <w:rPr>
          <w:rFonts w:ascii="Myriad Pro" w:hAnsi="Myriad Pro" w:cs="Arial"/>
          <w:sz w:val="22"/>
          <w:szCs w:val="22"/>
        </w:rPr>
      </w:pPr>
      <w:sdt>
        <w:sdtPr>
          <w:rPr>
            <w:rFonts w:ascii="Myriad Pro" w:hAnsi="Myriad Pro" w:cs="Arial"/>
            <w:sz w:val="22"/>
            <w:szCs w:val="22"/>
          </w:rPr>
          <w:id w:val="-1615900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10FEC">
        <w:rPr>
          <w:rFonts w:ascii="Myriad Pro" w:hAnsi="Myriad Pro"/>
          <w:sz w:val="22"/>
          <w:szCs w:val="22"/>
        </w:rPr>
        <w:t xml:space="preserve">Programs not audited by CIBMTR </w:t>
      </w:r>
      <w:r w:rsidR="00294B7D" w:rsidRPr="00B10FEC">
        <w:rPr>
          <w:rFonts w:ascii="Myriad Pro" w:hAnsi="Myriad Pro"/>
          <w:sz w:val="22"/>
          <w:szCs w:val="22"/>
        </w:rPr>
        <w:t>for cellular therapy data</w:t>
      </w:r>
      <w:r w:rsidR="00F917C2" w:rsidRPr="00B10FEC">
        <w:rPr>
          <w:rFonts w:ascii="Myriad Pro" w:hAnsi="Myriad Pro"/>
          <w:sz w:val="22"/>
          <w:szCs w:val="22"/>
        </w:rPr>
        <w:t>:</w:t>
      </w:r>
      <w:r w:rsidR="00294B7D" w:rsidRPr="00B10FEC">
        <w:rPr>
          <w:rFonts w:ascii="Myriad Pro" w:hAnsi="Myriad Pro"/>
          <w:sz w:val="22"/>
          <w:szCs w:val="22"/>
        </w:rPr>
        <w:t xml:space="preserve"> [B9]</w:t>
      </w:r>
    </w:p>
    <w:p w14:paraId="29D21570" w14:textId="1A1EBAC2" w:rsidR="00652034" w:rsidRPr="00B10FEC" w:rsidRDefault="000943DA" w:rsidP="00B10FEC">
      <w:pPr>
        <w:tabs>
          <w:tab w:val="left" w:pos="-1440"/>
        </w:tabs>
        <w:ind w:left="1440" w:hanging="270"/>
        <w:jc w:val="both"/>
        <w:rPr>
          <w:rFonts w:ascii="Myriad Pro" w:hAnsi="Myriad Pro" w:cs="Arial"/>
          <w:sz w:val="22"/>
          <w:szCs w:val="22"/>
        </w:rPr>
      </w:pPr>
      <w:sdt>
        <w:sdtPr>
          <w:rPr>
            <w:rFonts w:ascii="Myriad Pro" w:hAnsi="Myriad Pro" w:cs="Arial"/>
            <w:sz w:val="22"/>
            <w:szCs w:val="22"/>
          </w:rPr>
          <w:id w:val="17637273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10FEC">
        <w:rPr>
          <w:rFonts w:ascii="Myriad Pro" w:hAnsi="Myriad Pro"/>
          <w:sz w:val="22"/>
          <w:szCs w:val="22"/>
        </w:rPr>
        <w:t xml:space="preserve">An audit report from a recent internal </w:t>
      </w:r>
      <w:r w:rsidR="003A4665" w:rsidRPr="00B10FEC">
        <w:rPr>
          <w:rFonts w:ascii="Myriad Pro" w:hAnsi="Myriad Pro"/>
          <w:sz w:val="22"/>
          <w:szCs w:val="22"/>
        </w:rPr>
        <w:t xml:space="preserve">data accuracy </w:t>
      </w:r>
      <w:r w:rsidR="00F917C2" w:rsidRPr="00B10FEC">
        <w:rPr>
          <w:rFonts w:ascii="Myriad Pro" w:hAnsi="Myriad Pro"/>
          <w:sz w:val="22"/>
          <w:szCs w:val="22"/>
        </w:rPr>
        <w:t xml:space="preserve">audit (performed within the past 12 months on current </w:t>
      </w:r>
      <w:r w:rsidR="003A4665" w:rsidRPr="00B10FEC">
        <w:rPr>
          <w:rFonts w:ascii="Myriad Pro" w:hAnsi="Myriad Pro"/>
          <w:sz w:val="22"/>
          <w:szCs w:val="22"/>
        </w:rPr>
        <w:t xml:space="preserve">cellular therapy </w:t>
      </w:r>
      <w:r w:rsidR="00F917C2" w:rsidRPr="00B10FEC">
        <w:rPr>
          <w:rFonts w:ascii="Myriad Pro" w:hAnsi="Myriad Pro"/>
          <w:sz w:val="22"/>
          <w:szCs w:val="22"/>
        </w:rPr>
        <w:t>data).</w:t>
      </w:r>
    </w:p>
    <w:p w14:paraId="2D3A26ED" w14:textId="2FF424CA" w:rsidR="00987F00" w:rsidRPr="001B4D99" w:rsidRDefault="00987F00" w:rsidP="008B79AB">
      <w:pPr>
        <w:widowControl/>
        <w:rPr>
          <w:rFonts w:ascii="Myriad Pro" w:hAnsi="Myriad Pro" w:cs="Arial"/>
          <w:bCs/>
          <w:sz w:val="20"/>
        </w:rPr>
      </w:pPr>
    </w:p>
    <w:p w14:paraId="1E7A4732" w14:textId="687916C0" w:rsidR="00F57B5B" w:rsidRPr="001B4D99" w:rsidRDefault="000943DA" w:rsidP="00B10FEC">
      <w:pPr>
        <w:keepNext/>
        <w:keepLines/>
        <w:widowControl/>
        <w:rPr>
          <w:rFonts w:ascii="Myriad Pro" w:hAnsi="Myriad Pro" w:cs="Arial"/>
          <w:b/>
          <w:sz w:val="22"/>
          <w:szCs w:val="22"/>
        </w:rPr>
      </w:pPr>
      <w:r w:rsidRPr="00BC6AAB">
        <w:rPr>
          <w:rFonts w:ascii="Myriad Pro" w:hAnsi="Myriad Pro" w:cs="Arial"/>
          <w:b/>
          <w:sz w:val="22"/>
          <w:szCs w:val="22"/>
        </w:rPr>
        <w:t xml:space="preserve">Electronic Record Systems: </w:t>
      </w:r>
    </w:p>
    <w:p w14:paraId="5149016F" w14:textId="77777777" w:rsidR="00B10FEC" w:rsidRDefault="00B10FEC" w:rsidP="00B10FEC">
      <w:pPr>
        <w:keepNext/>
        <w:keepLines/>
        <w:widowControl/>
        <w:tabs>
          <w:tab w:val="left" w:pos="-1440"/>
        </w:tabs>
        <w:jc w:val="both"/>
        <w:rPr>
          <w:rFonts w:ascii="Myriad Pro" w:hAnsi="Myriad Pro" w:cs="Arial"/>
          <w:sz w:val="22"/>
          <w:szCs w:val="22"/>
        </w:rPr>
      </w:pPr>
    </w:p>
    <w:p w14:paraId="1DC0B62B" w14:textId="166883E2" w:rsidR="00F57B5B" w:rsidRPr="00BC6AAB" w:rsidRDefault="000943DA" w:rsidP="00B10FEC">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2421824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Current list of critical electronic record systems under the control of the Clinical Program. Complete and upload the </w:t>
      </w:r>
      <w:hyperlink r:id="rId36" w:history="1">
        <w:r w:rsidR="00F917C2" w:rsidRPr="00BC6AAB">
          <w:rPr>
            <w:rStyle w:val="Hyperlink"/>
            <w:rFonts w:ascii="Myriad Pro" w:eastAsiaTheme="minorHAnsi" w:hAnsi="Myriad Pro" w:cs="Arial"/>
            <w:sz w:val="22"/>
            <w:szCs w:val="22"/>
          </w:rPr>
          <w:t>Critical Electronic Record Systems</w:t>
        </w:r>
      </w:hyperlink>
      <w:r w:rsidR="00F917C2" w:rsidRPr="00BC6AAB">
        <w:rPr>
          <w:rFonts w:ascii="Myriad Pro" w:eastAsiaTheme="minorHAnsi" w:hAnsi="Myriad Pro" w:cs="Arial"/>
          <w:sz w:val="22"/>
          <w:szCs w:val="22"/>
        </w:rPr>
        <w:t xml:space="preserve"> form </w:t>
      </w:r>
      <w:r w:rsidR="00F917C2" w:rsidRPr="00BC6AAB">
        <w:rPr>
          <w:rFonts w:ascii="Myriad Pro" w:hAnsi="Myriad Pro" w:cs="Arial"/>
          <w:sz w:val="22"/>
          <w:szCs w:val="22"/>
        </w:rPr>
        <w:t xml:space="preserve"> or submit other documentation that contains the equivalent information for each critical record system. [B10.6.1]</w:t>
      </w:r>
    </w:p>
    <w:p w14:paraId="051945CC" w14:textId="77777777" w:rsidR="00F57B5B" w:rsidRPr="00BC6AAB" w:rsidRDefault="00F57B5B" w:rsidP="00F57B5B">
      <w:pPr>
        <w:keepNext/>
        <w:widowControl/>
        <w:tabs>
          <w:tab w:val="left" w:pos="-1440"/>
        </w:tabs>
        <w:jc w:val="both"/>
        <w:rPr>
          <w:rFonts w:ascii="Myriad Pro" w:hAnsi="Myriad Pro" w:cs="Arial"/>
          <w:sz w:val="22"/>
          <w:szCs w:val="22"/>
        </w:rPr>
      </w:pPr>
    </w:p>
    <w:p w14:paraId="35976319" w14:textId="77777777" w:rsidR="00F57B5B" w:rsidRPr="00BC6AAB" w:rsidRDefault="000943DA" w:rsidP="00F57B5B">
      <w:pPr>
        <w:keepNext/>
        <w:keepLines/>
        <w:widowControl/>
        <w:tabs>
          <w:tab w:val="left" w:pos="-1440"/>
        </w:tabs>
        <w:jc w:val="both"/>
        <w:rPr>
          <w:rFonts w:ascii="Myriad Pro" w:hAnsi="Myriad Pro" w:cs="Arial"/>
          <w:sz w:val="22"/>
          <w:szCs w:val="22"/>
        </w:rPr>
      </w:pPr>
      <w:r w:rsidRPr="00BC6AAB">
        <w:rPr>
          <w:rFonts w:ascii="Myriad Pro" w:hAnsi="Myriad Pro" w:cs="Arial"/>
          <w:sz w:val="22"/>
          <w:szCs w:val="22"/>
        </w:rPr>
        <w:t xml:space="preserve">For critical electronic record systems used for record keeping, documentation of validation of the systems must be available at inspection as well as a qualified individual to review the documentation with the inspector. Documentation should demonstrate compliance with the following Standards: </w:t>
      </w:r>
    </w:p>
    <w:p w14:paraId="0899ED01" w14:textId="77777777" w:rsidR="00B10FEC" w:rsidRDefault="000943DA" w:rsidP="00B10FEC">
      <w:pPr>
        <w:keepNext/>
        <w:keepLines/>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19786389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Validated procedures for and documentation of: [B10.6.9]</w:t>
      </w:r>
    </w:p>
    <w:p w14:paraId="7BC80D5C" w14:textId="77777777"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760110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Systems development. [B10.6.9.1]</w:t>
      </w:r>
    </w:p>
    <w:p w14:paraId="12AC51D1" w14:textId="1C9A1275"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327218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Numerical designation of system versions, if applicable. [B10.6.9.2]</w:t>
      </w:r>
    </w:p>
    <w:p w14:paraId="0593FFD6" w14:textId="1D3B98DC"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1489659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Prospective validation of systems, including hardware, software, and databases. [B10.6.9.3]</w:t>
      </w:r>
    </w:p>
    <w:p w14:paraId="07827426" w14:textId="14057246"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170383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Installation of the system. [B10.6.9.4]</w:t>
      </w:r>
    </w:p>
    <w:p w14:paraId="4CA641D9" w14:textId="1DB9D90F"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6102437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Training and continued competency of personnel in systems use. [B10.6.9.5]</w:t>
      </w:r>
    </w:p>
    <w:p w14:paraId="261178F7" w14:textId="3C0985A7"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744342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Monitoring of data integrity. [B10.6.9.6]</w:t>
      </w:r>
    </w:p>
    <w:p w14:paraId="304ADF9B" w14:textId="623FB6D8"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4647313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Back-up of the electronic records system on a regular schedule. [B10.6.9.7]</w:t>
      </w:r>
    </w:p>
    <w:p w14:paraId="51F69700" w14:textId="25A045E6" w:rsid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1026351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 maintenance and operations. [B10.6.9.8]</w:t>
      </w:r>
    </w:p>
    <w:p w14:paraId="125DE2FE" w14:textId="46213C9C" w:rsidR="00F57B5B" w:rsidRPr="00B10FEC" w:rsidRDefault="000943DA" w:rsidP="00B10FEC">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5586738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 assignment of unique identifiers. [B10.6.9.9]</w:t>
      </w:r>
    </w:p>
    <w:p w14:paraId="1442EDA2" w14:textId="77777777" w:rsidR="004C2C95" w:rsidRDefault="000943DA">
      <w:pPr>
        <w:widowControl/>
        <w:rPr>
          <w:rFonts w:ascii="Myriad Pro" w:hAnsi="Myriad Pro" w:cs="Arial"/>
          <w:sz w:val="22"/>
          <w:szCs w:val="22"/>
        </w:rPr>
      </w:pPr>
      <w:r>
        <w:rPr>
          <w:rFonts w:ascii="Myriad Pro" w:hAnsi="Myriad Pro" w:cs="Arial"/>
          <w:sz w:val="22"/>
          <w:szCs w:val="22"/>
        </w:rPr>
        <w:br w:type="page"/>
      </w:r>
    </w:p>
    <w:p w14:paraId="29D21579" w14:textId="77777777" w:rsidR="00C32510" w:rsidRPr="00BC6AAB" w:rsidRDefault="000943DA" w:rsidP="001B4D99">
      <w:pPr>
        <w:widowControl/>
        <w:rPr>
          <w:rFonts w:ascii="Myriad Pro" w:hAnsi="Myriad Pro" w:cs="Arial"/>
          <w:b/>
          <w:szCs w:val="24"/>
        </w:rPr>
      </w:pPr>
      <w:r w:rsidRPr="00BC6AAB">
        <w:rPr>
          <w:rFonts w:ascii="Myriad Pro" w:hAnsi="Myriad Pro" w:cs="Arial"/>
          <w:b/>
          <w:szCs w:val="24"/>
        </w:rPr>
        <w:t>COLLECTION DOCUMENTATIO</w:t>
      </w:r>
      <w:r w:rsidR="008B5094" w:rsidRPr="00BC6AAB">
        <w:rPr>
          <w:rFonts w:ascii="Myriad Pro" w:hAnsi="Myriad Pro" w:cs="Arial"/>
          <w:b/>
          <w:szCs w:val="24"/>
        </w:rPr>
        <w:t>N</w:t>
      </w:r>
    </w:p>
    <w:p w14:paraId="29D2157A" w14:textId="77777777" w:rsidR="00C32510" w:rsidRPr="00BC6AAB" w:rsidRDefault="00C32510" w:rsidP="00E56899">
      <w:pPr>
        <w:tabs>
          <w:tab w:val="left" w:pos="720"/>
        </w:tabs>
        <w:spacing w:line="200" w:lineRule="exact"/>
        <w:ind w:left="720" w:hanging="720"/>
        <w:jc w:val="both"/>
        <w:rPr>
          <w:rFonts w:ascii="Myriad Pro" w:hAnsi="Myriad Pro" w:cs="Arial"/>
          <w:b/>
          <w:szCs w:val="24"/>
        </w:rPr>
      </w:pPr>
    </w:p>
    <w:p w14:paraId="29D2157B" w14:textId="77777777" w:rsidR="00C32510" w:rsidRPr="00BC6AAB" w:rsidRDefault="000943DA" w:rsidP="00C32510">
      <w:pPr>
        <w:tabs>
          <w:tab w:val="left" w:pos="720"/>
        </w:tabs>
        <w:ind w:left="720" w:hanging="720"/>
        <w:jc w:val="both"/>
        <w:rPr>
          <w:rFonts w:ascii="Myriad Pro" w:hAnsi="Myriad Pro" w:cs="Arial"/>
          <w:b/>
          <w:sz w:val="22"/>
          <w:szCs w:val="22"/>
        </w:rPr>
      </w:pPr>
      <w:r w:rsidRPr="00BC6AAB">
        <w:rPr>
          <w:rFonts w:ascii="Myriad Pro" w:hAnsi="Myriad Pro" w:cs="Arial"/>
          <w:b/>
          <w:sz w:val="22"/>
          <w:szCs w:val="22"/>
        </w:rPr>
        <w:t>Medical Director of Collection Activities</w:t>
      </w:r>
    </w:p>
    <w:p w14:paraId="29D2157C" w14:textId="77777777" w:rsidR="00F45295" w:rsidRPr="00BC6AAB" w:rsidRDefault="00F45295" w:rsidP="00C32510">
      <w:pPr>
        <w:tabs>
          <w:tab w:val="left" w:pos="720"/>
        </w:tabs>
        <w:ind w:left="720" w:hanging="720"/>
        <w:jc w:val="both"/>
        <w:rPr>
          <w:rFonts w:ascii="Myriad Pro" w:hAnsi="Myriad Pro" w:cs="Arial"/>
          <w:b/>
          <w:sz w:val="22"/>
          <w:szCs w:val="22"/>
        </w:rPr>
      </w:pPr>
    </w:p>
    <w:p w14:paraId="07EA418E" w14:textId="77777777" w:rsidR="00B10FEC" w:rsidRDefault="000943DA" w:rsidP="00B10FEC">
      <w:pPr>
        <w:ind w:left="720" w:hanging="720"/>
        <w:jc w:val="both"/>
        <w:rPr>
          <w:rFonts w:ascii="Myriad Pro" w:hAnsi="Myriad Pro" w:cs="Arial"/>
          <w:sz w:val="22"/>
          <w:szCs w:val="22"/>
        </w:rPr>
      </w:pPr>
      <w:sdt>
        <w:sdtPr>
          <w:rPr>
            <w:rFonts w:ascii="Myriad Pro" w:hAnsi="Myriad Pro" w:cs="Arial"/>
            <w:sz w:val="22"/>
            <w:szCs w:val="22"/>
          </w:rPr>
          <w:id w:val="1382418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Copy of </w:t>
      </w:r>
      <w:r w:rsidR="009E78D6" w:rsidRPr="00BC6AAB">
        <w:rPr>
          <w:rFonts w:ascii="Myriad Pro" w:hAnsi="Myriad Pro" w:cs="Arial"/>
          <w:sz w:val="22"/>
          <w:szCs w:val="22"/>
        </w:rPr>
        <w:t xml:space="preserve">the </w:t>
      </w:r>
      <w:r w:rsidR="00F917C2" w:rsidRPr="00BC6AAB">
        <w:rPr>
          <w:rFonts w:ascii="Myriad Pro" w:hAnsi="Myriad Pro" w:cs="Arial"/>
          <w:sz w:val="22"/>
          <w:szCs w:val="22"/>
        </w:rPr>
        <w:t>current license to practice medicine in the jurisdiction in which the program is located for each Medical Director. If the license is in a language other than English, include a general description in English. [C3.1.1]</w:t>
      </w:r>
    </w:p>
    <w:p w14:paraId="622943BD" w14:textId="77777777" w:rsidR="00B10FEC" w:rsidRDefault="00B10FEC" w:rsidP="00B10FEC">
      <w:pPr>
        <w:ind w:left="720" w:hanging="720"/>
        <w:jc w:val="both"/>
        <w:rPr>
          <w:rFonts w:ascii="Myriad Pro" w:hAnsi="Myriad Pro" w:cs="Arial"/>
          <w:sz w:val="22"/>
          <w:szCs w:val="22"/>
        </w:rPr>
      </w:pPr>
    </w:p>
    <w:p w14:paraId="33CAF1CF" w14:textId="77777777" w:rsidR="00B10FEC" w:rsidRDefault="000943DA" w:rsidP="00B10FEC">
      <w:pPr>
        <w:ind w:left="720" w:hanging="720"/>
        <w:jc w:val="both"/>
        <w:rPr>
          <w:rFonts w:ascii="Myriad Pro" w:hAnsi="Myriad Pro" w:cs="Arial"/>
          <w:sz w:val="22"/>
          <w:szCs w:val="22"/>
        </w:rPr>
      </w:pPr>
      <w:sdt>
        <w:sdtPr>
          <w:rPr>
            <w:rFonts w:ascii="Myriad Pro" w:hAnsi="Myriad Pro" w:cs="Arial"/>
            <w:sz w:val="22"/>
            <w:szCs w:val="22"/>
          </w:rPr>
          <w:id w:val="-21179716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Curriculum vitae</w:t>
      </w:r>
      <w:r w:rsidR="00F20897" w:rsidRPr="00BC6AAB">
        <w:rPr>
          <w:rFonts w:ascii="Myriad Pro" w:hAnsi="Myriad Pro" w:cs="Arial"/>
          <w:sz w:val="22"/>
          <w:szCs w:val="22"/>
        </w:rPr>
        <w:t xml:space="preserve"> for each </w:t>
      </w:r>
      <w:r w:rsidR="00664755" w:rsidRPr="00BC6AAB">
        <w:rPr>
          <w:rFonts w:ascii="Myriad Pro" w:hAnsi="Myriad Pro" w:cs="Arial"/>
          <w:sz w:val="22"/>
          <w:szCs w:val="22"/>
        </w:rPr>
        <w:t>Medical</w:t>
      </w:r>
      <w:r w:rsidR="00F20897" w:rsidRPr="00BC6AAB">
        <w:rPr>
          <w:rFonts w:ascii="Myriad Pro" w:hAnsi="Myriad Pro" w:cs="Arial"/>
          <w:sz w:val="22"/>
          <w:szCs w:val="22"/>
        </w:rPr>
        <w:t xml:space="preserve"> Director</w:t>
      </w:r>
      <w:r w:rsidR="00F917C2" w:rsidRPr="00BC6AAB">
        <w:rPr>
          <w:rFonts w:ascii="Myriad Pro" w:hAnsi="Myriad Pro" w:cs="Arial"/>
          <w:sz w:val="22"/>
          <w:szCs w:val="22"/>
        </w:rPr>
        <w:t xml:space="preserve">. </w:t>
      </w:r>
      <w:r w:rsidR="00BC79BB" w:rsidRPr="00BC6AAB">
        <w:rPr>
          <w:rFonts w:ascii="Myriad Pro" w:hAnsi="Myriad Pro" w:cs="Arial"/>
          <w:sz w:val="22"/>
          <w:szCs w:val="22"/>
        </w:rPr>
        <w:t>If one individual serves as a director for multiple facilities, submit this individual’s curriculum vitae whe</w:t>
      </w:r>
      <w:r w:rsidR="00BC62B5" w:rsidRPr="00BC6AAB">
        <w:rPr>
          <w:rFonts w:ascii="Myriad Pro" w:hAnsi="Myriad Pro" w:cs="Arial"/>
          <w:sz w:val="22"/>
          <w:szCs w:val="22"/>
        </w:rPr>
        <w:t>n</w:t>
      </w:r>
      <w:r w:rsidR="00BC79BB" w:rsidRPr="00BC6AAB">
        <w:rPr>
          <w:rFonts w:ascii="Myriad Pro" w:hAnsi="Myriad Pro" w:cs="Arial"/>
          <w:sz w:val="22"/>
          <w:szCs w:val="22"/>
        </w:rPr>
        <w:t xml:space="preserve">ever applicable. </w:t>
      </w:r>
      <w:r w:rsidR="00DE1F5F" w:rsidRPr="00BC6AAB">
        <w:rPr>
          <w:rFonts w:ascii="Myriad Pro" w:hAnsi="Myriad Pro" w:cs="Arial"/>
          <w:sz w:val="22"/>
          <w:szCs w:val="22"/>
        </w:rPr>
        <w:t xml:space="preserve">If the </w:t>
      </w:r>
      <w:r w:rsidR="007F26BD" w:rsidRPr="00BC6AAB">
        <w:rPr>
          <w:rFonts w:ascii="Myriad Pro" w:hAnsi="Myriad Pro" w:cs="Arial"/>
          <w:sz w:val="22"/>
          <w:szCs w:val="22"/>
        </w:rPr>
        <w:t xml:space="preserve">curriculum vitae </w:t>
      </w:r>
      <w:r w:rsidR="00DE1F5F" w:rsidRPr="00BC6AAB">
        <w:rPr>
          <w:rFonts w:ascii="Myriad Pro" w:hAnsi="Myriad Pro" w:cs="Arial"/>
          <w:sz w:val="22"/>
          <w:szCs w:val="22"/>
        </w:rPr>
        <w:t xml:space="preserve">is in a language other than English, include a summary in English. </w:t>
      </w:r>
      <w:r w:rsidR="00F917C2" w:rsidRPr="00BC6AAB">
        <w:rPr>
          <w:rFonts w:ascii="Myriad Pro" w:hAnsi="Myriad Pro" w:cs="Arial"/>
          <w:sz w:val="22"/>
          <w:szCs w:val="22"/>
        </w:rPr>
        <w:t>[</w:t>
      </w:r>
      <w:r w:rsidR="00D4753B" w:rsidRPr="00BC6AAB">
        <w:rPr>
          <w:rFonts w:ascii="Myriad Pro" w:hAnsi="Myriad Pro" w:cs="Arial"/>
          <w:sz w:val="22"/>
          <w:szCs w:val="22"/>
        </w:rPr>
        <w:t xml:space="preserve">C3.1, </w:t>
      </w:r>
      <w:r w:rsidR="00F917C2" w:rsidRPr="00BC6AAB">
        <w:rPr>
          <w:rFonts w:ascii="Myriad Pro" w:hAnsi="Myriad Pro" w:cs="Arial"/>
          <w:sz w:val="22"/>
          <w:szCs w:val="22"/>
        </w:rPr>
        <w:t>C3.1.</w:t>
      </w:r>
      <w:r w:rsidR="00664755" w:rsidRPr="00BC6AAB">
        <w:rPr>
          <w:rFonts w:ascii="Myriad Pro" w:hAnsi="Myriad Pro" w:cs="Arial"/>
          <w:sz w:val="22"/>
          <w:szCs w:val="22"/>
        </w:rPr>
        <w:t>3</w:t>
      </w:r>
      <w:r w:rsidR="00F917C2" w:rsidRPr="00BC6AAB">
        <w:rPr>
          <w:rFonts w:ascii="Myriad Pro" w:hAnsi="Myriad Pro" w:cs="Arial"/>
          <w:sz w:val="22"/>
          <w:szCs w:val="22"/>
        </w:rPr>
        <w:t>]</w:t>
      </w:r>
    </w:p>
    <w:p w14:paraId="1F9887B6" w14:textId="77777777" w:rsidR="00B10FEC" w:rsidRDefault="00B10FEC" w:rsidP="00B10FEC">
      <w:pPr>
        <w:ind w:left="720" w:hanging="720"/>
        <w:jc w:val="both"/>
        <w:rPr>
          <w:rFonts w:ascii="Myriad Pro" w:hAnsi="Myriad Pro" w:cs="Arial"/>
          <w:sz w:val="22"/>
          <w:szCs w:val="22"/>
        </w:rPr>
      </w:pPr>
    </w:p>
    <w:p w14:paraId="29D21581" w14:textId="050E9D8D" w:rsidR="00DC4FCB" w:rsidRPr="00B10FEC" w:rsidRDefault="000943DA" w:rsidP="00B10FEC">
      <w:pPr>
        <w:ind w:left="720" w:hanging="720"/>
        <w:jc w:val="both"/>
        <w:rPr>
          <w:rFonts w:ascii="Myriad Pro" w:hAnsi="Myriad Pro" w:cs="Arial"/>
          <w:sz w:val="22"/>
          <w:szCs w:val="22"/>
        </w:rPr>
      </w:pPr>
      <w:sdt>
        <w:sdtPr>
          <w:rPr>
            <w:rFonts w:ascii="Myriad Pro" w:hAnsi="Myriad Pro" w:cs="Arial"/>
            <w:sz w:val="22"/>
            <w:szCs w:val="22"/>
          </w:rPr>
          <w:id w:val="3915506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10FEC">
        <w:rPr>
          <w:rFonts w:ascii="Myriad Pro" w:hAnsi="Myriad Pro" w:cs="Arial"/>
          <w:sz w:val="22"/>
          <w:szCs w:val="22"/>
        </w:rPr>
        <w:t>Documentation of</w:t>
      </w:r>
      <w:r w:rsidR="00CC725E" w:rsidRPr="00B10FEC">
        <w:rPr>
          <w:rFonts w:ascii="Myriad Pro" w:hAnsi="Myriad Pro" w:cs="Arial"/>
          <w:sz w:val="22"/>
          <w:szCs w:val="22"/>
        </w:rPr>
        <w:t xml:space="preserve"> at least ten (10) hours of</w:t>
      </w:r>
      <w:r w:rsidR="00F917C2" w:rsidRPr="00B10FEC">
        <w:rPr>
          <w:rFonts w:ascii="Myriad Pro" w:hAnsi="Myriad Pro" w:cs="Arial"/>
          <w:sz w:val="22"/>
          <w:szCs w:val="22"/>
        </w:rPr>
        <w:t xml:space="preserve"> participation</w:t>
      </w:r>
      <w:r w:rsidR="00D3341A" w:rsidRPr="00B10FEC">
        <w:rPr>
          <w:rFonts w:ascii="Myriad Pro" w:hAnsi="Myriad Pro" w:cs="Arial"/>
          <w:sz w:val="22"/>
          <w:szCs w:val="22"/>
        </w:rPr>
        <w:t xml:space="preserve"> </w:t>
      </w:r>
      <w:r w:rsidR="002E58E0" w:rsidRPr="00B10FEC">
        <w:rPr>
          <w:rFonts w:ascii="Myriad Pro" w:hAnsi="Myriad Pro" w:cs="Arial"/>
          <w:sz w:val="22"/>
          <w:szCs w:val="22"/>
        </w:rPr>
        <w:t xml:space="preserve">annually of continuing education since </w:t>
      </w:r>
      <w:r w:rsidR="00664755" w:rsidRPr="00B10FEC">
        <w:rPr>
          <w:rFonts w:ascii="Myriad Pro" w:hAnsi="Myriad Pro" w:cs="Arial"/>
          <w:sz w:val="22"/>
          <w:szCs w:val="22"/>
        </w:rPr>
        <w:t>the previous</w:t>
      </w:r>
      <w:r w:rsidR="00D3341A" w:rsidRPr="00B10FEC">
        <w:rPr>
          <w:rFonts w:ascii="Myriad Pro" w:hAnsi="Myriad Pro" w:cs="Arial"/>
          <w:sz w:val="22"/>
          <w:szCs w:val="22"/>
        </w:rPr>
        <w:t xml:space="preserve"> </w:t>
      </w:r>
      <w:r w:rsidR="002E58E0" w:rsidRPr="00B10FEC">
        <w:rPr>
          <w:rFonts w:ascii="Myriad Pro" w:hAnsi="Myriad Pro" w:cs="Arial"/>
          <w:sz w:val="22"/>
          <w:szCs w:val="22"/>
        </w:rPr>
        <w:t>accreditation date (at a minimum 2 years)</w:t>
      </w:r>
      <w:r w:rsidR="00F917C2" w:rsidRPr="00B10FEC">
        <w:rPr>
          <w:rFonts w:ascii="Myriad Pro" w:hAnsi="Myriad Pro" w:cs="Arial"/>
          <w:sz w:val="22"/>
          <w:szCs w:val="22"/>
        </w:rPr>
        <w:t xml:space="preserve"> </w:t>
      </w:r>
      <w:r w:rsidR="00DA5E6D" w:rsidRPr="00B10FEC">
        <w:rPr>
          <w:rFonts w:ascii="Myriad Pro" w:hAnsi="Myriad Pro" w:cs="Arial"/>
          <w:sz w:val="22"/>
          <w:szCs w:val="22"/>
        </w:rPr>
        <w:t xml:space="preserve">for </w:t>
      </w:r>
      <w:r w:rsidR="00F917C2" w:rsidRPr="00B10FEC">
        <w:rPr>
          <w:rFonts w:ascii="Myriad Pro" w:hAnsi="Myriad Pro" w:cs="Arial"/>
          <w:sz w:val="22"/>
          <w:szCs w:val="22"/>
        </w:rPr>
        <w:t xml:space="preserve">each </w:t>
      </w:r>
      <w:r w:rsidR="00664755" w:rsidRPr="00B10FEC">
        <w:rPr>
          <w:rFonts w:ascii="Myriad Pro" w:hAnsi="Myriad Pro" w:cs="Arial"/>
          <w:sz w:val="22"/>
          <w:szCs w:val="22"/>
        </w:rPr>
        <w:t>Medical</w:t>
      </w:r>
      <w:r w:rsidR="00F917C2" w:rsidRPr="00B10FEC">
        <w:rPr>
          <w:rFonts w:ascii="Myriad Pro" w:hAnsi="Myriad Pro" w:cs="Arial"/>
          <w:sz w:val="22"/>
          <w:szCs w:val="22"/>
        </w:rPr>
        <w:t xml:space="preserve"> Director in educational activities related to cellular therapy</w:t>
      </w:r>
      <w:r w:rsidR="00664755" w:rsidRPr="00B10FEC">
        <w:rPr>
          <w:rFonts w:ascii="Myriad Pro" w:hAnsi="Myriad Pro" w:cs="Arial"/>
          <w:sz w:val="22"/>
          <w:szCs w:val="22"/>
        </w:rPr>
        <w:t xml:space="preserve"> and/or the therapeutic disease area</w:t>
      </w:r>
      <w:r w:rsidR="00F917C2" w:rsidRPr="00B10FEC">
        <w:rPr>
          <w:rFonts w:ascii="Myriad Pro" w:hAnsi="Myriad Pro" w:cs="Arial"/>
          <w:sz w:val="22"/>
          <w:szCs w:val="22"/>
        </w:rPr>
        <w:t xml:space="preserve">. </w:t>
      </w:r>
      <w:r w:rsidR="002E58E0" w:rsidRPr="00B10FEC">
        <w:rPr>
          <w:rFonts w:ascii="Myriad Pro" w:hAnsi="Myriad Pro"/>
          <w:sz w:val="22"/>
          <w:szCs w:val="22"/>
        </w:rPr>
        <w:t xml:space="preserve">For initial applicants submit documentation of at least ten (10) hours of continuing education for the previous 12 months. </w:t>
      </w:r>
      <w:r w:rsidR="00BC79BB" w:rsidRPr="00B10FEC">
        <w:rPr>
          <w:rFonts w:ascii="Myriad Pro" w:hAnsi="Myriad Pro" w:cs="Arial"/>
          <w:sz w:val="22"/>
          <w:szCs w:val="22"/>
        </w:rPr>
        <w:t>C</w:t>
      </w:r>
      <w:r w:rsidR="00F917C2" w:rsidRPr="00B10FEC">
        <w:rPr>
          <w:rFonts w:ascii="Myriad Pro" w:hAnsi="Myriad Pro" w:cs="Arial"/>
          <w:sz w:val="22"/>
          <w:szCs w:val="22"/>
        </w:rPr>
        <w:t xml:space="preserve">omplete and upload </w:t>
      </w:r>
      <w:r w:rsidR="009B1CDD" w:rsidRPr="00B10FEC">
        <w:rPr>
          <w:rFonts w:ascii="Myriad Pro" w:hAnsi="Myriad Pro" w:cs="Arial"/>
          <w:sz w:val="22"/>
          <w:szCs w:val="22"/>
        </w:rPr>
        <w:t xml:space="preserve">the </w:t>
      </w:r>
      <w:hyperlink r:id="rId37" w:history="1">
        <w:r w:rsidR="009B1CDD" w:rsidRPr="00B10FEC">
          <w:rPr>
            <w:rStyle w:val="Hyperlink"/>
            <w:rFonts w:ascii="Myriad Pro" w:eastAsiaTheme="minorHAnsi" w:hAnsi="Myriad Pro" w:cs="Arial"/>
            <w:snapToGrid/>
            <w:sz w:val="22"/>
            <w:szCs w:val="22"/>
          </w:rPr>
          <w:t>Educational Activities Form</w:t>
        </w:r>
      </w:hyperlink>
      <w:r w:rsidR="009B1CDD" w:rsidRPr="00B10FEC">
        <w:rPr>
          <w:rFonts w:ascii="Myriad Pro" w:eastAsiaTheme="minorHAnsi" w:hAnsi="Myriad Pro" w:cs="Arial"/>
          <w:snapToGrid/>
          <w:sz w:val="22"/>
          <w:szCs w:val="22"/>
        </w:rPr>
        <w:t xml:space="preserve"> </w:t>
      </w:r>
      <w:r w:rsidR="00F917C2" w:rsidRPr="00B10FEC">
        <w:rPr>
          <w:rFonts w:ascii="Myriad Pro" w:hAnsi="Myriad Pro" w:cs="Arial"/>
          <w:sz w:val="22"/>
          <w:szCs w:val="22"/>
        </w:rPr>
        <w:t xml:space="preserve"> or </w:t>
      </w:r>
      <w:r w:rsidR="00BC79BB" w:rsidRPr="00B10FEC">
        <w:rPr>
          <w:rFonts w:ascii="Myriad Pro" w:hAnsi="Myriad Pro" w:cs="Arial"/>
          <w:sz w:val="22"/>
          <w:szCs w:val="22"/>
        </w:rPr>
        <w:t xml:space="preserve">submit other </w:t>
      </w:r>
      <w:r w:rsidR="00F917C2" w:rsidRPr="00B10FEC">
        <w:rPr>
          <w:rFonts w:ascii="Myriad Pro" w:hAnsi="Myriad Pro" w:cs="Arial"/>
          <w:sz w:val="22"/>
          <w:szCs w:val="22"/>
        </w:rPr>
        <w:t>document</w:t>
      </w:r>
      <w:r w:rsidR="00BC79BB" w:rsidRPr="00B10FEC">
        <w:rPr>
          <w:rFonts w:ascii="Myriad Pro" w:hAnsi="Myriad Pro" w:cs="Arial"/>
          <w:sz w:val="22"/>
          <w:szCs w:val="22"/>
        </w:rPr>
        <w:t>ation</w:t>
      </w:r>
      <w:r w:rsidR="00F917C2" w:rsidRPr="00B10FEC">
        <w:rPr>
          <w:rFonts w:ascii="Myriad Pro" w:hAnsi="Myriad Pro" w:cs="Arial"/>
          <w:sz w:val="22"/>
          <w:szCs w:val="22"/>
        </w:rPr>
        <w:t xml:space="preserve"> that contains the equivalent informatio</w:t>
      </w:r>
      <w:r w:rsidR="00BC79BB" w:rsidRPr="00B10FEC">
        <w:rPr>
          <w:rFonts w:ascii="Myriad Pro" w:hAnsi="Myriad Pro" w:cs="Arial"/>
          <w:sz w:val="22"/>
          <w:szCs w:val="22"/>
        </w:rPr>
        <w:t>n for each activity:</w:t>
      </w:r>
      <w:r w:rsidR="00F917C2" w:rsidRPr="00B10FEC">
        <w:rPr>
          <w:rFonts w:ascii="Myriad Pro" w:hAnsi="Myriad Pro" w:cs="Arial"/>
          <w:sz w:val="22"/>
          <w:szCs w:val="22"/>
        </w:rPr>
        <w:t xml:space="preserve"> [C3.1.</w:t>
      </w:r>
      <w:r w:rsidR="00664755" w:rsidRPr="00B10FEC">
        <w:rPr>
          <w:rFonts w:ascii="Myriad Pro" w:hAnsi="Myriad Pro" w:cs="Arial"/>
          <w:sz w:val="22"/>
          <w:szCs w:val="22"/>
        </w:rPr>
        <w:t>4</w:t>
      </w:r>
      <w:r w:rsidR="00F917C2" w:rsidRPr="00B10FEC">
        <w:rPr>
          <w:rFonts w:ascii="Myriad Pro" w:hAnsi="Myriad Pro" w:cs="Arial"/>
          <w:sz w:val="22"/>
          <w:szCs w:val="22"/>
        </w:rPr>
        <w:t>]</w:t>
      </w:r>
      <w:r w:rsidR="004D3ADF" w:rsidRPr="00B10FEC">
        <w:rPr>
          <w:rFonts w:ascii="Myriad Pro" w:hAnsi="Myriad Pro" w:cs="Arial"/>
          <w:sz w:val="22"/>
          <w:szCs w:val="22"/>
        </w:rPr>
        <w:t xml:space="preserve"> (Meeting names and topics must be defined).</w:t>
      </w:r>
    </w:p>
    <w:p w14:paraId="42A27068" w14:textId="77777777" w:rsidR="00B10FEC" w:rsidRDefault="000943DA" w:rsidP="00B10FEC">
      <w:pPr>
        <w:ind w:left="990" w:hanging="270"/>
        <w:jc w:val="both"/>
        <w:rPr>
          <w:rFonts w:ascii="Myriad Pro" w:hAnsi="Myriad Pro" w:cs="Arial"/>
          <w:sz w:val="22"/>
          <w:szCs w:val="22"/>
        </w:rPr>
      </w:pPr>
      <w:sdt>
        <w:sdtPr>
          <w:rPr>
            <w:rFonts w:ascii="Myriad Pro" w:hAnsi="Myriad Pro" w:cs="Arial"/>
            <w:sz w:val="22"/>
            <w:szCs w:val="22"/>
          </w:rPr>
          <w:id w:val="-3942051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55433180" w14:textId="4DAC4B17" w:rsidR="00B10FEC" w:rsidRDefault="000943DA" w:rsidP="00B10FEC">
      <w:pPr>
        <w:ind w:left="990" w:hanging="270"/>
        <w:jc w:val="both"/>
        <w:rPr>
          <w:rFonts w:ascii="Myriad Pro" w:hAnsi="Myriad Pro" w:cs="Arial"/>
          <w:sz w:val="22"/>
          <w:szCs w:val="22"/>
        </w:rPr>
      </w:pPr>
      <w:sdt>
        <w:sdtPr>
          <w:rPr>
            <w:rFonts w:ascii="Myriad Pro" w:hAnsi="Myriad Pro" w:cs="Arial"/>
            <w:sz w:val="22"/>
            <w:szCs w:val="22"/>
          </w:rPr>
          <w:id w:val="-301879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54AF32FE" w14:textId="638CBCB0" w:rsidR="00B10FEC" w:rsidRDefault="000943DA" w:rsidP="00B10FEC">
      <w:pPr>
        <w:ind w:left="990" w:hanging="270"/>
        <w:jc w:val="both"/>
        <w:rPr>
          <w:rFonts w:ascii="Myriad Pro" w:hAnsi="Myriad Pro" w:cs="Arial"/>
          <w:sz w:val="22"/>
          <w:szCs w:val="22"/>
        </w:rPr>
      </w:pPr>
      <w:sdt>
        <w:sdtPr>
          <w:rPr>
            <w:rFonts w:ascii="Myriad Pro" w:hAnsi="Myriad Pro" w:cs="Arial"/>
            <w:sz w:val="22"/>
            <w:szCs w:val="22"/>
          </w:rPr>
          <w:id w:val="-8796241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1A245695" w14:textId="21678832" w:rsidR="00B10FEC" w:rsidRDefault="000943DA" w:rsidP="00B10FEC">
      <w:pPr>
        <w:ind w:left="990" w:hanging="270"/>
        <w:jc w:val="both"/>
        <w:rPr>
          <w:rFonts w:ascii="Myriad Pro" w:hAnsi="Myriad Pro" w:cs="Arial"/>
          <w:sz w:val="22"/>
          <w:szCs w:val="22"/>
        </w:rPr>
      </w:pPr>
      <w:sdt>
        <w:sdtPr>
          <w:rPr>
            <w:rFonts w:ascii="Myriad Pro" w:hAnsi="Myriad Pro" w:cs="Arial"/>
            <w:sz w:val="22"/>
            <w:szCs w:val="22"/>
          </w:rPr>
          <w:id w:val="13819099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Topic of activity </w:t>
      </w:r>
      <w:r w:rsidR="007B4D38" w:rsidRPr="00BC6AAB">
        <w:rPr>
          <w:rFonts w:ascii="Myriad Pro" w:hAnsi="Myriad Pro" w:cs="Arial"/>
          <w:sz w:val="22"/>
          <w:szCs w:val="22"/>
        </w:rPr>
        <w:t>(e.g., cell collection)</w:t>
      </w:r>
    </w:p>
    <w:p w14:paraId="29D21586" w14:textId="2BDDB65C" w:rsidR="00DC4FCB" w:rsidRPr="00B10FEC" w:rsidRDefault="000943DA" w:rsidP="00B10FEC">
      <w:pPr>
        <w:ind w:left="990" w:hanging="270"/>
        <w:jc w:val="both"/>
        <w:rPr>
          <w:rFonts w:ascii="Myriad Pro" w:hAnsi="Myriad Pro" w:cs="Arial"/>
          <w:sz w:val="22"/>
          <w:szCs w:val="22"/>
        </w:rPr>
      </w:pPr>
      <w:sdt>
        <w:sdtPr>
          <w:rPr>
            <w:rFonts w:ascii="Myriad Pro" w:hAnsi="Myriad Pro" w:cs="Arial"/>
            <w:sz w:val="22"/>
            <w:szCs w:val="22"/>
          </w:rPr>
          <w:id w:val="9354061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587" w14:textId="77777777" w:rsidR="00DC4FCB" w:rsidRPr="00BC6AAB" w:rsidRDefault="00DC4FCB" w:rsidP="00BB10B3">
      <w:pPr>
        <w:ind w:left="720"/>
        <w:jc w:val="both"/>
        <w:rPr>
          <w:rFonts w:ascii="Myriad Pro" w:hAnsi="Myriad Pro" w:cs="Arial"/>
          <w:sz w:val="22"/>
          <w:szCs w:val="22"/>
        </w:rPr>
      </w:pPr>
    </w:p>
    <w:p w14:paraId="29D21588" w14:textId="77777777" w:rsidR="00D704B3" w:rsidRPr="00BC6AAB" w:rsidRDefault="000943DA" w:rsidP="001B4E8A">
      <w:pPr>
        <w:ind w:left="1440" w:hanging="1440"/>
        <w:jc w:val="both"/>
        <w:rPr>
          <w:rFonts w:ascii="Myriad Pro" w:hAnsi="Myriad Pro" w:cs="Arial"/>
          <w:b/>
          <w:sz w:val="22"/>
          <w:szCs w:val="22"/>
        </w:rPr>
      </w:pPr>
      <w:r w:rsidRPr="00BC6AAB">
        <w:rPr>
          <w:rFonts w:ascii="Myriad Pro" w:hAnsi="Myriad Pro" w:cs="Arial"/>
          <w:b/>
          <w:sz w:val="22"/>
          <w:szCs w:val="22"/>
        </w:rPr>
        <w:t xml:space="preserve">Collection Quality </w:t>
      </w:r>
      <w:r w:rsidR="00CC725E" w:rsidRPr="00BC6AAB">
        <w:rPr>
          <w:rFonts w:ascii="Myriad Pro" w:hAnsi="Myriad Pro" w:cs="Arial"/>
          <w:b/>
          <w:sz w:val="22"/>
          <w:szCs w:val="22"/>
        </w:rPr>
        <w:t>Manager</w:t>
      </w:r>
    </w:p>
    <w:p w14:paraId="29D21589" w14:textId="77777777" w:rsidR="00F45295" w:rsidRPr="00BC6AAB" w:rsidRDefault="00F45295" w:rsidP="001B4E8A">
      <w:pPr>
        <w:ind w:left="1440" w:hanging="1440"/>
        <w:jc w:val="both"/>
        <w:rPr>
          <w:rFonts w:ascii="Myriad Pro" w:hAnsi="Myriad Pro" w:cs="Arial"/>
          <w:b/>
          <w:sz w:val="22"/>
          <w:szCs w:val="22"/>
        </w:rPr>
      </w:pPr>
    </w:p>
    <w:p w14:paraId="29D2158A" w14:textId="200270E9" w:rsidR="00D704B3" w:rsidRPr="00BC6AAB" w:rsidRDefault="000943DA" w:rsidP="001B4E8A">
      <w:pPr>
        <w:ind w:left="720" w:hanging="720"/>
        <w:jc w:val="both"/>
        <w:rPr>
          <w:rFonts w:ascii="Myriad Pro" w:hAnsi="Myriad Pro" w:cs="Arial"/>
          <w:sz w:val="22"/>
          <w:szCs w:val="22"/>
        </w:rPr>
      </w:pPr>
      <w:sdt>
        <w:sdtPr>
          <w:rPr>
            <w:rFonts w:ascii="Myriad Pro" w:hAnsi="Myriad Pro" w:cs="Arial"/>
            <w:sz w:val="22"/>
            <w:szCs w:val="22"/>
          </w:rPr>
          <w:id w:val="-4140152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w:t>
      </w:r>
      <w:r w:rsidR="00CC725E" w:rsidRPr="00BC6AAB">
        <w:rPr>
          <w:rFonts w:ascii="Myriad Pro" w:hAnsi="Myriad Pro" w:cs="Arial"/>
          <w:sz w:val="22"/>
          <w:szCs w:val="22"/>
        </w:rPr>
        <w:t>at least ten (10) hours of</w:t>
      </w:r>
      <w:r w:rsidR="00A07274" w:rsidRPr="00BC6AAB">
        <w:rPr>
          <w:rFonts w:ascii="Myriad Pro" w:hAnsi="Myriad Pro" w:cs="Arial"/>
          <w:sz w:val="22"/>
          <w:szCs w:val="22"/>
        </w:rPr>
        <w:t xml:space="preserve"> participation </w:t>
      </w:r>
      <w:r w:rsidR="00B73C88" w:rsidRPr="00BC6AAB">
        <w:rPr>
          <w:rFonts w:ascii="Myriad Pro" w:hAnsi="Myriad Pro" w:cs="Arial"/>
          <w:sz w:val="22"/>
          <w:szCs w:val="22"/>
        </w:rPr>
        <w:t>annually of continuing education since</w:t>
      </w:r>
      <w:r w:rsidR="00664755" w:rsidRPr="00BC6AAB">
        <w:rPr>
          <w:rFonts w:ascii="Myriad Pro" w:hAnsi="Myriad Pro" w:cs="Arial"/>
          <w:sz w:val="22"/>
          <w:szCs w:val="22"/>
        </w:rPr>
        <w:t xml:space="preserve"> the previous</w:t>
      </w:r>
      <w:r w:rsidR="00D3341A" w:rsidRPr="00BC6AAB">
        <w:rPr>
          <w:rFonts w:ascii="Myriad Pro" w:hAnsi="Myriad Pro" w:cs="Arial"/>
          <w:sz w:val="22"/>
          <w:szCs w:val="22"/>
        </w:rPr>
        <w:t xml:space="preserve"> </w:t>
      </w:r>
      <w:r w:rsidR="00B73C88" w:rsidRPr="00BC6AAB">
        <w:rPr>
          <w:rFonts w:ascii="Myriad Pro" w:hAnsi="Myriad Pro" w:cs="Arial"/>
          <w:sz w:val="22"/>
          <w:szCs w:val="22"/>
        </w:rPr>
        <w:t>accreditation date (at a minimum 2 years)</w:t>
      </w:r>
      <w:r w:rsidR="00D3341A" w:rsidRPr="00BC6AAB">
        <w:rPr>
          <w:rFonts w:ascii="Myriad Pro" w:hAnsi="Myriad Pro" w:cs="Arial"/>
          <w:sz w:val="22"/>
          <w:szCs w:val="22"/>
        </w:rPr>
        <w:t xml:space="preserve"> </w:t>
      </w:r>
      <w:r w:rsidR="00DA5E6D" w:rsidRPr="00BC6AAB">
        <w:rPr>
          <w:rFonts w:ascii="Myriad Pro" w:hAnsi="Myriad Pro" w:cs="Arial"/>
          <w:sz w:val="22"/>
          <w:szCs w:val="22"/>
        </w:rPr>
        <w:t xml:space="preserve">for </w:t>
      </w:r>
      <w:r w:rsidR="00A07274" w:rsidRPr="00BC6AAB">
        <w:rPr>
          <w:rFonts w:ascii="Myriad Pro" w:hAnsi="Myriad Pro" w:cs="Arial"/>
          <w:sz w:val="22"/>
          <w:szCs w:val="22"/>
        </w:rPr>
        <w:t xml:space="preserve">each Collection Facility Quality </w:t>
      </w:r>
      <w:r w:rsidR="00CC725E" w:rsidRPr="00BC6AAB">
        <w:rPr>
          <w:rFonts w:ascii="Myriad Pro" w:hAnsi="Myriad Pro" w:cs="Arial"/>
          <w:sz w:val="22"/>
          <w:szCs w:val="22"/>
        </w:rPr>
        <w:t>Manager</w:t>
      </w:r>
      <w:r w:rsidR="00BB10B3" w:rsidRPr="00BC6AAB">
        <w:rPr>
          <w:rFonts w:ascii="Myriad Pro" w:hAnsi="Myriad Pro" w:cs="Arial"/>
          <w:sz w:val="22"/>
          <w:szCs w:val="22"/>
        </w:rPr>
        <w:t xml:space="preserve"> in</w:t>
      </w:r>
      <w:r w:rsidR="00A07274" w:rsidRPr="00BC6AAB">
        <w:rPr>
          <w:rFonts w:ascii="Myriad Pro" w:hAnsi="Myriad Pro" w:cs="Arial"/>
          <w:sz w:val="22"/>
          <w:szCs w:val="22"/>
        </w:rPr>
        <w:t xml:space="preserve"> </w:t>
      </w:r>
      <w:r w:rsidR="00F917C2" w:rsidRPr="00BC6AAB">
        <w:rPr>
          <w:rFonts w:ascii="Myriad Pro" w:hAnsi="Myriad Pro" w:cs="Arial"/>
          <w:sz w:val="22"/>
          <w:szCs w:val="22"/>
        </w:rPr>
        <w:t xml:space="preserve">educational activities related to cellular therapy, cell collection, and/or quality management. </w:t>
      </w:r>
      <w:r w:rsidR="00B73C88" w:rsidRPr="00BC6AAB">
        <w:rPr>
          <w:rFonts w:ascii="Myriad Pro" w:hAnsi="Myriad Pro"/>
          <w:sz w:val="22"/>
          <w:szCs w:val="22"/>
        </w:rPr>
        <w:t xml:space="preserve">For initial applicants submit documentation of at least ten (10) hours of continuing education for the previous 12 months. </w:t>
      </w:r>
      <w:r w:rsidR="00BC79BB" w:rsidRPr="00BC6AAB">
        <w:rPr>
          <w:rFonts w:ascii="Myriad Pro" w:hAnsi="Myriad Pro" w:cs="Arial"/>
          <w:sz w:val="22"/>
          <w:szCs w:val="22"/>
        </w:rPr>
        <w:t>C</w:t>
      </w:r>
      <w:r w:rsidR="00117BBB" w:rsidRPr="00BC6AAB">
        <w:rPr>
          <w:rFonts w:ascii="Myriad Pro" w:hAnsi="Myriad Pro" w:cs="Arial"/>
          <w:sz w:val="22"/>
          <w:szCs w:val="22"/>
        </w:rPr>
        <w:t xml:space="preserve">omplete and upload the </w:t>
      </w:r>
      <w:hyperlink r:id="rId38" w:history="1">
        <w:r w:rsidR="009B1CDD" w:rsidRPr="00BC6AAB">
          <w:rPr>
            <w:rStyle w:val="Hyperlink"/>
            <w:rFonts w:ascii="Myriad Pro" w:eastAsiaTheme="minorHAnsi" w:hAnsi="Myriad Pro" w:cs="Arial"/>
            <w:snapToGrid/>
            <w:sz w:val="22"/>
            <w:szCs w:val="22"/>
          </w:rPr>
          <w:t>Educational Activities Form</w:t>
        </w:r>
      </w:hyperlink>
      <w:r w:rsidR="009B1CDD" w:rsidRPr="00BC6AAB">
        <w:rPr>
          <w:rFonts w:ascii="Myriad Pro" w:eastAsiaTheme="minorHAnsi" w:hAnsi="Myriad Pro" w:cs="Arial"/>
          <w:snapToGrid/>
          <w:sz w:val="22"/>
          <w:szCs w:val="22"/>
        </w:rPr>
        <w:t xml:space="preserve"> </w:t>
      </w:r>
      <w:r w:rsidR="00117BBB" w:rsidRPr="00BC6AAB">
        <w:rPr>
          <w:rFonts w:ascii="Myriad Pro" w:hAnsi="Myriad Pro" w:cs="Arial"/>
          <w:sz w:val="22"/>
          <w:szCs w:val="22"/>
        </w:rPr>
        <w:t xml:space="preserve">or </w:t>
      </w:r>
      <w:r w:rsidR="00BC79BB" w:rsidRPr="00BC6AAB">
        <w:rPr>
          <w:rFonts w:ascii="Myriad Pro" w:hAnsi="Myriad Pro" w:cs="Arial"/>
          <w:sz w:val="22"/>
          <w:szCs w:val="22"/>
        </w:rPr>
        <w:t xml:space="preserve">submit </w:t>
      </w:r>
      <w:r w:rsidR="00BB10B3" w:rsidRPr="00BC6AAB">
        <w:rPr>
          <w:rFonts w:ascii="Myriad Pro" w:hAnsi="Myriad Pro" w:cs="Arial"/>
          <w:sz w:val="22"/>
          <w:szCs w:val="22"/>
        </w:rPr>
        <w:t xml:space="preserve">other </w:t>
      </w:r>
      <w:r w:rsidR="00117BBB" w:rsidRPr="00BC6AAB">
        <w:rPr>
          <w:rFonts w:ascii="Myriad Pro" w:hAnsi="Myriad Pro" w:cs="Arial"/>
          <w:sz w:val="22"/>
          <w:szCs w:val="22"/>
        </w:rPr>
        <w:t>document</w:t>
      </w:r>
      <w:r w:rsidR="00BC79BB" w:rsidRPr="00BC6AAB">
        <w:rPr>
          <w:rFonts w:ascii="Myriad Pro" w:hAnsi="Myriad Pro" w:cs="Arial"/>
          <w:sz w:val="22"/>
          <w:szCs w:val="22"/>
        </w:rPr>
        <w:t>ation</w:t>
      </w:r>
      <w:r w:rsidR="00117BBB" w:rsidRPr="00BC6AAB">
        <w:rPr>
          <w:rFonts w:ascii="Myriad Pro" w:hAnsi="Myriad Pro" w:cs="Arial"/>
          <w:sz w:val="22"/>
          <w:szCs w:val="22"/>
        </w:rPr>
        <w:t xml:space="preserve"> that contains the equivalent information</w:t>
      </w:r>
      <w:r w:rsidR="00BC79BB" w:rsidRPr="00BC6AAB">
        <w:rPr>
          <w:rFonts w:ascii="Myriad Pro" w:hAnsi="Myriad Pro" w:cs="Arial"/>
          <w:sz w:val="22"/>
          <w:szCs w:val="22"/>
        </w:rPr>
        <w:t xml:space="preserve"> for each activity</w:t>
      </w:r>
      <w:r w:rsidR="00F917C2" w:rsidRPr="00BC6AAB">
        <w:rPr>
          <w:rFonts w:ascii="Myriad Pro" w:hAnsi="Myriad Pro" w:cs="Arial"/>
          <w:sz w:val="22"/>
          <w:szCs w:val="22"/>
        </w:rPr>
        <w:t>:</w:t>
      </w:r>
      <w:r w:rsidR="00B27363" w:rsidRPr="00BC6AAB">
        <w:rPr>
          <w:rFonts w:ascii="Myriad Pro" w:hAnsi="Myriad Pro" w:cs="Arial"/>
          <w:sz w:val="22"/>
          <w:szCs w:val="22"/>
        </w:rPr>
        <w:t xml:space="preserve"> [C3.</w:t>
      </w:r>
      <w:r w:rsidR="00664755" w:rsidRPr="00BC6AAB">
        <w:rPr>
          <w:rFonts w:ascii="Myriad Pro" w:hAnsi="Myriad Pro" w:cs="Arial"/>
          <w:sz w:val="22"/>
          <w:szCs w:val="22"/>
        </w:rPr>
        <w:t>2</w:t>
      </w:r>
      <w:r w:rsidR="00B27363" w:rsidRPr="00BC6AAB">
        <w:rPr>
          <w:rFonts w:ascii="Myriad Pro" w:hAnsi="Myriad Pro" w:cs="Arial"/>
          <w:sz w:val="22"/>
          <w:szCs w:val="22"/>
        </w:rPr>
        <w:t>.</w:t>
      </w:r>
      <w:r w:rsidR="00F3540B" w:rsidRPr="00BC6AAB">
        <w:rPr>
          <w:rFonts w:ascii="Myriad Pro" w:hAnsi="Myriad Pro" w:cs="Arial"/>
          <w:sz w:val="22"/>
          <w:szCs w:val="22"/>
        </w:rPr>
        <w:t>3</w:t>
      </w:r>
      <w:r w:rsidR="00B27363" w:rsidRPr="00BC6AAB">
        <w:rPr>
          <w:rFonts w:ascii="Myriad Pro" w:hAnsi="Myriad Pro" w:cs="Arial"/>
          <w:sz w:val="22"/>
          <w:szCs w:val="22"/>
        </w:rPr>
        <w:t>]</w:t>
      </w:r>
      <w:r w:rsidR="004D3ADF" w:rsidRPr="00BC6AAB">
        <w:rPr>
          <w:rFonts w:ascii="Myriad Pro" w:hAnsi="Myriad Pro" w:cs="Arial"/>
          <w:sz w:val="22"/>
          <w:szCs w:val="22"/>
        </w:rPr>
        <w:t xml:space="preserve"> (Meeting names and topics must be defined).</w:t>
      </w:r>
    </w:p>
    <w:p w14:paraId="21465DE1" w14:textId="77777777" w:rsidR="00B10FEC" w:rsidRDefault="000943DA" w:rsidP="001B4E8A">
      <w:pPr>
        <w:ind w:left="990" w:hanging="270"/>
        <w:jc w:val="both"/>
        <w:rPr>
          <w:rFonts w:ascii="Myriad Pro" w:hAnsi="Myriad Pro" w:cs="Arial"/>
          <w:sz w:val="22"/>
          <w:szCs w:val="22"/>
        </w:rPr>
      </w:pPr>
      <w:sdt>
        <w:sdtPr>
          <w:rPr>
            <w:rFonts w:ascii="Myriad Pro" w:hAnsi="Myriad Pro" w:cs="Arial"/>
            <w:sz w:val="22"/>
            <w:szCs w:val="22"/>
          </w:rPr>
          <w:id w:val="-6327096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55DD4AE4" w14:textId="3BB7A89C" w:rsidR="00B10FEC" w:rsidRDefault="000943DA" w:rsidP="001B4E8A">
      <w:pPr>
        <w:ind w:left="990" w:hanging="270"/>
        <w:jc w:val="both"/>
        <w:rPr>
          <w:rFonts w:ascii="Myriad Pro" w:hAnsi="Myriad Pro" w:cs="Arial"/>
          <w:sz w:val="22"/>
          <w:szCs w:val="22"/>
        </w:rPr>
      </w:pPr>
      <w:sdt>
        <w:sdtPr>
          <w:rPr>
            <w:rFonts w:ascii="Myriad Pro" w:hAnsi="Myriad Pro" w:cs="Arial"/>
            <w:sz w:val="22"/>
            <w:szCs w:val="22"/>
          </w:rPr>
          <w:id w:val="9297080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45EEE94E" w14:textId="72E390F7" w:rsidR="00B10FEC" w:rsidRDefault="000943DA" w:rsidP="001B4E8A">
      <w:pPr>
        <w:ind w:left="990" w:hanging="270"/>
        <w:jc w:val="both"/>
        <w:rPr>
          <w:rFonts w:ascii="Myriad Pro" w:hAnsi="Myriad Pro" w:cs="Arial"/>
          <w:sz w:val="22"/>
          <w:szCs w:val="22"/>
        </w:rPr>
      </w:pPr>
      <w:sdt>
        <w:sdtPr>
          <w:rPr>
            <w:rFonts w:ascii="Myriad Pro" w:hAnsi="Myriad Pro" w:cs="Arial"/>
            <w:sz w:val="22"/>
            <w:szCs w:val="22"/>
          </w:rPr>
          <w:id w:val="5300757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13B1812E" w14:textId="26656A05" w:rsidR="00B10FEC" w:rsidRDefault="000943DA" w:rsidP="001B4E8A">
      <w:pPr>
        <w:ind w:left="990" w:hanging="270"/>
        <w:jc w:val="both"/>
        <w:rPr>
          <w:rFonts w:ascii="Myriad Pro" w:hAnsi="Myriad Pro" w:cs="Arial"/>
          <w:sz w:val="22"/>
          <w:szCs w:val="22"/>
        </w:rPr>
      </w:pPr>
      <w:sdt>
        <w:sdtPr>
          <w:rPr>
            <w:rFonts w:ascii="Myriad Pro" w:hAnsi="Myriad Pro" w:cs="Arial"/>
            <w:sz w:val="22"/>
            <w:szCs w:val="22"/>
          </w:rPr>
          <w:id w:val="10481881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Topic of activity </w:t>
      </w:r>
      <w:r w:rsidR="007B4D38" w:rsidRPr="00BC6AAB">
        <w:rPr>
          <w:rFonts w:ascii="Myriad Pro" w:hAnsi="Myriad Pro" w:cs="Arial"/>
          <w:sz w:val="22"/>
          <w:szCs w:val="22"/>
        </w:rPr>
        <w:t>(e.g., cell collection)</w:t>
      </w:r>
    </w:p>
    <w:p w14:paraId="29D2158F" w14:textId="66B98C7F" w:rsidR="00D704B3" w:rsidRPr="00BC6AAB" w:rsidRDefault="000943DA" w:rsidP="001B4E8A">
      <w:pPr>
        <w:ind w:left="990" w:hanging="270"/>
        <w:jc w:val="both"/>
        <w:rPr>
          <w:rFonts w:ascii="Myriad Pro" w:hAnsi="Myriad Pro" w:cs="Arial"/>
          <w:sz w:val="22"/>
          <w:szCs w:val="22"/>
        </w:rPr>
      </w:pPr>
      <w:sdt>
        <w:sdtPr>
          <w:rPr>
            <w:rFonts w:ascii="Myriad Pro" w:hAnsi="Myriad Pro" w:cs="Arial"/>
            <w:sz w:val="22"/>
            <w:szCs w:val="22"/>
          </w:rPr>
          <w:id w:val="9270127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590" w14:textId="77777777" w:rsidR="00D704B3" w:rsidRPr="00BC6AAB" w:rsidRDefault="00D704B3" w:rsidP="001B4E8A">
      <w:pPr>
        <w:ind w:left="720" w:hanging="720"/>
        <w:jc w:val="both"/>
        <w:rPr>
          <w:rFonts w:ascii="Myriad Pro" w:hAnsi="Myriad Pro" w:cs="Arial"/>
          <w:sz w:val="22"/>
          <w:szCs w:val="22"/>
        </w:rPr>
      </w:pPr>
    </w:p>
    <w:p w14:paraId="29D21591" w14:textId="77777777" w:rsidR="00C32510" w:rsidRPr="00BC6AAB" w:rsidRDefault="000943DA" w:rsidP="001B4E8A">
      <w:pPr>
        <w:ind w:left="720" w:hanging="720"/>
        <w:jc w:val="both"/>
        <w:rPr>
          <w:rFonts w:ascii="Myriad Pro" w:hAnsi="Myriad Pro" w:cs="Arial"/>
          <w:b/>
          <w:sz w:val="22"/>
          <w:szCs w:val="22"/>
        </w:rPr>
      </w:pPr>
      <w:r w:rsidRPr="00BC6AAB">
        <w:rPr>
          <w:rFonts w:ascii="Myriad Pro" w:hAnsi="Myriad Pro" w:cs="Arial"/>
          <w:b/>
          <w:sz w:val="22"/>
          <w:szCs w:val="22"/>
        </w:rPr>
        <w:t xml:space="preserve">Other </w:t>
      </w:r>
      <w:r w:rsidR="00664755" w:rsidRPr="00BC6AAB">
        <w:rPr>
          <w:rFonts w:ascii="Myriad Pro" w:hAnsi="Myriad Pro" w:cs="Arial"/>
          <w:b/>
          <w:sz w:val="22"/>
          <w:szCs w:val="22"/>
        </w:rPr>
        <w:t>Collection</w:t>
      </w:r>
      <w:r w:rsidR="0023419A" w:rsidRPr="00BC6AAB">
        <w:rPr>
          <w:rFonts w:ascii="Myriad Pro" w:hAnsi="Myriad Pro" w:cs="Arial"/>
          <w:b/>
          <w:sz w:val="22"/>
          <w:szCs w:val="22"/>
        </w:rPr>
        <w:t xml:space="preserve"> </w:t>
      </w:r>
      <w:r w:rsidRPr="00BC6AAB">
        <w:rPr>
          <w:rFonts w:ascii="Myriad Pro" w:hAnsi="Myriad Pro" w:cs="Arial"/>
          <w:b/>
          <w:sz w:val="22"/>
          <w:szCs w:val="22"/>
        </w:rPr>
        <w:t>Documentation</w:t>
      </w:r>
    </w:p>
    <w:p w14:paraId="29D21592" w14:textId="77777777" w:rsidR="00F45295" w:rsidRPr="00BC6AAB" w:rsidRDefault="00F45295" w:rsidP="001B4E8A">
      <w:pPr>
        <w:ind w:left="720" w:hanging="720"/>
        <w:jc w:val="both"/>
        <w:rPr>
          <w:rFonts w:ascii="Myriad Pro" w:hAnsi="Myriad Pro" w:cs="Arial"/>
          <w:sz w:val="22"/>
          <w:szCs w:val="22"/>
        </w:rPr>
      </w:pPr>
    </w:p>
    <w:p w14:paraId="3909530F" w14:textId="77777777" w:rsid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7411486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completed</w:t>
      </w:r>
      <w:hyperlink r:id="rId39" w:history="1">
        <w:r w:rsidR="00944B1E" w:rsidRPr="00BC6AAB">
          <w:rPr>
            <w:rStyle w:val="Hyperlink"/>
            <w:rFonts w:ascii="Myriad Pro" w:hAnsi="Myriad Pro" w:cs="Arial"/>
            <w:sz w:val="22"/>
            <w:szCs w:val="22"/>
            <w:u w:val="none"/>
          </w:rPr>
          <w:t xml:space="preserve"> </w:t>
        </w:r>
        <w:r w:rsidR="00944B1E" w:rsidRPr="00BC6AAB">
          <w:rPr>
            <w:rStyle w:val="Hyperlink"/>
            <w:rFonts w:ascii="Myriad Pro" w:hAnsi="Myriad Pro" w:cs="Arial"/>
            <w:sz w:val="22"/>
            <w:szCs w:val="22"/>
          </w:rPr>
          <w:t>Collection Facility Grid</w:t>
        </w:r>
      </w:hyperlink>
      <w:r w:rsidR="00F917C2" w:rsidRPr="00BC6AAB">
        <w:rPr>
          <w:rFonts w:ascii="Myriad Pro" w:hAnsi="Myriad Pro" w:cs="Arial"/>
          <w:sz w:val="22"/>
          <w:szCs w:val="22"/>
        </w:rPr>
        <w:t xml:space="preserve">. </w:t>
      </w:r>
      <w:r w:rsidR="00D05D1D" w:rsidRPr="00BC6AAB">
        <w:rPr>
          <w:rFonts w:ascii="Myriad Pro" w:hAnsi="Myriad Pro" w:cs="Arial"/>
          <w:sz w:val="22"/>
          <w:szCs w:val="22"/>
        </w:rPr>
        <w:t>For initial accreditation, enter data for the previous 12 months. For renewal accreditation, enter data from the start of the current accreditation cycle.</w:t>
      </w:r>
      <w:r w:rsidR="00F917C2" w:rsidRPr="00BC6AAB">
        <w:rPr>
          <w:rFonts w:ascii="Myriad Pro" w:hAnsi="Myriad Pro" w:cs="Arial"/>
          <w:sz w:val="22"/>
          <w:szCs w:val="22"/>
        </w:rPr>
        <w:t xml:space="preserve"> [C1.1]</w:t>
      </w:r>
    </w:p>
    <w:p w14:paraId="0173A391" w14:textId="77777777" w:rsidR="001B4E8A" w:rsidRDefault="001B4E8A" w:rsidP="001B4E8A">
      <w:pPr>
        <w:pStyle w:val="Quick"/>
        <w:tabs>
          <w:tab w:val="left" w:pos="-1440"/>
        </w:tabs>
        <w:jc w:val="both"/>
        <w:rPr>
          <w:rFonts w:ascii="Myriad Pro" w:hAnsi="Myriad Pro" w:cs="Arial"/>
          <w:sz w:val="22"/>
          <w:szCs w:val="22"/>
        </w:rPr>
      </w:pPr>
    </w:p>
    <w:p w14:paraId="2A5DB0DD" w14:textId="77777777" w:rsid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18041103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A</w:t>
      </w:r>
      <w:r w:rsidR="007E543C" w:rsidRPr="001B4E8A">
        <w:rPr>
          <w:rFonts w:ascii="Myriad Pro" w:hAnsi="Myriad Pro" w:cs="Arial"/>
          <w:sz w:val="22"/>
          <w:szCs w:val="22"/>
        </w:rPr>
        <w:t xml:space="preserve"> map </w:t>
      </w:r>
      <w:r w:rsidR="000E3911" w:rsidRPr="001B4E8A">
        <w:rPr>
          <w:rFonts w:ascii="Myriad Pro" w:hAnsi="Myriad Pro" w:cs="Arial"/>
          <w:sz w:val="22"/>
          <w:szCs w:val="22"/>
        </w:rPr>
        <w:t>of the overall organization that includes all facilities.</w:t>
      </w:r>
      <w:r w:rsidR="007E543C" w:rsidRPr="001B4E8A">
        <w:rPr>
          <w:rFonts w:ascii="Myriad Pro" w:hAnsi="Myriad Pro" w:cs="Arial"/>
          <w:sz w:val="22"/>
          <w:szCs w:val="22"/>
        </w:rPr>
        <w:t xml:space="preserve"> </w:t>
      </w:r>
      <w:r w:rsidR="00BC4261" w:rsidRPr="001B4E8A">
        <w:rPr>
          <w:rFonts w:ascii="Myriad Pro" w:hAnsi="Myriad Pro" w:cs="Arial"/>
          <w:sz w:val="22"/>
          <w:szCs w:val="22"/>
        </w:rPr>
        <w:t xml:space="preserve">If the map is labeled in a language other than English, include a general description of the </w:t>
      </w:r>
      <w:r w:rsidR="007A36D8" w:rsidRPr="001B4E8A">
        <w:rPr>
          <w:rFonts w:ascii="Myriad Pro" w:hAnsi="Myriad Pro" w:cs="Arial"/>
          <w:sz w:val="22"/>
          <w:szCs w:val="22"/>
        </w:rPr>
        <w:t>map</w:t>
      </w:r>
      <w:r w:rsidR="00BC4261" w:rsidRPr="001B4E8A">
        <w:rPr>
          <w:rFonts w:ascii="Myriad Pro" w:hAnsi="Myriad Pro" w:cs="Arial"/>
          <w:sz w:val="22"/>
          <w:szCs w:val="22"/>
        </w:rPr>
        <w:t xml:space="preserve"> in English. </w:t>
      </w:r>
      <w:r w:rsidR="007E543C" w:rsidRPr="001B4E8A">
        <w:rPr>
          <w:rFonts w:ascii="Myriad Pro" w:hAnsi="Myriad Pro" w:cs="Arial"/>
          <w:sz w:val="22"/>
          <w:szCs w:val="22"/>
        </w:rPr>
        <w:t>[C1.1]</w:t>
      </w:r>
    </w:p>
    <w:p w14:paraId="35801E85" w14:textId="77777777" w:rsidR="001B4E8A" w:rsidRDefault="001B4E8A" w:rsidP="001B4E8A">
      <w:pPr>
        <w:pStyle w:val="Quick"/>
        <w:tabs>
          <w:tab w:val="left" w:pos="-1440"/>
        </w:tabs>
        <w:jc w:val="both"/>
        <w:rPr>
          <w:rFonts w:ascii="Myriad Pro" w:hAnsi="Myriad Pro" w:cs="Arial"/>
          <w:sz w:val="22"/>
          <w:szCs w:val="22"/>
        </w:rPr>
      </w:pPr>
    </w:p>
    <w:p w14:paraId="1286518F" w14:textId="77777777" w:rsid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8275168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Physical floor plans of all facilities. </w:t>
      </w:r>
      <w:r w:rsidR="00BC2914" w:rsidRPr="00BC6AAB">
        <w:rPr>
          <w:rFonts w:ascii="Myriad Pro" w:hAnsi="Myriad Pro" w:cs="Arial"/>
          <w:sz w:val="22"/>
          <w:szCs w:val="22"/>
        </w:rPr>
        <w:t xml:space="preserve">Label all floors of the building(s) that are used for </w:t>
      </w:r>
      <w:r w:rsidR="00CC725E" w:rsidRPr="00BC6AAB">
        <w:rPr>
          <w:rFonts w:ascii="Myriad Pro" w:hAnsi="Myriad Pro" w:cs="Arial"/>
          <w:sz w:val="22"/>
          <w:szCs w:val="22"/>
        </w:rPr>
        <w:t>cellular therapy</w:t>
      </w:r>
      <w:r w:rsidR="00F917C2" w:rsidRPr="00BC6AAB">
        <w:rPr>
          <w:rFonts w:ascii="Myriad Pro" w:hAnsi="Myriad Pro" w:cs="Arial"/>
          <w:sz w:val="22"/>
          <w:szCs w:val="22"/>
        </w:rPr>
        <w:t xml:space="preserve"> related</w:t>
      </w:r>
      <w:r w:rsidR="00BC2914" w:rsidRPr="00BC6AAB">
        <w:rPr>
          <w:rFonts w:ascii="Myriad Pro" w:hAnsi="Myriad Pro" w:cs="Arial"/>
          <w:sz w:val="22"/>
          <w:szCs w:val="22"/>
        </w:rPr>
        <w:t xml:space="preserve"> activities. </w:t>
      </w:r>
      <w:r w:rsidR="00BC4261" w:rsidRPr="00BC6AAB">
        <w:rPr>
          <w:rFonts w:ascii="Myriad Pro" w:hAnsi="Myriad Pro" w:cs="Arial"/>
          <w:sz w:val="22"/>
          <w:szCs w:val="22"/>
        </w:rPr>
        <w:t xml:space="preserve">If the floor plan(s) or diagram is labeled in a language other than English, include a general description of the floor plan or diagram in English. </w:t>
      </w:r>
      <w:r w:rsidR="00F917C2" w:rsidRPr="00BC6AAB">
        <w:rPr>
          <w:rFonts w:ascii="Myriad Pro" w:hAnsi="Myriad Pro" w:cs="Arial"/>
          <w:sz w:val="22"/>
          <w:szCs w:val="22"/>
        </w:rPr>
        <w:t>[</w:t>
      </w:r>
      <w:r w:rsidR="00BC2914" w:rsidRPr="00BC6AAB">
        <w:rPr>
          <w:rFonts w:ascii="Myriad Pro" w:hAnsi="Myriad Pro" w:cs="Arial"/>
          <w:sz w:val="22"/>
          <w:szCs w:val="22"/>
        </w:rPr>
        <w:t>C1</w:t>
      </w:r>
      <w:r w:rsidR="00F917C2" w:rsidRPr="00BC6AAB">
        <w:rPr>
          <w:rFonts w:ascii="Myriad Pro" w:hAnsi="Myriad Pro" w:cs="Arial"/>
          <w:sz w:val="22"/>
          <w:szCs w:val="22"/>
        </w:rPr>
        <w:t>.1</w:t>
      </w:r>
      <w:bookmarkStart w:id="3" w:name="_Hlk148337482"/>
      <w:r>
        <w:rPr>
          <w:rFonts w:ascii="Myriad Pro" w:hAnsi="Myriad Pro" w:cs="Arial"/>
          <w:sz w:val="22"/>
          <w:szCs w:val="22"/>
        </w:rPr>
        <w:t>]</w:t>
      </w:r>
    </w:p>
    <w:p w14:paraId="4C0A55FB" w14:textId="77777777" w:rsidR="001B4E8A" w:rsidRDefault="001B4E8A" w:rsidP="001B4E8A">
      <w:pPr>
        <w:pStyle w:val="Quick"/>
        <w:tabs>
          <w:tab w:val="left" w:pos="-1440"/>
        </w:tabs>
        <w:jc w:val="both"/>
        <w:rPr>
          <w:rFonts w:ascii="Myriad Pro" w:hAnsi="Myriad Pro" w:cs="Arial"/>
          <w:sz w:val="22"/>
          <w:szCs w:val="22"/>
        </w:rPr>
      </w:pPr>
    </w:p>
    <w:p w14:paraId="3EC34364" w14:textId="77777777" w:rsid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19478371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 xml:space="preserve">Certificate of licensure, registration, or accreditation required by the appropriate governmental authority for the activities performed. U.S. </w:t>
      </w:r>
      <w:r w:rsidR="00414E84" w:rsidRPr="001B4E8A">
        <w:rPr>
          <w:rFonts w:ascii="Myriad Pro" w:hAnsi="Myriad Pro" w:cs="Arial"/>
          <w:sz w:val="22"/>
          <w:szCs w:val="22"/>
        </w:rPr>
        <w:t xml:space="preserve">apheresis collection </w:t>
      </w:r>
      <w:r w:rsidR="00F917C2" w:rsidRPr="001B4E8A">
        <w:rPr>
          <w:rFonts w:ascii="Myriad Pro" w:hAnsi="Myriad Pro" w:cs="Arial"/>
          <w:sz w:val="22"/>
          <w:szCs w:val="22"/>
        </w:rPr>
        <w:t>facilities must submit a</w:t>
      </w:r>
      <w:r w:rsidR="006332C2" w:rsidRPr="001B4E8A">
        <w:rPr>
          <w:rFonts w:ascii="Myriad Pro" w:hAnsi="Myriad Pro" w:cs="Arial"/>
          <w:sz w:val="22"/>
          <w:szCs w:val="22"/>
        </w:rPr>
        <w:t xml:space="preserve"> </w:t>
      </w:r>
      <w:r w:rsidR="00F917C2" w:rsidRPr="001B4E8A">
        <w:rPr>
          <w:rFonts w:ascii="Myriad Pro" w:hAnsi="Myriad Pro" w:cs="Arial"/>
          <w:sz w:val="22"/>
          <w:szCs w:val="22"/>
        </w:rPr>
        <w:t xml:space="preserve">copy of the validated FDA registration for Human Cells, Tissues, and Cellular and Tissue Based Products. </w:t>
      </w:r>
      <w:r w:rsidR="00414E84" w:rsidRPr="001B4E8A">
        <w:rPr>
          <w:rFonts w:ascii="Myriad Pro" w:hAnsi="Myriad Pro" w:cs="Arial"/>
          <w:sz w:val="22"/>
          <w:szCs w:val="22"/>
        </w:rPr>
        <w:t xml:space="preserve">U.S. surgical collection facilities must submit documentation of accreditation </w:t>
      </w:r>
      <w:r w:rsidR="00414E84" w:rsidRPr="001B4E8A">
        <w:rPr>
          <w:rFonts w:ascii="Myriad Pro" w:hAnsi="Myriad Pro" w:cs="Segoe UI"/>
          <w:sz w:val="22"/>
          <w:szCs w:val="22"/>
        </w:rPr>
        <w:t xml:space="preserve">by the Joint Commission, DNV, HFAP, or other appropriate accrediting body as required by Applicable Law. </w:t>
      </w:r>
      <w:r w:rsidR="00F917C2" w:rsidRPr="001B4E8A">
        <w:rPr>
          <w:rFonts w:ascii="Myriad Pro" w:hAnsi="Myriad Pro" w:cs="Arial"/>
          <w:sz w:val="22"/>
          <w:szCs w:val="22"/>
        </w:rPr>
        <w:t xml:space="preserve">Facilities in other countries must submit certification required by the appropriate governmental authority. </w:t>
      </w:r>
      <w:r w:rsidR="00BC4261" w:rsidRPr="001B4E8A">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1B4E8A">
        <w:rPr>
          <w:rFonts w:ascii="Myriad Pro" w:hAnsi="Myriad Pro" w:cs="Arial"/>
          <w:sz w:val="22"/>
          <w:szCs w:val="22"/>
        </w:rPr>
        <w:t xml:space="preserve"> </w:t>
      </w:r>
      <w:r w:rsidR="00F917C2" w:rsidRPr="001B4E8A">
        <w:rPr>
          <w:rFonts w:ascii="Myriad Pro" w:hAnsi="Myriad Pro" w:cs="Arial"/>
          <w:sz w:val="22"/>
          <w:szCs w:val="22"/>
        </w:rPr>
        <w:t>[C1.3.1</w:t>
      </w:r>
      <w:r w:rsidR="00414E84" w:rsidRPr="001B4E8A">
        <w:rPr>
          <w:rFonts w:ascii="Myriad Pro" w:hAnsi="Myriad Pro" w:cs="Arial"/>
          <w:sz w:val="22"/>
          <w:szCs w:val="22"/>
        </w:rPr>
        <w:t>, C1.5.1, C11.1.1</w:t>
      </w:r>
      <w:r w:rsidR="00F917C2" w:rsidRPr="001B4E8A">
        <w:rPr>
          <w:rFonts w:ascii="Myriad Pro" w:hAnsi="Myriad Pro" w:cs="Arial"/>
          <w:sz w:val="22"/>
          <w:szCs w:val="22"/>
        </w:rPr>
        <w:t>]</w:t>
      </w:r>
      <w:bookmarkEnd w:id="3"/>
    </w:p>
    <w:p w14:paraId="2809AD74" w14:textId="77777777" w:rsidR="001B4E8A" w:rsidRDefault="001B4E8A" w:rsidP="001B4E8A">
      <w:pPr>
        <w:pStyle w:val="Quick"/>
        <w:tabs>
          <w:tab w:val="left" w:pos="-1440"/>
        </w:tabs>
        <w:jc w:val="both"/>
        <w:rPr>
          <w:rFonts w:ascii="Myriad Pro" w:hAnsi="Myriad Pro" w:cs="Arial"/>
          <w:sz w:val="22"/>
          <w:szCs w:val="22"/>
        </w:rPr>
      </w:pPr>
    </w:p>
    <w:p w14:paraId="4778B009" w14:textId="77777777" w:rsid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9399814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Collection Facility’s </w:t>
      </w:r>
      <w:r w:rsidR="002669E8" w:rsidRPr="00BC6AAB">
        <w:rPr>
          <w:rFonts w:ascii="Myriad Pro" w:hAnsi="Myriad Pro" w:cs="Arial"/>
          <w:sz w:val="22"/>
          <w:szCs w:val="22"/>
        </w:rPr>
        <w:t>Quality Management Plan</w:t>
      </w:r>
      <w:r w:rsidR="000F6A27" w:rsidRPr="00BC6AAB">
        <w:rPr>
          <w:rFonts w:ascii="Myriad Pro" w:hAnsi="Myriad Pro" w:cs="Arial"/>
          <w:sz w:val="22"/>
          <w:szCs w:val="22"/>
        </w:rPr>
        <w:t xml:space="preserve"> that includes all requirements listed in C4</w:t>
      </w:r>
      <w:r w:rsidR="00025E5F" w:rsidRPr="00BC6AAB">
        <w:rPr>
          <w:rFonts w:ascii="Myriad Pro" w:hAnsi="Myriad Pro" w:cs="Arial"/>
          <w:sz w:val="22"/>
          <w:szCs w:val="22"/>
        </w:rPr>
        <w:t xml:space="preserve">. </w:t>
      </w:r>
      <w:r w:rsidR="002669E8" w:rsidRPr="00BC6AAB">
        <w:rPr>
          <w:rFonts w:ascii="Myriad Pro" w:hAnsi="Myriad Pro" w:cs="Arial"/>
          <w:sz w:val="22"/>
          <w:szCs w:val="22"/>
        </w:rPr>
        <w:t>[C4.</w:t>
      </w:r>
      <w:r w:rsidR="00CC725E" w:rsidRPr="00BC6AAB">
        <w:rPr>
          <w:rFonts w:ascii="Myriad Pro" w:hAnsi="Myriad Pro" w:cs="Arial"/>
          <w:sz w:val="22"/>
          <w:szCs w:val="22"/>
        </w:rPr>
        <w:t>2</w:t>
      </w:r>
      <w:r w:rsidR="006332C2" w:rsidRPr="00BC6AAB">
        <w:rPr>
          <w:rFonts w:ascii="Myriad Pro" w:hAnsi="Myriad Pro" w:cs="Arial"/>
          <w:sz w:val="22"/>
          <w:szCs w:val="22"/>
        </w:rPr>
        <w:t>]</w:t>
      </w:r>
    </w:p>
    <w:p w14:paraId="3A74A9A5" w14:textId="77777777" w:rsidR="001B4E8A" w:rsidRDefault="001B4E8A" w:rsidP="001B4E8A">
      <w:pPr>
        <w:pStyle w:val="Quick"/>
        <w:tabs>
          <w:tab w:val="left" w:pos="-1440"/>
        </w:tabs>
        <w:jc w:val="both"/>
        <w:rPr>
          <w:rFonts w:ascii="Myriad Pro" w:hAnsi="Myriad Pro" w:cs="Arial"/>
          <w:sz w:val="22"/>
          <w:szCs w:val="22"/>
        </w:rPr>
      </w:pPr>
    </w:p>
    <w:p w14:paraId="44C0220C" w14:textId="77777777" w:rsid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1334874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760FFE">
        <w:rPr>
          <w:rFonts w:ascii="Myriad Pro" w:hAnsi="Myriad Pro" w:cs="Arial"/>
          <w:sz w:val="22"/>
          <w:szCs w:val="22"/>
        </w:rPr>
        <w:t>Organizational chart of key personnel and functions required for collection. [C4.3]</w:t>
      </w:r>
    </w:p>
    <w:p w14:paraId="14CF6612" w14:textId="77777777" w:rsidR="001B4E8A" w:rsidRDefault="001B4E8A" w:rsidP="001B4E8A">
      <w:pPr>
        <w:pStyle w:val="Quick"/>
        <w:tabs>
          <w:tab w:val="left" w:pos="-1440"/>
        </w:tabs>
        <w:jc w:val="both"/>
        <w:rPr>
          <w:rFonts w:ascii="Myriad Pro" w:hAnsi="Myriad Pro" w:cs="Arial"/>
          <w:sz w:val="22"/>
          <w:szCs w:val="22"/>
        </w:rPr>
      </w:pPr>
    </w:p>
    <w:p w14:paraId="3327A2C5" w14:textId="066CA3ED" w:rsidR="00C83FCC" w:rsidRPr="001B4E8A" w:rsidRDefault="000943DA" w:rsidP="001B4E8A">
      <w:pPr>
        <w:pStyle w:val="Quick"/>
        <w:tabs>
          <w:tab w:val="left" w:pos="-1440"/>
        </w:tabs>
        <w:jc w:val="both"/>
        <w:rPr>
          <w:rFonts w:ascii="Myriad Pro" w:hAnsi="Myriad Pro" w:cs="Arial"/>
          <w:sz w:val="22"/>
          <w:szCs w:val="22"/>
        </w:rPr>
      </w:pPr>
      <w:sdt>
        <w:sdtPr>
          <w:rPr>
            <w:rFonts w:ascii="Myriad Pro" w:hAnsi="Myriad Pro" w:cs="Arial"/>
            <w:sz w:val="22"/>
            <w:szCs w:val="22"/>
          </w:rPr>
          <w:id w:val="8691126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 xml:space="preserve">Copies of all policies and Standard Operating Procedures referenced in the Quality Management Plan </w:t>
      </w:r>
      <w:r w:rsidR="005F020D" w:rsidRPr="001B4E8A">
        <w:rPr>
          <w:rFonts w:ascii="Myriad Pro" w:hAnsi="Myriad Pro" w:cstheme="minorHAnsi"/>
          <w:sz w:val="22"/>
          <w:szCs w:val="22"/>
        </w:rPr>
        <w:t xml:space="preserve">that </w:t>
      </w:r>
      <w:r w:rsidR="00F917C2" w:rsidRPr="001B4E8A">
        <w:rPr>
          <w:rFonts w:ascii="Myriad Pro" w:hAnsi="Myriad Pro" w:cstheme="minorHAnsi"/>
          <w:sz w:val="22"/>
          <w:szCs w:val="22"/>
        </w:rPr>
        <w:t>address the following:</w:t>
      </w:r>
    </w:p>
    <w:p w14:paraId="35EF382A"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7890410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Personnel requirements for each key position required for cellular therapy product collection. [C4.4]</w:t>
      </w:r>
    </w:p>
    <w:p w14:paraId="66D76B0D"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7880851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Development, approval, implementation, distribution, review, revision, and archival of all critical documents. [C4.5, C4.5.2]</w:t>
      </w:r>
    </w:p>
    <w:p w14:paraId="42856314"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4967288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A standardized format for critical documents, and the required elements of each Standard Operating Procedure. [C4.5.3.1 and C5.3]</w:t>
      </w:r>
    </w:p>
    <w:p w14:paraId="409F72D4"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6111705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The establishment and maintenance of written agreements. [C4.6]</w:t>
      </w:r>
    </w:p>
    <w:p w14:paraId="0443C14C"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21468800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Documentation and review of safety and efficacy of the cellular therapy product, and outcome analysis to verify that the procedures in use consistently provide a safe and effective product. [C4.7]</w:t>
      </w:r>
    </w:p>
    <w:p w14:paraId="0F0E85CA"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8239193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 xml:space="preserve">Audits of the </w:t>
      </w:r>
      <w:r w:rsidR="00C57D69" w:rsidRPr="001B4E8A">
        <w:rPr>
          <w:rFonts w:ascii="Myriad Pro" w:hAnsi="Myriad Pro" w:cs="Arial"/>
          <w:sz w:val="22"/>
          <w:szCs w:val="22"/>
        </w:rPr>
        <w:t>collection facility</w:t>
      </w:r>
      <w:r w:rsidR="00F917C2" w:rsidRPr="001B4E8A">
        <w:rPr>
          <w:rFonts w:ascii="Myriad Pro" w:hAnsi="Myriad Pro" w:cs="Arial"/>
          <w:sz w:val="22"/>
          <w:szCs w:val="22"/>
        </w:rPr>
        <w:t xml:space="preserve"> activities to verify compliance. [C4.8]</w:t>
      </w:r>
    </w:p>
    <w:p w14:paraId="4FBCB649"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9858877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Management of external audits requested by the commercial manufacturer or applicable regulatory agency. [C4.8.4]</w:t>
      </w:r>
    </w:p>
    <w:p w14:paraId="1548C329"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7268847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The management of cellular therapy products with positive microbial culture results. [C4.9]</w:t>
      </w:r>
    </w:p>
    <w:p w14:paraId="7C874F33"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1895647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Occurrences (errors, accidents, deviations, adverse events, adverse reactions, and complaints. [C4.10]</w:t>
      </w:r>
    </w:p>
    <w:p w14:paraId="5B02531D"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6053405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Cellular therapy product chain of identity and chain of custody that allow tracking from the donor to the recipient or final disposition and tracing from the recipient or final disposition to the donor. [C4.11]</w:t>
      </w:r>
    </w:p>
    <w:p w14:paraId="553EA3D7"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084094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Actions to take in the event collection operations are interrupted. [C4.12]</w:t>
      </w:r>
    </w:p>
    <w:p w14:paraId="2ADB25EF"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9035962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Qualification of critical manufacturers, vendors, equipment, software, supplies, reagents, facilities, and services. [C4.13]</w:t>
      </w:r>
    </w:p>
    <w:p w14:paraId="58543210"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7546256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Validation or verification of critical procedures. [C4.14]</w:t>
      </w:r>
    </w:p>
    <w:p w14:paraId="24A63ABB"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16463984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Management of critical supplies including supplies, reagents, and equipment. [C4.15]</w:t>
      </w:r>
    </w:p>
    <w:p w14:paraId="6EC431BA" w14:textId="77777777" w:rsid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8105224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Evaluation of risk in changes to a process to assess the effect of the change elsewhere in the organization. [C4.16]</w:t>
      </w:r>
    </w:p>
    <w:p w14:paraId="41E1DF9D" w14:textId="242F1DEB" w:rsidR="00C83FCC" w:rsidRPr="001B4E8A" w:rsidRDefault="000943DA" w:rsidP="001B4E8A">
      <w:pPr>
        <w:ind w:left="990" w:hanging="270"/>
        <w:rPr>
          <w:rFonts w:ascii="Myriad Pro" w:hAnsi="Myriad Pro" w:cstheme="minorHAnsi"/>
          <w:sz w:val="22"/>
          <w:szCs w:val="22"/>
        </w:rPr>
      </w:pPr>
      <w:sdt>
        <w:sdtPr>
          <w:rPr>
            <w:rFonts w:ascii="Myriad Pro" w:hAnsi="Myriad Pro" w:cs="Arial"/>
            <w:sz w:val="22"/>
            <w:szCs w:val="22"/>
          </w:rPr>
          <w:id w:val="-2783429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theme="minorHAnsi"/>
          <w:sz w:val="22"/>
          <w:szCs w:val="22"/>
        </w:rPr>
        <w:t>Obtaining feedback. [C4.17]</w:t>
      </w:r>
    </w:p>
    <w:p w14:paraId="29D2159D" w14:textId="77777777" w:rsidR="00BC79BB" w:rsidRPr="00BC6AAB" w:rsidRDefault="00BC79BB" w:rsidP="001B4D99">
      <w:pPr>
        <w:pStyle w:val="Quick"/>
        <w:tabs>
          <w:tab w:val="left" w:pos="-1440"/>
        </w:tabs>
        <w:ind w:left="0" w:firstLine="0"/>
        <w:jc w:val="both"/>
        <w:rPr>
          <w:rFonts w:ascii="Myriad Pro" w:hAnsi="Myriad Pro" w:cs="Arial"/>
          <w:sz w:val="22"/>
          <w:szCs w:val="22"/>
        </w:rPr>
      </w:pPr>
    </w:p>
    <w:p w14:paraId="3B2F9E14" w14:textId="77777777" w:rsidR="001B4E8A"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9965376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Evidence of a completed outcome analysis</w:t>
      </w:r>
      <w:r w:rsidR="004B2B72" w:rsidRPr="00BC6AAB">
        <w:rPr>
          <w:rFonts w:ascii="Myriad Pro" w:hAnsi="Myriad Pro" w:cs="Arial"/>
          <w:sz w:val="22"/>
          <w:szCs w:val="22"/>
        </w:rPr>
        <w:t xml:space="preserve"> </w:t>
      </w:r>
      <w:r w:rsidR="00C83FCC" w:rsidRPr="00BC6AAB">
        <w:rPr>
          <w:rFonts w:ascii="Myriad Pro" w:hAnsi="Myriad Pro" w:cs="Arial"/>
          <w:sz w:val="22"/>
          <w:szCs w:val="22"/>
        </w:rPr>
        <w:t>e.g.,</w:t>
      </w:r>
      <w:r w:rsidR="00F917C2" w:rsidRPr="00BC6AAB">
        <w:rPr>
          <w:rFonts w:ascii="Myriad Pro" w:hAnsi="Myriad Pro" w:cs="Arial"/>
          <w:sz w:val="22"/>
          <w:szCs w:val="22"/>
        </w:rPr>
        <w:t xml:space="preserve"> a report of conclusions, meeting minutes, or completed forms. [C4.7]</w:t>
      </w:r>
    </w:p>
    <w:p w14:paraId="50CA0BA4" w14:textId="77777777" w:rsidR="001B4E8A" w:rsidRDefault="001B4E8A" w:rsidP="001B4E8A">
      <w:pPr>
        <w:tabs>
          <w:tab w:val="left" w:pos="-1440"/>
        </w:tabs>
        <w:ind w:left="720" w:hanging="720"/>
        <w:jc w:val="both"/>
        <w:rPr>
          <w:rFonts w:ascii="Myriad Pro" w:hAnsi="Myriad Pro" w:cs="Arial"/>
          <w:sz w:val="22"/>
          <w:szCs w:val="22"/>
        </w:rPr>
      </w:pPr>
    </w:p>
    <w:p w14:paraId="29D215A4" w14:textId="3E228B9B" w:rsidR="00F62CF7" w:rsidRPr="00BC6AAB"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15036961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Schedule</w:t>
      </w:r>
      <w:r w:rsidR="00F37371" w:rsidRPr="00BC6AAB">
        <w:rPr>
          <w:rFonts w:ascii="Myriad Pro" w:hAnsi="Myriad Pro" w:cs="Arial"/>
          <w:sz w:val="22"/>
          <w:szCs w:val="22"/>
        </w:rPr>
        <w:t xml:space="preserve"> of audits that includes dates and subjects of audits already performed and audits planned for the future. </w:t>
      </w:r>
      <w:r w:rsidR="00760FFE">
        <w:rPr>
          <w:rFonts w:ascii="Myriad Pro" w:hAnsi="Myriad Pro" w:cs="Arial"/>
          <w:sz w:val="22"/>
          <w:szCs w:val="22"/>
        </w:rPr>
        <w:t>T</w:t>
      </w:r>
      <w:r w:rsidR="00F37371" w:rsidRPr="00BC6AAB">
        <w:rPr>
          <w:rFonts w:ascii="Myriad Pro" w:hAnsi="Myriad Pro" w:cs="Arial"/>
          <w:sz w:val="22"/>
          <w:szCs w:val="22"/>
        </w:rPr>
        <w:t xml:space="preserve">he audits listed in C4.8.3 must be </w:t>
      </w:r>
      <w:r w:rsidR="000722EE" w:rsidRPr="00BC6AAB">
        <w:rPr>
          <w:rFonts w:ascii="Myriad Pro" w:hAnsi="Myriad Pro" w:cs="Arial"/>
          <w:sz w:val="22"/>
          <w:szCs w:val="22"/>
        </w:rPr>
        <w:t>included</w:t>
      </w:r>
      <w:r w:rsidR="00F37371" w:rsidRPr="00BC6AAB">
        <w:rPr>
          <w:rFonts w:ascii="Myriad Pro" w:hAnsi="Myriad Pro" w:cs="Arial"/>
          <w:sz w:val="22"/>
          <w:szCs w:val="22"/>
        </w:rPr>
        <w:t xml:space="preserve">. </w:t>
      </w:r>
      <w:r w:rsidR="00F917C2" w:rsidRPr="00BC6AAB">
        <w:rPr>
          <w:rFonts w:ascii="Myriad Pro" w:hAnsi="Myriad Pro" w:cs="Arial"/>
          <w:sz w:val="22"/>
          <w:szCs w:val="22"/>
        </w:rPr>
        <w:t>[C4.8]</w:t>
      </w:r>
    </w:p>
    <w:p w14:paraId="321EEDF6" w14:textId="3EBBEF75" w:rsidR="00C83FCC" w:rsidRPr="00BC6AAB" w:rsidRDefault="000943DA" w:rsidP="001B4E8A">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4638866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An audit report from a recently completed audit listed under C4.8.3. </w:t>
      </w:r>
    </w:p>
    <w:p w14:paraId="29D215A9" w14:textId="77777777" w:rsidR="0031088D" w:rsidRPr="00BC6AAB" w:rsidRDefault="0031088D" w:rsidP="000C2DAF">
      <w:pPr>
        <w:widowControl/>
        <w:autoSpaceDE w:val="0"/>
        <w:autoSpaceDN w:val="0"/>
        <w:adjustRightInd w:val="0"/>
        <w:spacing w:line="240" w:lineRule="atLeast"/>
        <w:ind w:left="720" w:hanging="720"/>
        <w:rPr>
          <w:rFonts w:ascii="Myriad Pro" w:hAnsi="Myriad Pro" w:cs="Arial"/>
          <w:sz w:val="22"/>
          <w:szCs w:val="22"/>
        </w:rPr>
      </w:pPr>
    </w:p>
    <w:p w14:paraId="29D215AA" w14:textId="7A51F086" w:rsidR="00C32510" w:rsidRPr="00BC6AAB" w:rsidRDefault="000943DA" w:rsidP="001B4E8A">
      <w:pPr>
        <w:widowControl/>
        <w:autoSpaceDE w:val="0"/>
        <w:autoSpaceDN w:val="0"/>
        <w:adjustRightInd w:val="0"/>
        <w:spacing w:line="240" w:lineRule="atLeast"/>
        <w:ind w:left="720" w:hanging="720"/>
        <w:rPr>
          <w:rFonts w:ascii="Myriad Pro" w:hAnsi="Myriad Pro" w:cs="Arial"/>
          <w:sz w:val="22"/>
          <w:szCs w:val="22"/>
        </w:rPr>
      </w:pPr>
      <w:sdt>
        <w:sdtPr>
          <w:rPr>
            <w:rFonts w:ascii="Myriad Pro" w:hAnsi="Myriad Pro" w:cs="Arial"/>
            <w:sz w:val="22"/>
            <w:szCs w:val="22"/>
          </w:rPr>
          <w:id w:val="-4302837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validation</w:t>
      </w:r>
      <w:r w:rsidR="00C60829" w:rsidRPr="00BC6AAB">
        <w:rPr>
          <w:rFonts w:ascii="Myriad Pro" w:hAnsi="Myriad Pro" w:cs="Arial"/>
          <w:sz w:val="22"/>
          <w:szCs w:val="22"/>
        </w:rPr>
        <w:t xml:space="preserve"> </w:t>
      </w:r>
      <w:r w:rsidR="004447BD" w:rsidRPr="00BC6AAB">
        <w:rPr>
          <w:rFonts w:ascii="Myriad Pro" w:hAnsi="Myriad Pro" w:cs="Arial"/>
          <w:sz w:val="22"/>
          <w:szCs w:val="22"/>
        </w:rPr>
        <w:t xml:space="preserve">or verification </w:t>
      </w:r>
      <w:r w:rsidR="00F917C2" w:rsidRPr="00BC6AAB">
        <w:rPr>
          <w:rFonts w:ascii="Myriad Pro" w:hAnsi="Myriad Pro" w:cs="Arial"/>
          <w:sz w:val="22"/>
          <w:szCs w:val="22"/>
        </w:rPr>
        <w:t xml:space="preserve">study </w:t>
      </w:r>
      <w:r w:rsidR="00733D47" w:rsidRPr="00BC6AAB">
        <w:rPr>
          <w:rFonts w:ascii="Myriad Pro" w:hAnsi="Myriad Pro" w:cs="Arial"/>
          <w:sz w:val="22"/>
          <w:szCs w:val="22"/>
        </w:rPr>
        <w:t xml:space="preserve">of a </w:t>
      </w:r>
      <w:r w:rsidR="00C60829" w:rsidRPr="00BC6AAB">
        <w:rPr>
          <w:rFonts w:ascii="Myriad Pro" w:hAnsi="Myriad Pro" w:cs="Arial"/>
          <w:sz w:val="22"/>
          <w:szCs w:val="22"/>
        </w:rPr>
        <w:t xml:space="preserve">critical </w:t>
      </w:r>
      <w:r w:rsidR="007F26BD" w:rsidRPr="00BC6AAB">
        <w:rPr>
          <w:rFonts w:ascii="Myriad Pro" w:hAnsi="Myriad Pro" w:cs="Arial"/>
          <w:sz w:val="22"/>
          <w:szCs w:val="22"/>
        </w:rPr>
        <w:t xml:space="preserve">collection </w:t>
      </w:r>
      <w:r w:rsidR="00C60829" w:rsidRPr="00BC6AAB">
        <w:rPr>
          <w:rFonts w:ascii="Myriad Pro" w:hAnsi="Myriad Pro" w:cs="Arial"/>
          <w:sz w:val="22"/>
          <w:szCs w:val="22"/>
        </w:rPr>
        <w:t>procedure</w:t>
      </w:r>
      <w:r w:rsidR="004447BD" w:rsidRPr="00BC6AAB">
        <w:rPr>
          <w:rFonts w:ascii="Myriad Pro" w:hAnsi="Myriad Pro" w:cs="Arial"/>
          <w:sz w:val="22"/>
          <w:szCs w:val="22"/>
        </w:rPr>
        <w:t xml:space="preserve"> </w:t>
      </w:r>
      <w:r w:rsidR="004B312A" w:rsidRPr="00BC6AAB">
        <w:rPr>
          <w:rFonts w:ascii="Myriad Pro" w:hAnsi="Myriad Pro" w:cs="Arial"/>
          <w:sz w:val="22"/>
          <w:szCs w:val="22"/>
        </w:rPr>
        <w:t xml:space="preserve">other than ISBT 128 labeling </w:t>
      </w:r>
      <w:r w:rsidR="004447BD" w:rsidRPr="00BC6AAB">
        <w:rPr>
          <w:rFonts w:ascii="Myriad Pro" w:hAnsi="Myriad Pro" w:cs="Arial"/>
          <w:sz w:val="22"/>
          <w:szCs w:val="22"/>
        </w:rPr>
        <w:t>of the collection facility (</w:t>
      </w:r>
      <w:r w:rsidR="00F917C2" w:rsidRPr="00BC6AAB">
        <w:rPr>
          <w:rFonts w:ascii="Myriad Pro" w:hAnsi="Myriad Pro" w:cs="Arial"/>
          <w:sz w:val="22"/>
          <w:szCs w:val="22"/>
        </w:rPr>
        <w:t>Collection by Apheresis</w:t>
      </w:r>
      <w:r w:rsidR="004447BD" w:rsidRPr="00BC6AAB">
        <w:rPr>
          <w:rFonts w:ascii="Myriad Pro" w:hAnsi="Myriad Pro" w:cs="Arial"/>
          <w:sz w:val="22"/>
          <w:szCs w:val="22"/>
        </w:rPr>
        <w:t>, Marrow, or Tissue, as applicable)</w:t>
      </w:r>
      <w:r w:rsidR="000765E5" w:rsidRPr="00BC6AAB">
        <w:rPr>
          <w:rFonts w:ascii="Myriad Pro" w:hAnsi="Myriad Pro" w:cs="Arial"/>
          <w:sz w:val="22"/>
          <w:szCs w:val="22"/>
        </w:rPr>
        <w:t xml:space="preserve">, </w:t>
      </w:r>
      <w:r w:rsidR="00C60829" w:rsidRPr="00BC6AAB">
        <w:rPr>
          <w:rFonts w:ascii="Myriad Pro" w:hAnsi="Myriad Pro" w:cs="Arial"/>
          <w:sz w:val="22"/>
          <w:szCs w:val="22"/>
        </w:rPr>
        <w:t>that includes</w:t>
      </w:r>
      <w:r w:rsidR="00BC79BB" w:rsidRPr="00BC6AAB">
        <w:rPr>
          <w:rFonts w:ascii="Myriad Pro" w:hAnsi="Myriad Pro" w:cs="Arial"/>
          <w:sz w:val="22"/>
          <w:szCs w:val="22"/>
        </w:rPr>
        <w:t>:</w:t>
      </w:r>
      <w:r w:rsidR="00F917C2" w:rsidRPr="00BC6AAB">
        <w:rPr>
          <w:rFonts w:ascii="Myriad Pro" w:hAnsi="Myriad Pro" w:cs="Arial"/>
          <w:sz w:val="22"/>
          <w:szCs w:val="22"/>
        </w:rPr>
        <w:t xml:space="preserve"> </w:t>
      </w:r>
      <w:r w:rsidR="00F917C2" w:rsidRPr="00BC6AAB">
        <w:rPr>
          <w:rFonts w:ascii="Myriad Pro" w:hAnsi="Myriad Pro" w:cs="Arial"/>
          <w:snapToGrid/>
          <w:color w:val="000000"/>
          <w:sz w:val="22"/>
          <w:szCs w:val="22"/>
        </w:rPr>
        <w:t>[</w:t>
      </w:r>
      <w:r w:rsidR="00760FFE">
        <w:rPr>
          <w:rFonts w:ascii="Myriad Pro" w:hAnsi="Myriad Pro" w:cs="Arial"/>
          <w:snapToGrid/>
          <w:color w:val="000000"/>
          <w:sz w:val="22"/>
          <w:szCs w:val="22"/>
        </w:rPr>
        <w:t xml:space="preserve">C4.14, </w:t>
      </w:r>
      <w:r w:rsidR="00F917C2" w:rsidRPr="00BC6AAB">
        <w:rPr>
          <w:rFonts w:ascii="Myriad Pro" w:hAnsi="Myriad Pro" w:cs="Arial"/>
          <w:snapToGrid/>
          <w:color w:val="000000"/>
          <w:sz w:val="22"/>
          <w:szCs w:val="22"/>
        </w:rPr>
        <w:t>C4.14</w:t>
      </w:r>
      <w:r w:rsidR="004447BD" w:rsidRPr="00BC6AAB">
        <w:rPr>
          <w:rFonts w:ascii="Myriad Pro" w:hAnsi="Myriad Pro" w:cs="Arial"/>
          <w:snapToGrid/>
          <w:color w:val="000000"/>
          <w:sz w:val="22"/>
          <w:szCs w:val="22"/>
        </w:rPr>
        <w:t>.2</w:t>
      </w:r>
      <w:r w:rsidR="00F917C2" w:rsidRPr="00BC6AAB">
        <w:rPr>
          <w:rFonts w:ascii="Myriad Pro" w:hAnsi="Myriad Pro" w:cs="Arial"/>
          <w:snapToGrid/>
          <w:color w:val="000000"/>
          <w:sz w:val="22"/>
          <w:szCs w:val="22"/>
        </w:rPr>
        <w:t>]</w:t>
      </w:r>
      <w:r w:rsidR="00154E11" w:rsidRPr="00BC6AAB">
        <w:rPr>
          <w:rFonts w:ascii="Myriad Pro" w:hAnsi="Myriad Pro" w:cs="Arial"/>
          <w:snapToGrid/>
          <w:color w:val="000000"/>
          <w:sz w:val="22"/>
          <w:szCs w:val="22"/>
        </w:rPr>
        <w:t xml:space="preserve"> </w:t>
      </w:r>
    </w:p>
    <w:p w14:paraId="0BCC588C" w14:textId="77777777" w:rsid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808256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napToGrid/>
          <w:color w:val="000000"/>
          <w:sz w:val="22"/>
          <w:szCs w:val="22"/>
        </w:rPr>
        <w:t>A</w:t>
      </w:r>
      <w:r w:rsidR="004447BD" w:rsidRPr="001B4E8A">
        <w:rPr>
          <w:rFonts w:ascii="Myriad Pro" w:hAnsi="Myriad Pro" w:cs="Arial"/>
          <w:snapToGrid/>
          <w:color w:val="000000"/>
          <w:sz w:val="22"/>
          <w:szCs w:val="22"/>
        </w:rPr>
        <w:t>n approved plan, including conditions to be assessed.</w:t>
      </w:r>
      <w:r w:rsidR="00F917C2" w:rsidRPr="001B4E8A">
        <w:rPr>
          <w:rFonts w:ascii="Myriad Pro" w:hAnsi="Myriad Pro" w:cs="Arial"/>
          <w:snapToGrid/>
          <w:color w:val="000000"/>
          <w:sz w:val="22"/>
          <w:szCs w:val="22"/>
        </w:rPr>
        <w:t xml:space="preserve"> </w:t>
      </w:r>
    </w:p>
    <w:p w14:paraId="4DE3CC62" w14:textId="77777777" w:rsid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3491019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napToGrid/>
          <w:color w:val="000000"/>
          <w:sz w:val="22"/>
          <w:szCs w:val="22"/>
        </w:rPr>
        <w:t>Acceptance criteria</w:t>
      </w:r>
      <w:r w:rsidR="004447BD" w:rsidRPr="001B4E8A">
        <w:rPr>
          <w:rFonts w:ascii="Myriad Pro" w:hAnsi="Myriad Pro" w:cs="Arial"/>
          <w:snapToGrid/>
          <w:color w:val="000000"/>
          <w:sz w:val="22"/>
          <w:szCs w:val="22"/>
        </w:rPr>
        <w:t>.</w:t>
      </w:r>
    </w:p>
    <w:p w14:paraId="16CC7726" w14:textId="583F03BE" w:rsid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5826747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napToGrid/>
          <w:color w:val="000000"/>
          <w:sz w:val="22"/>
          <w:szCs w:val="22"/>
        </w:rPr>
        <w:t>Data collection</w:t>
      </w:r>
      <w:r w:rsidR="004447BD" w:rsidRPr="001B4E8A">
        <w:rPr>
          <w:rFonts w:ascii="Myriad Pro" w:hAnsi="Myriad Pro" w:cs="Arial"/>
          <w:snapToGrid/>
          <w:color w:val="000000"/>
          <w:sz w:val="22"/>
          <w:szCs w:val="22"/>
        </w:rPr>
        <w:t>.</w:t>
      </w:r>
    </w:p>
    <w:p w14:paraId="0C95E28E" w14:textId="0036C94E" w:rsid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6980814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napToGrid/>
          <w:color w:val="000000"/>
          <w:sz w:val="22"/>
          <w:szCs w:val="22"/>
        </w:rPr>
        <w:t>Evaluation of data</w:t>
      </w:r>
      <w:r w:rsidR="004447BD" w:rsidRPr="001B4E8A">
        <w:rPr>
          <w:rFonts w:ascii="Myriad Pro" w:hAnsi="Myriad Pro" w:cs="Arial"/>
          <w:snapToGrid/>
          <w:color w:val="000000"/>
          <w:sz w:val="22"/>
          <w:szCs w:val="22"/>
        </w:rPr>
        <w:t>.</w:t>
      </w:r>
    </w:p>
    <w:p w14:paraId="69AC278E" w14:textId="655AE5E6" w:rsid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7863416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Summary of results</w:t>
      </w:r>
      <w:r w:rsidR="004447BD" w:rsidRPr="001B4E8A">
        <w:rPr>
          <w:rFonts w:ascii="Myriad Pro" w:hAnsi="Myriad Pro" w:cs="Arial"/>
          <w:sz w:val="22"/>
          <w:szCs w:val="22"/>
        </w:rPr>
        <w:t>.</w:t>
      </w:r>
      <w:r w:rsidR="00BC4261" w:rsidRPr="001B4E8A">
        <w:rPr>
          <w:rFonts w:ascii="Myriad Pro" w:hAnsi="Myriad Pro" w:cs="Arial"/>
          <w:sz w:val="22"/>
          <w:szCs w:val="22"/>
        </w:rPr>
        <w:t xml:space="preserve"> </w:t>
      </w:r>
    </w:p>
    <w:p w14:paraId="63E9ED85" w14:textId="5ADF7CCC" w:rsid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4640740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References, if applicable.</w:t>
      </w:r>
    </w:p>
    <w:p w14:paraId="29D215B1" w14:textId="162F321B" w:rsidR="00BC4261" w:rsidRPr="001B4E8A" w:rsidRDefault="000943DA" w:rsidP="001B4E8A">
      <w:pPr>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0834179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E8A">
        <w:rPr>
          <w:rFonts w:ascii="Myriad Pro" w:hAnsi="Myriad Pro" w:cs="Arial"/>
          <w:sz w:val="22"/>
          <w:szCs w:val="22"/>
        </w:rPr>
        <w:t xml:space="preserve">Review and approval of the plan, </w:t>
      </w:r>
      <w:r w:rsidR="004447BD" w:rsidRPr="001B4E8A">
        <w:rPr>
          <w:rFonts w:ascii="Myriad Pro" w:hAnsi="Myriad Pro" w:cs="Arial"/>
          <w:sz w:val="22"/>
          <w:szCs w:val="22"/>
        </w:rPr>
        <w:t>report</w:t>
      </w:r>
      <w:r w:rsidR="00F917C2" w:rsidRPr="001B4E8A">
        <w:rPr>
          <w:rFonts w:ascii="Myriad Pro" w:hAnsi="Myriad Pro" w:cs="Arial"/>
          <w:sz w:val="22"/>
          <w:szCs w:val="22"/>
        </w:rPr>
        <w:t>, and conclusion</w:t>
      </w:r>
      <w:r w:rsidR="004447BD" w:rsidRPr="001B4E8A">
        <w:rPr>
          <w:rFonts w:ascii="Myriad Pro" w:hAnsi="Myriad Pro" w:cs="Arial"/>
          <w:sz w:val="22"/>
          <w:szCs w:val="22"/>
        </w:rPr>
        <w:t xml:space="preserve"> by the Medical Director and the Quality Manager.</w:t>
      </w:r>
    </w:p>
    <w:p w14:paraId="071A580D" w14:textId="77777777" w:rsidR="001B4E8A" w:rsidRDefault="001B4E8A" w:rsidP="001B4E8A">
      <w:pPr>
        <w:tabs>
          <w:tab w:val="left" w:pos="-1440"/>
        </w:tabs>
        <w:jc w:val="both"/>
        <w:rPr>
          <w:rFonts w:ascii="Myriad Pro" w:hAnsi="Myriad Pro" w:cs="Arial"/>
          <w:sz w:val="22"/>
          <w:szCs w:val="22"/>
        </w:rPr>
      </w:pPr>
    </w:p>
    <w:p w14:paraId="1DFD4657" w14:textId="77777777" w:rsidR="001B4E8A"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8284798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Copy of the most recently completed Annual Report on the Effectiveness of the Quality Management Program. [C4.19]</w:t>
      </w:r>
    </w:p>
    <w:p w14:paraId="1E450257" w14:textId="77777777" w:rsidR="001B4E8A" w:rsidRDefault="001B4E8A" w:rsidP="001B4E8A">
      <w:pPr>
        <w:tabs>
          <w:tab w:val="left" w:pos="-1440"/>
        </w:tabs>
        <w:ind w:left="720" w:hanging="720"/>
        <w:jc w:val="both"/>
        <w:rPr>
          <w:rFonts w:ascii="Myriad Pro" w:hAnsi="Myriad Pro" w:cs="Arial"/>
          <w:sz w:val="22"/>
          <w:szCs w:val="22"/>
        </w:rPr>
      </w:pPr>
    </w:p>
    <w:p w14:paraId="51DCA2FC" w14:textId="77777777" w:rsidR="001B4E8A"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8220897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The </w:t>
      </w:r>
      <w:r w:rsidR="00B17C9E" w:rsidRPr="00BC6AAB">
        <w:rPr>
          <w:rFonts w:ascii="Myriad Pro" w:hAnsi="Myriad Pro" w:cs="Arial"/>
          <w:sz w:val="22"/>
          <w:szCs w:val="22"/>
        </w:rPr>
        <w:t>Collection Facility’s l</w:t>
      </w:r>
      <w:r w:rsidR="002669E8" w:rsidRPr="00BC6AAB">
        <w:rPr>
          <w:rFonts w:ascii="Myriad Pro" w:hAnsi="Myriad Pro" w:cs="Arial"/>
          <w:sz w:val="22"/>
          <w:szCs w:val="22"/>
        </w:rPr>
        <w:t xml:space="preserve">ist of </w:t>
      </w:r>
      <w:r w:rsidR="0031695E" w:rsidRPr="00BC6AAB">
        <w:rPr>
          <w:rFonts w:ascii="Myriad Pro" w:hAnsi="Myriad Pro" w:cs="Arial"/>
          <w:sz w:val="22"/>
          <w:szCs w:val="22"/>
        </w:rPr>
        <w:t>controlled documents</w:t>
      </w:r>
      <w:r w:rsidR="00B17C9E" w:rsidRPr="00BC6AAB">
        <w:rPr>
          <w:rFonts w:ascii="Myriad Pro" w:hAnsi="Myriad Pro" w:cs="Arial"/>
          <w:sz w:val="22"/>
          <w:szCs w:val="22"/>
        </w:rPr>
        <w:t>,</w:t>
      </w:r>
      <w:r w:rsidR="002669E8" w:rsidRPr="00BC6AAB">
        <w:rPr>
          <w:rFonts w:ascii="Myriad Pro" w:hAnsi="Myriad Pro" w:cs="Arial"/>
          <w:sz w:val="22"/>
          <w:szCs w:val="22"/>
        </w:rPr>
        <w:t xml:space="preserve"> </w:t>
      </w:r>
      <w:r w:rsidR="00C60829" w:rsidRPr="00BC6AAB">
        <w:rPr>
          <w:rFonts w:ascii="Myriad Pro" w:hAnsi="Myriad Pro" w:cs="Arial"/>
          <w:sz w:val="22"/>
          <w:szCs w:val="22"/>
        </w:rPr>
        <w:t>includ</w:t>
      </w:r>
      <w:r w:rsidR="002669E8" w:rsidRPr="00BC6AAB">
        <w:rPr>
          <w:rFonts w:ascii="Myriad Pro" w:hAnsi="Myriad Pro" w:cs="Arial"/>
          <w:sz w:val="22"/>
          <w:szCs w:val="22"/>
        </w:rPr>
        <w:t>ing</w:t>
      </w:r>
      <w:r w:rsidR="00C60829" w:rsidRPr="00BC6AAB">
        <w:rPr>
          <w:rFonts w:ascii="Myriad Pro" w:hAnsi="Myriad Pro" w:cs="Arial"/>
          <w:sz w:val="22"/>
          <w:szCs w:val="22"/>
        </w:rPr>
        <w:t xml:space="preserve"> title</w:t>
      </w:r>
      <w:r w:rsidR="0031695E" w:rsidRPr="00BC6AAB">
        <w:rPr>
          <w:rFonts w:ascii="Myriad Pro" w:hAnsi="Myriad Pro" w:cs="Arial"/>
          <w:sz w:val="22"/>
          <w:szCs w:val="22"/>
        </w:rPr>
        <w:t xml:space="preserve"> and</w:t>
      </w:r>
      <w:r w:rsidR="00CC725E" w:rsidRPr="00BC6AAB">
        <w:rPr>
          <w:rFonts w:ascii="Myriad Pro" w:hAnsi="Myriad Pro" w:cs="Arial"/>
          <w:sz w:val="22"/>
          <w:szCs w:val="22"/>
        </w:rPr>
        <w:t xml:space="preserve"> i</w:t>
      </w:r>
      <w:r w:rsidR="00C60829" w:rsidRPr="00BC6AAB">
        <w:rPr>
          <w:rFonts w:ascii="Myriad Pro" w:hAnsi="Myriad Pro" w:cs="Arial"/>
          <w:sz w:val="22"/>
          <w:szCs w:val="22"/>
        </w:rPr>
        <w:t>dentifier</w:t>
      </w:r>
      <w:r w:rsidR="002669E8" w:rsidRPr="00BC6AAB">
        <w:rPr>
          <w:rFonts w:ascii="Myriad Pro" w:hAnsi="Myriad Pro" w:cs="Arial"/>
          <w:sz w:val="22"/>
          <w:szCs w:val="22"/>
        </w:rPr>
        <w:t>. [C5.2]</w:t>
      </w:r>
    </w:p>
    <w:p w14:paraId="7C7EB702" w14:textId="77777777" w:rsidR="001B4E8A" w:rsidRDefault="001B4E8A" w:rsidP="001B4E8A">
      <w:pPr>
        <w:tabs>
          <w:tab w:val="left" w:pos="-1440"/>
        </w:tabs>
        <w:ind w:left="720" w:hanging="720"/>
        <w:jc w:val="both"/>
        <w:rPr>
          <w:rFonts w:ascii="Myriad Pro" w:hAnsi="Myriad Pro" w:cs="Arial"/>
          <w:sz w:val="22"/>
          <w:szCs w:val="22"/>
        </w:rPr>
      </w:pPr>
    </w:p>
    <w:p w14:paraId="163C5EC2" w14:textId="77777777" w:rsidR="001B4E8A"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8185482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Unsigned </w:t>
      </w:r>
      <w:r w:rsidR="004E3C3F" w:rsidRPr="00BC6AAB">
        <w:rPr>
          <w:rFonts w:ascii="Myriad Pro" w:hAnsi="Myriad Pro" w:cs="Arial"/>
          <w:sz w:val="22"/>
          <w:szCs w:val="22"/>
        </w:rPr>
        <w:t xml:space="preserve">samples of all </w:t>
      </w:r>
      <w:r w:rsidR="00F917C2" w:rsidRPr="00BC6AAB">
        <w:rPr>
          <w:rFonts w:ascii="Myriad Pro" w:hAnsi="Myriad Pro" w:cs="Arial"/>
          <w:sz w:val="22"/>
          <w:szCs w:val="22"/>
        </w:rPr>
        <w:t>allogeneic and autologous</w:t>
      </w:r>
      <w:r w:rsidR="00D3341A" w:rsidRPr="00BC6AAB">
        <w:rPr>
          <w:rFonts w:ascii="Myriad Pro" w:hAnsi="Myriad Pro" w:cs="Arial"/>
          <w:sz w:val="22"/>
          <w:szCs w:val="22"/>
        </w:rPr>
        <w:t xml:space="preserve"> donor</w:t>
      </w:r>
      <w:r w:rsidR="00F917C2" w:rsidRPr="00BC6AAB">
        <w:rPr>
          <w:rFonts w:ascii="Myriad Pro" w:hAnsi="Myriad Pro" w:cs="Arial"/>
          <w:sz w:val="22"/>
          <w:szCs w:val="22"/>
        </w:rPr>
        <w:t xml:space="preserve"> consent forms. [C6.2.1]</w:t>
      </w:r>
    </w:p>
    <w:p w14:paraId="3FC011CB" w14:textId="77777777" w:rsidR="001B4E8A" w:rsidRDefault="001B4E8A" w:rsidP="001B4E8A">
      <w:pPr>
        <w:tabs>
          <w:tab w:val="left" w:pos="-1440"/>
        </w:tabs>
        <w:ind w:left="720" w:hanging="720"/>
        <w:jc w:val="both"/>
        <w:rPr>
          <w:rFonts w:ascii="Myriad Pro" w:hAnsi="Myriad Pro" w:cs="Arial"/>
          <w:sz w:val="22"/>
          <w:szCs w:val="22"/>
        </w:rPr>
      </w:pPr>
    </w:p>
    <w:p w14:paraId="6C4219E2" w14:textId="77777777" w:rsidR="001B4E8A"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12430667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w:t>
      </w:r>
      <w:r w:rsidR="002669E8" w:rsidRPr="00BC6AAB">
        <w:rPr>
          <w:rFonts w:ascii="Myriad Pro" w:hAnsi="Myriad Pro" w:cs="Arial"/>
          <w:sz w:val="22"/>
          <w:szCs w:val="22"/>
        </w:rPr>
        <w:t xml:space="preserve">he </w:t>
      </w:r>
      <w:r w:rsidR="004D14A7" w:rsidRPr="00BC6AAB">
        <w:rPr>
          <w:rFonts w:ascii="Myriad Pro" w:hAnsi="Myriad Pro" w:cs="Arial"/>
          <w:sz w:val="22"/>
          <w:szCs w:val="22"/>
        </w:rPr>
        <w:t>Standard Operating P</w:t>
      </w:r>
      <w:r w:rsidR="002669E8" w:rsidRPr="00BC6AAB">
        <w:rPr>
          <w:rFonts w:ascii="Myriad Pro" w:hAnsi="Myriad Pro" w:cs="Arial"/>
          <w:sz w:val="22"/>
          <w:szCs w:val="22"/>
        </w:rPr>
        <w:t xml:space="preserve">rocedure for consenting </w:t>
      </w:r>
      <w:r w:rsidR="00F917C2" w:rsidRPr="00BC6AAB">
        <w:rPr>
          <w:rFonts w:ascii="Myriad Pro" w:hAnsi="Myriad Pro" w:cs="Arial"/>
          <w:sz w:val="22"/>
          <w:szCs w:val="22"/>
        </w:rPr>
        <w:t xml:space="preserve">donors </w:t>
      </w:r>
      <w:r w:rsidR="00746733" w:rsidRPr="00BC6AAB">
        <w:rPr>
          <w:rFonts w:ascii="Myriad Pro" w:hAnsi="Myriad Pro" w:cs="Arial"/>
          <w:sz w:val="22"/>
          <w:szCs w:val="22"/>
        </w:rPr>
        <w:t>for the coll</w:t>
      </w:r>
      <w:r w:rsidR="00C60829" w:rsidRPr="00BC6AAB">
        <w:rPr>
          <w:rFonts w:ascii="Myriad Pro" w:hAnsi="Myriad Pro" w:cs="Arial"/>
          <w:sz w:val="22"/>
          <w:szCs w:val="22"/>
        </w:rPr>
        <w:t>ec</w:t>
      </w:r>
      <w:r w:rsidR="00746733" w:rsidRPr="00BC6AAB">
        <w:rPr>
          <w:rFonts w:ascii="Myriad Pro" w:hAnsi="Myriad Pro" w:cs="Arial"/>
          <w:sz w:val="22"/>
          <w:szCs w:val="22"/>
        </w:rPr>
        <w:t>tion procedure</w:t>
      </w:r>
      <w:r w:rsidR="00A92AF5" w:rsidRPr="00BC6AAB">
        <w:rPr>
          <w:rFonts w:ascii="Myriad Pro" w:hAnsi="Myriad Pro" w:cs="Arial"/>
          <w:sz w:val="22"/>
          <w:szCs w:val="22"/>
        </w:rPr>
        <w:t xml:space="preserve"> that includes all required elements</w:t>
      </w:r>
      <w:r w:rsidR="002669E8" w:rsidRPr="00BC6AAB">
        <w:rPr>
          <w:rFonts w:ascii="Myriad Pro" w:hAnsi="Myriad Pro" w:cs="Arial"/>
          <w:sz w:val="22"/>
          <w:szCs w:val="22"/>
        </w:rPr>
        <w:t>. [C6.</w:t>
      </w:r>
      <w:r w:rsidR="0036147C" w:rsidRPr="00BC6AAB">
        <w:rPr>
          <w:rFonts w:ascii="Myriad Pro" w:hAnsi="Myriad Pro" w:cs="Arial"/>
          <w:sz w:val="22"/>
          <w:szCs w:val="22"/>
        </w:rPr>
        <w:t>2</w:t>
      </w:r>
      <w:r w:rsidR="00F917C2" w:rsidRPr="00BC6AAB">
        <w:rPr>
          <w:rFonts w:ascii="Myriad Pro" w:hAnsi="Myriad Pro" w:cs="Arial"/>
          <w:sz w:val="22"/>
          <w:szCs w:val="22"/>
        </w:rPr>
        <w:t>.1</w:t>
      </w:r>
      <w:r w:rsidR="002669E8" w:rsidRPr="00BC6AAB">
        <w:rPr>
          <w:rFonts w:ascii="Myriad Pro" w:hAnsi="Myriad Pro" w:cs="Arial"/>
          <w:sz w:val="22"/>
          <w:szCs w:val="22"/>
        </w:rPr>
        <w:t>]</w:t>
      </w:r>
    </w:p>
    <w:p w14:paraId="0D0F8FCA" w14:textId="77777777" w:rsidR="00F917C2" w:rsidRDefault="00F917C2" w:rsidP="001B4E8A">
      <w:pPr>
        <w:tabs>
          <w:tab w:val="left" w:pos="-1440"/>
        </w:tabs>
        <w:ind w:left="720" w:hanging="720"/>
        <w:jc w:val="both"/>
        <w:rPr>
          <w:rFonts w:ascii="Myriad Pro" w:hAnsi="Myriad Pro" w:cs="Arial"/>
          <w:sz w:val="22"/>
          <w:szCs w:val="22"/>
        </w:rPr>
      </w:pPr>
    </w:p>
    <w:p w14:paraId="2C63E5D5" w14:textId="67A95E9B" w:rsidR="0062418F" w:rsidRPr="00BC6AAB" w:rsidRDefault="000943DA" w:rsidP="001B4E8A">
      <w:pPr>
        <w:tabs>
          <w:tab w:val="left" w:pos="-1440"/>
        </w:tabs>
        <w:ind w:left="720" w:hanging="720"/>
        <w:jc w:val="both"/>
        <w:rPr>
          <w:rFonts w:ascii="Myriad Pro" w:hAnsi="Myriad Pro" w:cs="Arial"/>
          <w:sz w:val="22"/>
          <w:szCs w:val="22"/>
        </w:rPr>
      </w:pPr>
      <w:sdt>
        <w:sdtPr>
          <w:rPr>
            <w:rFonts w:ascii="Myriad Pro" w:hAnsi="Myriad Pro" w:cs="Arial"/>
            <w:sz w:val="22"/>
            <w:szCs w:val="22"/>
          </w:rPr>
          <w:id w:val="21107689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D99">
        <w:rPr>
          <w:rFonts w:ascii="Myriad Pro" w:hAnsi="Myriad Pro" w:cs="Arial"/>
          <w:sz w:val="22"/>
          <w:szCs w:val="22"/>
        </w:rPr>
        <w:t>A</w:t>
      </w:r>
      <w:r w:rsidR="00F917C2" w:rsidRPr="00BC6AAB">
        <w:rPr>
          <w:rFonts w:ascii="Myriad Pro" w:hAnsi="Myriad Pro" w:cs="Arial"/>
          <w:sz w:val="22"/>
          <w:szCs w:val="22"/>
        </w:rPr>
        <w:t xml:space="preserve"> summary of one completed validation of the ISBT 128 labeling system that includes [C7.1.2]:</w:t>
      </w:r>
    </w:p>
    <w:p w14:paraId="0F41ADF2" w14:textId="77777777" w:rsid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4134644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napToGrid/>
          <w:color w:val="000000"/>
          <w:sz w:val="22"/>
          <w:szCs w:val="22"/>
        </w:rPr>
        <w:t>An approved plan, including conditions to be assessed.</w:t>
      </w:r>
    </w:p>
    <w:p w14:paraId="5C6FED0E" w14:textId="77777777" w:rsid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920963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napToGrid/>
          <w:color w:val="000000"/>
          <w:sz w:val="22"/>
          <w:szCs w:val="22"/>
        </w:rPr>
        <w:t>Acceptance criteria.</w:t>
      </w:r>
    </w:p>
    <w:p w14:paraId="01138B8A" w14:textId="77777777" w:rsid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7147246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z w:val="22"/>
          <w:szCs w:val="22"/>
        </w:rPr>
        <w:t>Data collection.</w:t>
      </w:r>
    </w:p>
    <w:p w14:paraId="3FD53918" w14:textId="77777777" w:rsid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8770157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z w:val="22"/>
          <w:szCs w:val="22"/>
        </w:rPr>
        <w:t>Evaluation of Data.</w:t>
      </w:r>
    </w:p>
    <w:p w14:paraId="2CAFDCF1" w14:textId="290BE917" w:rsid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4702926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z w:val="22"/>
          <w:szCs w:val="22"/>
        </w:rPr>
        <w:t>Summary of results.</w:t>
      </w:r>
    </w:p>
    <w:p w14:paraId="38189B3E" w14:textId="77777777" w:rsid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4787651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z w:val="22"/>
          <w:szCs w:val="22"/>
        </w:rPr>
        <w:t>References, if applicable.</w:t>
      </w:r>
    </w:p>
    <w:p w14:paraId="447C0F5D" w14:textId="51FAB2B0" w:rsidR="0062418F" w:rsidRPr="00E02804" w:rsidRDefault="000943DA" w:rsidP="00E02804">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1268282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E02804">
        <w:rPr>
          <w:rFonts w:ascii="Myriad Pro" w:hAnsi="Myriad Pro" w:cs="Arial"/>
          <w:sz w:val="22"/>
          <w:szCs w:val="22"/>
        </w:rPr>
        <w:t>Review and approval of the plan, report, and conclusion by the Quality Manager and the Medical Director.</w:t>
      </w:r>
    </w:p>
    <w:p w14:paraId="4B2DEFBC" w14:textId="77777777" w:rsidR="0062418F" w:rsidRPr="001B4D99" w:rsidRDefault="0062418F" w:rsidP="001B4D99">
      <w:pPr>
        <w:pStyle w:val="ListParagraph"/>
        <w:rPr>
          <w:rFonts w:ascii="Myriad Pro" w:hAnsi="Myriad Pro" w:cs="Arial"/>
          <w:sz w:val="22"/>
          <w:szCs w:val="22"/>
        </w:rPr>
      </w:pPr>
    </w:p>
    <w:p w14:paraId="230A9EF1" w14:textId="77777777" w:rsidR="00E02804"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8605587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Completed examples of each type of label used by the Collection Facility. </w:t>
      </w:r>
      <w:r w:rsidR="00F917C2" w:rsidRPr="00BC6AAB">
        <w:rPr>
          <w:rFonts w:ascii="Myriad Pro" w:hAnsi="Myriad Pro" w:cs="Arial"/>
          <w:sz w:val="22"/>
          <w:szCs w:val="22"/>
          <w:u w:val="single"/>
        </w:rPr>
        <w:t>Do not include protected health information (PHI), e.g., patient names, medical record numbers, birthdate, or others.</w:t>
      </w:r>
      <w:r w:rsidR="00F917C2" w:rsidRPr="00BC6AAB">
        <w:rPr>
          <w:rFonts w:ascii="Myriad Pro" w:hAnsi="Myriad Pro" w:cs="Arial"/>
          <w:sz w:val="22"/>
          <w:szCs w:val="22"/>
        </w:rPr>
        <w:t xml:space="preserve"> Mock identifiers and names must be used.</w:t>
      </w:r>
      <w:r w:rsidR="00F917C2" w:rsidRPr="00BC6AAB">
        <w:rPr>
          <w:rFonts w:ascii="Myriad Pro" w:hAnsi="Myriad Pro" w:cs="Arial"/>
          <w:snapToGrid/>
          <w:color w:val="000000"/>
          <w:sz w:val="22"/>
          <w:szCs w:val="22"/>
        </w:rPr>
        <w:t xml:space="preserve"> </w:t>
      </w:r>
      <w:r w:rsidR="00F917C2" w:rsidRPr="00BC6AAB">
        <w:rPr>
          <w:rFonts w:ascii="Myriad Pro" w:hAnsi="Myriad Pro" w:cs="Arial"/>
          <w:sz w:val="22"/>
          <w:szCs w:val="22"/>
        </w:rPr>
        <w:t>[</w:t>
      </w:r>
      <w:r w:rsidR="00B10B66" w:rsidRPr="00BC6AAB">
        <w:rPr>
          <w:rFonts w:ascii="Myriad Pro" w:hAnsi="Myriad Pro" w:cs="Arial"/>
          <w:sz w:val="22"/>
          <w:szCs w:val="22"/>
        </w:rPr>
        <w:t xml:space="preserve">C7.4.1, </w:t>
      </w:r>
      <w:r w:rsidR="00F917C2" w:rsidRPr="00BC6AAB">
        <w:rPr>
          <w:rFonts w:ascii="Myriad Pro" w:hAnsi="Myriad Pro" w:cs="Arial"/>
          <w:sz w:val="22"/>
          <w:szCs w:val="22"/>
        </w:rPr>
        <w:t>C7.4.3</w:t>
      </w:r>
      <w:r w:rsidR="007D4000">
        <w:rPr>
          <w:rFonts w:ascii="Myriad Pro" w:hAnsi="Myriad Pro" w:cs="Arial"/>
          <w:sz w:val="22"/>
          <w:szCs w:val="22"/>
        </w:rPr>
        <w:t>, C7.4.8</w:t>
      </w:r>
      <w:r w:rsidR="00F917C2" w:rsidRPr="00BC6AAB">
        <w:rPr>
          <w:rFonts w:ascii="Myriad Pro" w:hAnsi="Myriad Pro" w:cs="Arial"/>
          <w:sz w:val="22"/>
          <w:szCs w:val="22"/>
        </w:rPr>
        <w:t>]</w:t>
      </w:r>
    </w:p>
    <w:p w14:paraId="3F54F749" w14:textId="77777777" w:rsidR="00E02804" w:rsidRDefault="000943DA" w:rsidP="00E02804">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7549777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1B4D99">
        <w:rPr>
          <w:rFonts w:ascii="Myriad Pro" w:hAnsi="Myriad Pro" w:cs="Arial"/>
          <w:sz w:val="22"/>
          <w:szCs w:val="22"/>
        </w:rPr>
        <w:t>In-process collection label used by the Collection Facility</w:t>
      </w:r>
      <w:r w:rsidR="005A11DA" w:rsidRPr="001B4D99">
        <w:rPr>
          <w:rFonts w:ascii="Myriad Pro" w:hAnsi="Myriad Pro" w:cs="Arial"/>
          <w:sz w:val="22"/>
          <w:szCs w:val="22"/>
        </w:rPr>
        <w:t xml:space="preserve"> from each type of cell source. [C7.4.1]</w:t>
      </w:r>
    </w:p>
    <w:p w14:paraId="7837CB2E" w14:textId="77777777" w:rsidR="00E02804" w:rsidRDefault="000943DA" w:rsidP="00E02804">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9334711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Primary product container label, applied on completion of collection of products for allogeneic use</w:t>
      </w:r>
      <w:r w:rsidR="00B10B66" w:rsidRPr="00BC6AAB">
        <w:rPr>
          <w:rFonts w:ascii="Myriad Pro" w:hAnsi="Myriad Pro" w:cs="Arial"/>
          <w:sz w:val="22"/>
          <w:szCs w:val="22"/>
        </w:rPr>
        <w:t xml:space="preserve"> </w:t>
      </w:r>
      <w:r w:rsidR="00B10B66" w:rsidRPr="001B4D99">
        <w:rPr>
          <w:rFonts w:ascii="Myriad Pro" w:hAnsi="Myriad Pro" w:cs="Arial"/>
          <w:sz w:val="22"/>
          <w:szCs w:val="22"/>
        </w:rPr>
        <w:t>from each type of cell source</w:t>
      </w:r>
      <w:r w:rsidR="00F917C2" w:rsidRPr="00BC6AAB">
        <w:rPr>
          <w:rFonts w:ascii="Myriad Pro" w:hAnsi="Myriad Pro" w:cs="Arial"/>
          <w:sz w:val="22"/>
          <w:szCs w:val="22"/>
        </w:rPr>
        <w:t>. [</w:t>
      </w:r>
      <w:r w:rsidR="007D4000">
        <w:rPr>
          <w:rFonts w:ascii="Myriad Pro" w:hAnsi="Myriad Pro" w:cs="Arial"/>
          <w:sz w:val="22"/>
          <w:szCs w:val="22"/>
        </w:rPr>
        <w:t>C7.4.3,</w:t>
      </w:r>
      <w:r w:rsidR="005A703E" w:rsidRPr="00BC6AAB">
        <w:rPr>
          <w:rFonts w:ascii="Myriad Pro" w:hAnsi="Myriad Pro" w:cs="Arial"/>
          <w:sz w:val="22"/>
          <w:szCs w:val="22"/>
        </w:rPr>
        <w:t xml:space="preserve"> </w:t>
      </w:r>
      <w:r w:rsidR="00F917C2" w:rsidRPr="00BC6AAB">
        <w:rPr>
          <w:rFonts w:ascii="Myriad Pro" w:hAnsi="Myriad Pro" w:cs="Arial"/>
          <w:sz w:val="22"/>
          <w:szCs w:val="22"/>
        </w:rPr>
        <w:t>Appendix I]</w:t>
      </w:r>
    </w:p>
    <w:p w14:paraId="0A2A4472" w14:textId="77777777" w:rsidR="00E02804" w:rsidRDefault="000943DA" w:rsidP="00E02804">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5193623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Primary collection container label, applied on completion of collection of products for autologous use</w:t>
      </w:r>
      <w:r w:rsidR="00B10B66" w:rsidRPr="00BC6AAB">
        <w:rPr>
          <w:rFonts w:ascii="Myriad Pro" w:hAnsi="Myriad Pro" w:cs="Arial"/>
          <w:sz w:val="22"/>
          <w:szCs w:val="22"/>
        </w:rPr>
        <w:t xml:space="preserve"> </w:t>
      </w:r>
      <w:r w:rsidR="00B10B66" w:rsidRPr="001B4D99">
        <w:rPr>
          <w:rFonts w:ascii="Myriad Pro" w:hAnsi="Myriad Pro" w:cs="Arial"/>
          <w:sz w:val="22"/>
          <w:szCs w:val="22"/>
        </w:rPr>
        <w:t>from each type of cell source</w:t>
      </w:r>
      <w:r w:rsidR="00F917C2" w:rsidRPr="00BC6AAB">
        <w:rPr>
          <w:rFonts w:ascii="Myriad Pro" w:hAnsi="Myriad Pro" w:cs="Arial"/>
          <w:sz w:val="22"/>
          <w:szCs w:val="22"/>
        </w:rPr>
        <w:t>. [</w:t>
      </w:r>
      <w:r w:rsidR="00760FFE">
        <w:rPr>
          <w:rFonts w:ascii="Myriad Pro" w:hAnsi="Myriad Pro" w:cs="Arial"/>
          <w:sz w:val="22"/>
          <w:szCs w:val="22"/>
        </w:rPr>
        <w:t>C7.4.3,</w:t>
      </w:r>
      <w:r w:rsidR="005A703E" w:rsidRPr="00BC6AAB">
        <w:rPr>
          <w:rFonts w:ascii="Myriad Pro" w:hAnsi="Myriad Pro" w:cs="Arial"/>
          <w:sz w:val="22"/>
          <w:szCs w:val="22"/>
        </w:rPr>
        <w:t xml:space="preserve"> </w:t>
      </w:r>
      <w:r w:rsidR="00F917C2" w:rsidRPr="00BC6AAB">
        <w:rPr>
          <w:rFonts w:ascii="Myriad Pro" w:hAnsi="Myriad Pro" w:cs="Arial"/>
          <w:sz w:val="22"/>
          <w:szCs w:val="22"/>
        </w:rPr>
        <w:t>Appendix I]</w:t>
      </w:r>
    </w:p>
    <w:p w14:paraId="4CBD381C" w14:textId="77777777" w:rsidR="00E02804" w:rsidRDefault="000943DA" w:rsidP="00E02804">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228929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Any partial labels applied at distribution for administration by the Collection Facility. [</w:t>
      </w:r>
      <w:r w:rsidR="00760FFE">
        <w:rPr>
          <w:rFonts w:ascii="Myriad Pro" w:hAnsi="Myriad Pro" w:cs="Arial"/>
          <w:sz w:val="22"/>
          <w:szCs w:val="22"/>
        </w:rPr>
        <w:t>C7.4.3,</w:t>
      </w:r>
      <w:r w:rsidR="00C34F4F" w:rsidRPr="00BC6AAB">
        <w:rPr>
          <w:rFonts w:ascii="Myriad Pro" w:hAnsi="Myriad Pro" w:cs="Arial"/>
          <w:sz w:val="22"/>
          <w:szCs w:val="22"/>
        </w:rPr>
        <w:t xml:space="preserve"> </w:t>
      </w:r>
      <w:r w:rsidR="00F917C2" w:rsidRPr="00BC6AAB">
        <w:rPr>
          <w:rFonts w:ascii="Myriad Pro" w:hAnsi="Myriad Pro" w:cs="Arial"/>
          <w:sz w:val="22"/>
          <w:szCs w:val="22"/>
        </w:rPr>
        <w:t>Appendix I]</w:t>
      </w:r>
    </w:p>
    <w:p w14:paraId="6BC81BC9" w14:textId="77777777" w:rsidR="00E02804" w:rsidRDefault="000943DA" w:rsidP="00E02804">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079371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760FFE">
        <w:rPr>
          <w:rFonts w:ascii="Myriad Pro" w:hAnsi="Myriad Pro" w:cs="Arial"/>
          <w:sz w:val="22"/>
          <w:szCs w:val="22"/>
        </w:rPr>
        <w:t>Inner container document and outer shipping container label for products shipped or transported on public roads. [</w:t>
      </w:r>
      <w:r w:rsidR="007D4000" w:rsidRPr="00760FFE">
        <w:rPr>
          <w:rFonts w:ascii="Myriad Pro" w:hAnsi="Myriad Pro" w:cs="Arial"/>
          <w:sz w:val="22"/>
          <w:szCs w:val="22"/>
        </w:rPr>
        <w:t xml:space="preserve">C7.4.3, </w:t>
      </w:r>
      <w:r w:rsidR="00F917C2" w:rsidRPr="00760FFE">
        <w:rPr>
          <w:rFonts w:ascii="Myriad Pro" w:hAnsi="Myriad Pro" w:cs="Arial"/>
          <w:sz w:val="22"/>
          <w:szCs w:val="22"/>
        </w:rPr>
        <w:t>Appendix II</w:t>
      </w:r>
      <w:r w:rsidR="00253996" w:rsidRPr="00760FFE">
        <w:rPr>
          <w:rFonts w:ascii="Myriad Pro" w:hAnsi="Myriad Pro" w:cs="Arial"/>
          <w:sz w:val="22"/>
          <w:szCs w:val="22"/>
        </w:rPr>
        <w:t>A</w:t>
      </w:r>
      <w:r w:rsidR="00F917C2" w:rsidRPr="00760FFE">
        <w:rPr>
          <w:rFonts w:ascii="Myriad Pro" w:hAnsi="Myriad Pro" w:cs="Arial"/>
          <w:sz w:val="22"/>
          <w:szCs w:val="22"/>
        </w:rPr>
        <w:t>]</w:t>
      </w:r>
    </w:p>
    <w:p w14:paraId="45C96AE4" w14:textId="59275F25" w:rsidR="00760FFE" w:rsidRPr="00BC6AAB" w:rsidRDefault="000943DA" w:rsidP="00E02804">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3063977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Cellular therapy products distributed for nonclinical purposes, labeled with the statement, “For Nonclinical Use Only.” [C7.4.8]</w:t>
      </w:r>
    </w:p>
    <w:p w14:paraId="29D215BC" w14:textId="77777777" w:rsidR="0023419A" w:rsidRPr="00BC6AAB" w:rsidRDefault="0023419A" w:rsidP="000C2DAF">
      <w:pPr>
        <w:tabs>
          <w:tab w:val="left" w:pos="-1440"/>
        </w:tabs>
        <w:ind w:left="720" w:hanging="720"/>
        <w:jc w:val="both"/>
        <w:rPr>
          <w:rFonts w:ascii="Myriad Pro" w:hAnsi="Myriad Pro" w:cs="Arial"/>
          <w:sz w:val="22"/>
          <w:szCs w:val="22"/>
        </w:rPr>
      </w:pPr>
    </w:p>
    <w:p w14:paraId="29D215BD" w14:textId="47C73002" w:rsidR="00E70F1A" w:rsidRPr="00BC6AAB" w:rsidRDefault="000943DA" w:rsidP="00E02804">
      <w:pPr>
        <w:tabs>
          <w:tab w:val="left" w:pos="-1440"/>
        </w:tabs>
        <w:ind w:left="720" w:hanging="720"/>
        <w:jc w:val="both"/>
        <w:rPr>
          <w:rFonts w:ascii="Myriad Pro" w:hAnsi="Myriad Pro" w:cs="Arial"/>
          <w:sz w:val="22"/>
          <w:szCs w:val="22"/>
        </w:rPr>
      </w:pPr>
      <w:sdt>
        <w:sdtPr>
          <w:rPr>
            <w:rFonts w:ascii="Myriad Pro" w:hAnsi="Myriad Pro" w:cs="Arial"/>
            <w:sz w:val="22"/>
            <w:szCs w:val="22"/>
          </w:rPr>
          <w:id w:val="-13933435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S</w:t>
      </w:r>
      <w:r w:rsidR="00CD63CE" w:rsidRPr="00BC6AAB">
        <w:rPr>
          <w:rFonts w:ascii="Myriad Pro" w:hAnsi="Myriad Pro" w:cs="Arial"/>
          <w:sz w:val="22"/>
          <w:szCs w:val="22"/>
        </w:rPr>
        <w:t>tandard Operating Procedure</w:t>
      </w:r>
      <w:r w:rsidR="00F917C2" w:rsidRPr="00BC6AAB">
        <w:rPr>
          <w:rFonts w:ascii="Myriad Pro" w:hAnsi="Myriad Pro" w:cs="Arial"/>
          <w:sz w:val="22"/>
          <w:szCs w:val="22"/>
        </w:rPr>
        <w:t xml:space="preserve"> for labeling that includes</w:t>
      </w:r>
      <w:r w:rsidR="001B0836" w:rsidRPr="00BC6AAB">
        <w:rPr>
          <w:rFonts w:ascii="Myriad Pro" w:hAnsi="Myriad Pro" w:cs="Arial"/>
          <w:sz w:val="22"/>
          <w:szCs w:val="22"/>
        </w:rPr>
        <w:t xml:space="preserve"> when</w:t>
      </w:r>
      <w:r w:rsidR="00F917C2" w:rsidRPr="00BC6AAB">
        <w:rPr>
          <w:rFonts w:ascii="Myriad Pro" w:hAnsi="Myriad Pro" w:cs="Arial"/>
          <w:sz w:val="22"/>
          <w:szCs w:val="22"/>
        </w:rPr>
        <w:t xml:space="preserve"> biohazard and/or warning labels</w:t>
      </w:r>
      <w:r w:rsidR="001B0836" w:rsidRPr="00BC6AAB">
        <w:rPr>
          <w:rFonts w:ascii="Myriad Pro" w:hAnsi="Myriad Pro" w:cs="Arial"/>
          <w:sz w:val="22"/>
          <w:szCs w:val="22"/>
        </w:rPr>
        <w:t xml:space="preserve"> are used</w:t>
      </w:r>
      <w:r w:rsidR="00F917C2" w:rsidRPr="00BC6AAB">
        <w:rPr>
          <w:rFonts w:ascii="Myriad Pro" w:hAnsi="Myriad Pro" w:cs="Arial"/>
          <w:sz w:val="22"/>
          <w:szCs w:val="22"/>
        </w:rPr>
        <w:t>, including: [C7.</w:t>
      </w:r>
      <w:r w:rsidR="00CD63CE" w:rsidRPr="00BC6AAB">
        <w:rPr>
          <w:rFonts w:ascii="Myriad Pro" w:hAnsi="Myriad Pro" w:cs="Arial"/>
          <w:sz w:val="22"/>
          <w:szCs w:val="22"/>
        </w:rPr>
        <w:t>4.4</w:t>
      </w:r>
      <w:r w:rsidR="00F917C2" w:rsidRPr="00BC6AAB">
        <w:rPr>
          <w:rFonts w:ascii="Myriad Pro" w:hAnsi="Myriad Pro" w:cs="Arial"/>
          <w:sz w:val="22"/>
          <w:szCs w:val="22"/>
        </w:rPr>
        <w:t xml:space="preserve">, Appendix </w:t>
      </w:r>
      <w:r w:rsidR="00C34F4F" w:rsidRPr="00BC6AAB">
        <w:rPr>
          <w:rFonts w:ascii="Myriad Pro" w:hAnsi="Myriad Pro" w:cs="Arial"/>
          <w:sz w:val="22"/>
          <w:szCs w:val="22"/>
        </w:rPr>
        <w:t>I</w:t>
      </w:r>
      <w:r w:rsidR="00F917C2" w:rsidRPr="00BC6AAB">
        <w:rPr>
          <w:rFonts w:ascii="Myriad Pro" w:hAnsi="Myriad Pro" w:cs="Arial"/>
          <w:sz w:val="22"/>
          <w:szCs w:val="22"/>
        </w:rPr>
        <w:t>]</w:t>
      </w:r>
    </w:p>
    <w:p w14:paraId="12762061"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880707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Biohazard legend</w:t>
      </w:r>
    </w:p>
    <w:p w14:paraId="40328FE2"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0112243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“NOT EVALUATED FOR INFECTIOUS SUBSTANCES”</w:t>
      </w:r>
    </w:p>
    <w:p w14:paraId="778A96F3"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1749123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“WARNING: Advise Patient of Communicable Disease Risks”</w:t>
      </w:r>
    </w:p>
    <w:p w14:paraId="0AFD6AD0"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8994046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“WARNING: Reactive Test Results for [name of disease agent or disease]”</w:t>
      </w:r>
    </w:p>
    <w:p w14:paraId="29D215C2" w14:textId="662C6CB7" w:rsidR="0023419A" w:rsidRPr="00BC6AAB"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8443517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“FOR AUTOLOGOUS USE ONLY”</w:t>
      </w:r>
    </w:p>
    <w:p w14:paraId="29D215C3" w14:textId="77777777" w:rsidR="00072010" w:rsidRPr="00BC6AAB" w:rsidRDefault="00072010" w:rsidP="0078558D">
      <w:pPr>
        <w:tabs>
          <w:tab w:val="left" w:pos="-1440"/>
        </w:tabs>
        <w:jc w:val="both"/>
        <w:rPr>
          <w:rFonts w:ascii="Myriad Pro" w:hAnsi="Myriad Pro" w:cs="Arial"/>
          <w:sz w:val="22"/>
          <w:szCs w:val="22"/>
        </w:rPr>
      </w:pPr>
    </w:p>
    <w:p w14:paraId="25F68F56" w14:textId="77777777" w:rsidR="00E02804" w:rsidRDefault="000943DA" w:rsidP="00E02804">
      <w:pPr>
        <w:tabs>
          <w:tab w:val="left" w:pos="-1440"/>
        </w:tabs>
        <w:ind w:left="720" w:hanging="720"/>
        <w:jc w:val="both"/>
        <w:rPr>
          <w:rFonts w:ascii="Myriad Pro" w:hAnsi="Myriad Pro" w:cs="Arial"/>
          <w:sz w:val="22"/>
          <w:szCs w:val="22"/>
        </w:rPr>
      </w:pPr>
      <w:sdt>
        <w:sdtPr>
          <w:rPr>
            <w:rFonts w:ascii="Myriad Pro" w:hAnsi="Myriad Pro" w:cs="Arial"/>
            <w:sz w:val="22"/>
            <w:szCs w:val="22"/>
          </w:rPr>
          <w:id w:val="-15661710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w:t>
      </w:r>
      <w:r w:rsidR="002669E8" w:rsidRPr="00BC6AAB">
        <w:rPr>
          <w:rFonts w:ascii="Myriad Pro" w:hAnsi="Myriad Pro" w:cs="Arial"/>
          <w:sz w:val="22"/>
          <w:szCs w:val="22"/>
        </w:rPr>
        <w:t>ocumentation that accompanies the cellular therapy product at distribution</w:t>
      </w:r>
      <w:r w:rsidR="00611C79" w:rsidRPr="00BC6AAB">
        <w:rPr>
          <w:rFonts w:ascii="Myriad Pro" w:hAnsi="Myriad Pro" w:cs="Arial"/>
          <w:sz w:val="22"/>
          <w:szCs w:val="22"/>
        </w:rPr>
        <w:t xml:space="preserve"> </w:t>
      </w:r>
      <w:r w:rsidR="001B0836" w:rsidRPr="00BC6AAB">
        <w:rPr>
          <w:rFonts w:ascii="Myriad Pro" w:hAnsi="Myriad Pro" w:cs="Arial"/>
          <w:sz w:val="22"/>
          <w:szCs w:val="22"/>
        </w:rPr>
        <w:t xml:space="preserve">and </w:t>
      </w:r>
      <w:r w:rsidR="00611C79" w:rsidRPr="00BC6AAB">
        <w:rPr>
          <w:rFonts w:ascii="Myriad Pro" w:hAnsi="Myriad Pro" w:cs="Arial"/>
          <w:sz w:val="22"/>
          <w:szCs w:val="22"/>
        </w:rPr>
        <w:t xml:space="preserve">a </w:t>
      </w:r>
      <w:r w:rsidR="00C60829" w:rsidRPr="00BC6AAB">
        <w:rPr>
          <w:rFonts w:ascii="Myriad Pro" w:hAnsi="Myriad Pro" w:cs="Arial"/>
          <w:sz w:val="22"/>
          <w:szCs w:val="22"/>
        </w:rPr>
        <w:t xml:space="preserve">policy or </w:t>
      </w:r>
      <w:r w:rsidR="00C34F4F" w:rsidRPr="00BC6AAB">
        <w:rPr>
          <w:rFonts w:ascii="Myriad Pro" w:hAnsi="Myriad Pro" w:cs="Arial"/>
          <w:sz w:val="22"/>
          <w:szCs w:val="22"/>
        </w:rPr>
        <w:t>Standard Operating P</w:t>
      </w:r>
      <w:r w:rsidR="00611C79" w:rsidRPr="00BC6AAB">
        <w:rPr>
          <w:rFonts w:ascii="Myriad Pro" w:hAnsi="Myriad Pro" w:cs="Arial"/>
          <w:sz w:val="22"/>
          <w:szCs w:val="22"/>
        </w:rPr>
        <w:t xml:space="preserve">rocedure </w:t>
      </w:r>
      <w:r w:rsidR="001B0836" w:rsidRPr="00BC6AAB">
        <w:rPr>
          <w:rFonts w:ascii="Myriad Pro" w:hAnsi="Myriad Pro" w:cs="Arial"/>
          <w:sz w:val="22"/>
          <w:szCs w:val="22"/>
        </w:rPr>
        <w:t xml:space="preserve">that </w:t>
      </w:r>
      <w:r w:rsidR="00C60829" w:rsidRPr="00BC6AAB">
        <w:rPr>
          <w:rFonts w:ascii="Myriad Pro" w:hAnsi="Myriad Pro" w:cs="Arial"/>
          <w:sz w:val="22"/>
          <w:szCs w:val="22"/>
        </w:rPr>
        <w:t>discusses</w:t>
      </w:r>
      <w:r w:rsidR="001B0836" w:rsidRPr="00BC6AAB">
        <w:rPr>
          <w:rFonts w:ascii="Myriad Pro" w:hAnsi="Myriad Pro" w:cs="Arial"/>
          <w:sz w:val="22"/>
          <w:szCs w:val="22"/>
        </w:rPr>
        <w:t xml:space="preserve"> the documentation t</w:t>
      </w:r>
      <w:r w:rsidR="00611C79" w:rsidRPr="00BC6AAB">
        <w:rPr>
          <w:rFonts w:ascii="Myriad Pro" w:hAnsi="Myriad Pro" w:cs="Arial"/>
          <w:sz w:val="22"/>
          <w:szCs w:val="22"/>
        </w:rPr>
        <w:t>hat is distributed with the product</w:t>
      </w:r>
      <w:r w:rsidR="002669E8" w:rsidRPr="00BC6AAB">
        <w:rPr>
          <w:rFonts w:ascii="Myriad Pro" w:hAnsi="Myriad Pro" w:cs="Arial"/>
          <w:sz w:val="22"/>
          <w:szCs w:val="22"/>
        </w:rPr>
        <w:t>. [C7.</w:t>
      </w:r>
      <w:r w:rsidR="00CC725E" w:rsidRPr="00BC6AAB">
        <w:rPr>
          <w:rFonts w:ascii="Myriad Pro" w:hAnsi="Myriad Pro" w:cs="Arial"/>
          <w:sz w:val="22"/>
          <w:szCs w:val="22"/>
        </w:rPr>
        <w:t>4</w:t>
      </w:r>
      <w:r w:rsidR="00253996" w:rsidRPr="00BC6AAB">
        <w:rPr>
          <w:rFonts w:ascii="Myriad Pro" w:hAnsi="Myriad Pro" w:cs="Arial"/>
          <w:sz w:val="22"/>
          <w:szCs w:val="22"/>
        </w:rPr>
        <w:t>.5</w:t>
      </w:r>
      <w:r w:rsidR="00874267" w:rsidRPr="00BC6AAB">
        <w:rPr>
          <w:rFonts w:ascii="Myriad Pro" w:hAnsi="Myriad Pro" w:cs="Arial"/>
          <w:sz w:val="22"/>
          <w:szCs w:val="22"/>
        </w:rPr>
        <w:t>,</w:t>
      </w:r>
      <w:r w:rsidR="00A6670C" w:rsidRPr="00BC6AAB">
        <w:rPr>
          <w:rFonts w:ascii="Myriad Pro" w:hAnsi="Myriad Pro" w:cs="Arial"/>
          <w:sz w:val="22"/>
          <w:szCs w:val="22"/>
        </w:rPr>
        <w:t xml:space="preserve"> </w:t>
      </w:r>
      <w:r w:rsidR="00C34F4F" w:rsidRPr="00BC6AAB">
        <w:rPr>
          <w:rFonts w:ascii="Myriad Pro" w:hAnsi="Myriad Pro" w:cs="Arial"/>
          <w:sz w:val="22"/>
          <w:szCs w:val="22"/>
        </w:rPr>
        <w:t>Immune Effector Cells</w:t>
      </w:r>
      <w:r w:rsidR="00A6670C" w:rsidRPr="00BC6AAB">
        <w:rPr>
          <w:rFonts w:ascii="Myriad Pro" w:hAnsi="Myriad Pro" w:cs="Arial"/>
          <w:sz w:val="22"/>
          <w:szCs w:val="22"/>
        </w:rPr>
        <w:t xml:space="preserve"> </w:t>
      </w:r>
      <w:r w:rsidR="00016CEF" w:rsidRPr="00BC6AAB">
        <w:rPr>
          <w:rFonts w:ascii="Myriad Pro" w:hAnsi="Myriad Pro" w:cs="Arial"/>
          <w:sz w:val="22"/>
          <w:szCs w:val="22"/>
        </w:rPr>
        <w:t xml:space="preserve">Standards </w:t>
      </w:r>
      <w:r w:rsidR="00A6670C" w:rsidRPr="00BC6AAB">
        <w:rPr>
          <w:rFonts w:ascii="Myriad Pro" w:hAnsi="Myriad Pro" w:cs="Arial"/>
          <w:sz w:val="22"/>
          <w:szCs w:val="22"/>
        </w:rPr>
        <w:t>Appendix I</w:t>
      </w:r>
      <w:r w:rsidR="00664755" w:rsidRPr="00BC6AAB">
        <w:rPr>
          <w:rFonts w:ascii="Myriad Pro" w:hAnsi="Myriad Pro" w:cs="Arial"/>
          <w:sz w:val="22"/>
          <w:szCs w:val="22"/>
        </w:rPr>
        <w:t>II</w:t>
      </w:r>
      <w:r w:rsidR="002669E8" w:rsidRPr="00BC6AAB">
        <w:rPr>
          <w:rFonts w:ascii="Myriad Pro" w:hAnsi="Myriad Pro" w:cs="Arial"/>
          <w:sz w:val="22"/>
          <w:szCs w:val="22"/>
        </w:rPr>
        <w:t>]</w:t>
      </w:r>
    </w:p>
    <w:p w14:paraId="5C6221E0" w14:textId="77777777" w:rsidR="00E02804" w:rsidRDefault="00E02804" w:rsidP="00E02804">
      <w:pPr>
        <w:tabs>
          <w:tab w:val="left" w:pos="-1440"/>
        </w:tabs>
        <w:ind w:left="720" w:hanging="720"/>
        <w:jc w:val="both"/>
        <w:rPr>
          <w:rFonts w:ascii="Myriad Pro" w:hAnsi="Myriad Pro" w:cs="Arial"/>
          <w:sz w:val="22"/>
          <w:szCs w:val="22"/>
        </w:rPr>
      </w:pPr>
    </w:p>
    <w:p w14:paraId="2A5B337A" w14:textId="659C7956" w:rsidR="00A92AF5" w:rsidRPr="00BC6AAB" w:rsidRDefault="000943DA" w:rsidP="00E02804">
      <w:pPr>
        <w:tabs>
          <w:tab w:val="left" w:pos="-1440"/>
        </w:tabs>
        <w:ind w:left="720" w:hanging="720"/>
        <w:jc w:val="both"/>
        <w:rPr>
          <w:rFonts w:ascii="Myriad Pro" w:hAnsi="Myriad Pro" w:cs="Arial"/>
          <w:sz w:val="22"/>
          <w:szCs w:val="22"/>
        </w:rPr>
      </w:pPr>
      <w:sdt>
        <w:sdtPr>
          <w:rPr>
            <w:rFonts w:ascii="Myriad Pro" w:hAnsi="Myriad Pro" w:cs="Arial"/>
            <w:sz w:val="22"/>
            <w:szCs w:val="22"/>
          </w:rPr>
          <w:id w:val="-370565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commentRangeStart w:id="4"/>
      <w:commentRangeStart w:id="5"/>
      <w:r w:rsidR="00F917C2" w:rsidRPr="00BC6AAB">
        <w:rPr>
          <w:rFonts w:ascii="Myriad Pro" w:hAnsi="Myriad Pro" w:cs="Arial"/>
          <w:sz w:val="22"/>
          <w:szCs w:val="22"/>
        </w:rPr>
        <w:t>Completed examples</w:t>
      </w:r>
      <w:commentRangeEnd w:id="4"/>
      <w:r w:rsidR="00253996" w:rsidRPr="00BC6AAB">
        <w:rPr>
          <w:rStyle w:val="CommentReference"/>
        </w:rPr>
        <w:commentReference w:id="4"/>
      </w:r>
      <w:commentRangeEnd w:id="5"/>
      <w:r w:rsidR="00154E11" w:rsidRPr="00BC6AAB">
        <w:rPr>
          <w:rStyle w:val="CommentReference"/>
        </w:rPr>
        <w:commentReference w:id="5"/>
      </w:r>
      <w:r w:rsidR="00F917C2" w:rsidRPr="00BC6AAB">
        <w:rPr>
          <w:rFonts w:ascii="Myriad Pro" w:hAnsi="Myriad Pro" w:cs="Arial"/>
          <w:sz w:val="22"/>
          <w:szCs w:val="22"/>
        </w:rPr>
        <w:t xml:space="preserve"> of documentation of the visual examination of supplies and reagents used to collect cellular therapy products. [C8.2.2]</w:t>
      </w:r>
    </w:p>
    <w:p w14:paraId="29D215C7" w14:textId="77777777" w:rsidR="00C22917" w:rsidRPr="00BC6AAB" w:rsidRDefault="00C22917" w:rsidP="00C22917">
      <w:pPr>
        <w:tabs>
          <w:tab w:val="left" w:pos="-1440"/>
        </w:tabs>
        <w:jc w:val="both"/>
        <w:rPr>
          <w:rFonts w:ascii="Myriad Pro" w:hAnsi="Myriad Pro" w:cs="Arial"/>
          <w:sz w:val="22"/>
          <w:szCs w:val="22"/>
        </w:rPr>
      </w:pPr>
    </w:p>
    <w:p w14:paraId="29D215C8" w14:textId="77777777" w:rsidR="00270E9E" w:rsidRPr="001B4D99" w:rsidRDefault="000943DA" w:rsidP="00F917C2">
      <w:pPr>
        <w:keepNext/>
        <w:keepLines/>
        <w:widowControl/>
        <w:tabs>
          <w:tab w:val="left" w:pos="-1440"/>
        </w:tabs>
        <w:jc w:val="both"/>
        <w:rPr>
          <w:rFonts w:ascii="Myriad Pro" w:hAnsi="Myriad Pro" w:cs="Arial"/>
          <w:b/>
          <w:sz w:val="22"/>
          <w:szCs w:val="22"/>
        </w:rPr>
      </w:pPr>
      <w:r w:rsidRPr="00BC6AAB">
        <w:rPr>
          <w:rFonts w:ascii="Myriad Pro" w:hAnsi="Myriad Pro" w:cs="Arial"/>
          <w:b/>
          <w:sz w:val="22"/>
          <w:szCs w:val="22"/>
        </w:rPr>
        <w:t>Electronic Record Systems:</w:t>
      </w:r>
      <w:r w:rsidR="00652034" w:rsidRPr="00BC6AAB">
        <w:rPr>
          <w:rFonts w:ascii="Myriad Pro" w:hAnsi="Myriad Pro" w:cs="Arial"/>
          <w:b/>
          <w:sz w:val="22"/>
          <w:szCs w:val="22"/>
        </w:rPr>
        <w:t xml:space="preserve"> </w:t>
      </w:r>
    </w:p>
    <w:p w14:paraId="694B9F32" w14:textId="77777777" w:rsidR="00B04967" w:rsidRPr="00BC6AAB" w:rsidRDefault="00B04967" w:rsidP="00F917C2">
      <w:pPr>
        <w:pStyle w:val="ListParagraph"/>
        <w:keepNext/>
        <w:keepLines/>
        <w:rPr>
          <w:rFonts w:ascii="Myriad Pro" w:hAnsi="Myriad Pro" w:cs="Arial"/>
          <w:sz w:val="22"/>
          <w:szCs w:val="22"/>
        </w:rPr>
      </w:pPr>
    </w:p>
    <w:p w14:paraId="1527348E" w14:textId="26C5A193" w:rsidR="00B04967" w:rsidRPr="00BC6AAB" w:rsidRDefault="000943DA" w:rsidP="00F917C2">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20041526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Current list of critical electronic record systems under the control of the program performing collection. Complete and upload the </w:t>
      </w:r>
      <w:hyperlink r:id="rId40" w:history="1">
        <w:r w:rsidR="00F917C2" w:rsidRPr="00BC6AAB">
          <w:rPr>
            <w:rStyle w:val="Hyperlink"/>
            <w:rFonts w:ascii="Myriad Pro" w:eastAsiaTheme="minorHAnsi" w:hAnsi="Myriad Pro" w:cs="Arial"/>
            <w:sz w:val="22"/>
            <w:szCs w:val="22"/>
          </w:rPr>
          <w:t>Critical Electronic Record Systems</w:t>
        </w:r>
      </w:hyperlink>
      <w:r w:rsidR="00F917C2" w:rsidRPr="00BC6AAB">
        <w:rPr>
          <w:rFonts w:ascii="Myriad Pro" w:eastAsiaTheme="minorHAnsi" w:hAnsi="Myriad Pro" w:cs="Arial"/>
          <w:sz w:val="22"/>
          <w:szCs w:val="22"/>
        </w:rPr>
        <w:t xml:space="preserve"> form </w:t>
      </w:r>
      <w:r w:rsidR="00F917C2" w:rsidRPr="00BC6AAB">
        <w:rPr>
          <w:rFonts w:ascii="Myriad Pro" w:hAnsi="Myriad Pro" w:cs="Arial"/>
          <w:sz w:val="22"/>
          <w:szCs w:val="22"/>
        </w:rPr>
        <w:t xml:space="preserve"> or submit other documentation that contains the equivalent information for each critical record system. [C1</w:t>
      </w:r>
      <w:r w:rsidR="00B6596E" w:rsidRPr="00BC6AAB">
        <w:rPr>
          <w:rFonts w:ascii="Myriad Pro" w:hAnsi="Myriad Pro" w:cs="Arial"/>
          <w:sz w:val="22"/>
          <w:szCs w:val="22"/>
        </w:rPr>
        <w:t>4</w:t>
      </w:r>
      <w:r w:rsidR="00F917C2" w:rsidRPr="00BC6AAB">
        <w:rPr>
          <w:rFonts w:ascii="Myriad Pro" w:hAnsi="Myriad Pro" w:cs="Arial"/>
          <w:sz w:val="22"/>
          <w:szCs w:val="22"/>
        </w:rPr>
        <w:t>.6.1]</w:t>
      </w:r>
    </w:p>
    <w:p w14:paraId="29D215C9" w14:textId="77777777" w:rsidR="00ED69DF" w:rsidRPr="00BC6AAB" w:rsidRDefault="00ED69DF" w:rsidP="00F917C2">
      <w:pPr>
        <w:keepNext/>
        <w:keepLines/>
        <w:widowControl/>
        <w:tabs>
          <w:tab w:val="left" w:pos="-1440"/>
        </w:tabs>
        <w:jc w:val="both"/>
        <w:rPr>
          <w:rFonts w:ascii="Myriad Pro" w:hAnsi="Myriad Pro" w:cs="Arial"/>
          <w:sz w:val="22"/>
          <w:szCs w:val="22"/>
        </w:rPr>
      </w:pPr>
    </w:p>
    <w:p w14:paraId="30529831" w14:textId="6BFB417B" w:rsidR="00B04967" w:rsidRPr="00BC6AAB" w:rsidRDefault="000943DA" w:rsidP="00F917C2">
      <w:pPr>
        <w:keepNext/>
        <w:keepLines/>
        <w:widowControl/>
        <w:tabs>
          <w:tab w:val="left" w:pos="-1440"/>
        </w:tabs>
        <w:jc w:val="both"/>
        <w:rPr>
          <w:rFonts w:ascii="Myriad Pro" w:hAnsi="Myriad Pro" w:cs="Arial"/>
          <w:sz w:val="22"/>
          <w:szCs w:val="22"/>
        </w:rPr>
      </w:pPr>
      <w:r w:rsidRPr="00BC6AAB">
        <w:rPr>
          <w:rFonts w:ascii="Myriad Pro" w:hAnsi="Myriad Pro" w:cs="Arial"/>
          <w:sz w:val="22"/>
          <w:szCs w:val="22"/>
        </w:rPr>
        <w:t xml:space="preserve">For critical electronic record systems used for record keeping, documentation of validation of the systems must be available </w:t>
      </w:r>
      <w:r w:rsidR="00B17C9E" w:rsidRPr="00BC6AAB">
        <w:rPr>
          <w:rFonts w:ascii="Myriad Pro" w:hAnsi="Myriad Pro" w:cs="Arial"/>
          <w:sz w:val="22"/>
          <w:szCs w:val="22"/>
        </w:rPr>
        <w:t>at inspection</w:t>
      </w:r>
      <w:r w:rsidRPr="00BC6AAB">
        <w:rPr>
          <w:rFonts w:ascii="Myriad Pro" w:hAnsi="Myriad Pro" w:cs="Arial"/>
          <w:sz w:val="22"/>
          <w:szCs w:val="22"/>
        </w:rPr>
        <w:t xml:space="preserve"> as well as a qualified individual to review the documentation with the inspector. Documentation should demonstrate compliance with the following Standards: </w:t>
      </w:r>
    </w:p>
    <w:p w14:paraId="6BA55AF4" w14:textId="256ACAFF" w:rsidR="00B04967" w:rsidRPr="00BC6AAB" w:rsidRDefault="000943DA" w:rsidP="00F917C2">
      <w:pPr>
        <w:keepNext/>
        <w:keepLines/>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535546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Validated procedures for and documentation of: [C1</w:t>
      </w:r>
      <w:r w:rsidR="00B6596E" w:rsidRPr="00BC6AAB">
        <w:rPr>
          <w:rFonts w:ascii="Myriad Pro" w:hAnsi="Myriad Pro" w:cs="Arial"/>
          <w:sz w:val="22"/>
          <w:szCs w:val="22"/>
        </w:rPr>
        <w:t>4.6.</w:t>
      </w:r>
      <w:r w:rsidR="00F917C2" w:rsidRPr="00BC6AAB">
        <w:rPr>
          <w:rFonts w:ascii="Myriad Pro" w:hAnsi="Myriad Pro" w:cs="Arial"/>
          <w:sz w:val="22"/>
          <w:szCs w:val="22"/>
        </w:rPr>
        <w:t>9]</w:t>
      </w:r>
    </w:p>
    <w:p w14:paraId="08378921" w14:textId="77777777" w:rsidR="00E02804" w:rsidRDefault="000943DA" w:rsidP="00F917C2">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4354857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Systems development. [C1</w:t>
      </w:r>
      <w:r w:rsidR="00B6596E" w:rsidRPr="00BC6AAB">
        <w:rPr>
          <w:rFonts w:ascii="Myriad Pro" w:hAnsi="Myriad Pro" w:cs="Arial"/>
          <w:sz w:val="22"/>
          <w:szCs w:val="22"/>
        </w:rPr>
        <w:t>4.6.9.1</w:t>
      </w:r>
      <w:r w:rsidR="00F917C2" w:rsidRPr="00BC6AAB">
        <w:rPr>
          <w:rFonts w:ascii="Myriad Pro" w:hAnsi="Myriad Pro" w:cs="Arial"/>
          <w:sz w:val="22"/>
          <w:szCs w:val="22"/>
        </w:rPr>
        <w:t>]</w:t>
      </w:r>
    </w:p>
    <w:p w14:paraId="259FABCB" w14:textId="77777777" w:rsidR="00E02804" w:rsidRDefault="000943DA" w:rsidP="00F917C2">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14234128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Numerical designation of system versions, if applicable. [C1</w:t>
      </w:r>
      <w:r w:rsidR="00B6596E" w:rsidRPr="00BC6AAB">
        <w:rPr>
          <w:rFonts w:ascii="Myriad Pro" w:hAnsi="Myriad Pro" w:cs="Arial"/>
          <w:sz w:val="22"/>
          <w:szCs w:val="22"/>
        </w:rPr>
        <w:t>4.6.9.2</w:t>
      </w:r>
      <w:r w:rsidR="00F917C2" w:rsidRPr="00BC6AAB">
        <w:rPr>
          <w:rFonts w:ascii="Myriad Pro" w:hAnsi="Myriad Pro" w:cs="Arial"/>
          <w:sz w:val="22"/>
          <w:szCs w:val="22"/>
        </w:rPr>
        <w:t>]</w:t>
      </w:r>
    </w:p>
    <w:p w14:paraId="79F667B3" w14:textId="77777777" w:rsidR="00E02804" w:rsidRDefault="000943DA" w:rsidP="00F917C2">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2162836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Prospective validation of systems, including hardware, software, and databases. [C1</w:t>
      </w:r>
      <w:r w:rsidR="00B6596E" w:rsidRPr="00BC6AAB">
        <w:rPr>
          <w:rFonts w:ascii="Myriad Pro" w:hAnsi="Myriad Pro" w:cs="Arial"/>
          <w:sz w:val="22"/>
          <w:szCs w:val="22"/>
        </w:rPr>
        <w:t>4.6</w:t>
      </w:r>
      <w:r w:rsidR="00F917C2" w:rsidRPr="00BC6AAB">
        <w:rPr>
          <w:rFonts w:ascii="Myriad Pro" w:hAnsi="Myriad Pro" w:cs="Arial"/>
          <w:sz w:val="22"/>
          <w:szCs w:val="22"/>
        </w:rPr>
        <w:t>.9.3]</w:t>
      </w:r>
    </w:p>
    <w:p w14:paraId="61E4CD94" w14:textId="77777777" w:rsidR="00E02804" w:rsidRDefault="000943DA" w:rsidP="00F917C2">
      <w:pPr>
        <w:keepNext/>
        <w:keepLines/>
        <w:tabs>
          <w:tab w:val="left" w:pos="-1440"/>
        </w:tabs>
        <w:ind w:left="990" w:hanging="270"/>
        <w:jc w:val="both"/>
        <w:rPr>
          <w:rFonts w:ascii="Myriad Pro" w:hAnsi="Myriad Pro" w:cs="Arial"/>
          <w:sz w:val="22"/>
          <w:szCs w:val="22"/>
        </w:rPr>
      </w:pPr>
      <w:sdt>
        <w:sdtPr>
          <w:rPr>
            <w:rFonts w:ascii="Myriad Pro" w:hAnsi="Myriad Pro" w:cs="Arial"/>
            <w:sz w:val="22"/>
            <w:szCs w:val="22"/>
          </w:rPr>
          <w:id w:val="-1021188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Installation of the system. [C14.6.9.4]</w:t>
      </w:r>
    </w:p>
    <w:p w14:paraId="67E997BE"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1302877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Training and continued competency of personnel in systems use. [C1</w:t>
      </w:r>
      <w:r w:rsidR="00B6596E" w:rsidRPr="00BC6AAB">
        <w:rPr>
          <w:rFonts w:ascii="Myriad Pro" w:hAnsi="Myriad Pro" w:cs="Arial"/>
          <w:sz w:val="22"/>
          <w:szCs w:val="22"/>
        </w:rPr>
        <w:t>4.6.9.5</w:t>
      </w:r>
      <w:r w:rsidR="00F917C2" w:rsidRPr="00BC6AAB">
        <w:rPr>
          <w:rFonts w:ascii="Myriad Pro" w:hAnsi="Myriad Pro" w:cs="Arial"/>
          <w:sz w:val="22"/>
          <w:szCs w:val="22"/>
        </w:rPr>
        <w:t>]</w:t>
      </w:r>
    </w:p>
    <w:p w14:paraId="0106AA1D"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2494735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Monitoring of data integrity. [C1</w:t>
      </w:r>
      <w:r w:rsidR="00B6596E" w:rsidRPr="00BC6AAB">
        <w:rPr>
          <w:rFonts w:ascii="Myriad Pro" w:hAnsi="Myriad Pro" w:cs="Arial"/>
          <w:sz w:val="22"/>
          <w:szCs w:val="22"/>
        </w:rPr>
        <w:t>4.6.9.6</w:t>
      </w:r>
      <w:r w:rsidR="00F917C2" w:rsidRPr="00BC6AAB">
        <w:rPr>
          <w:rFonts w:ascii="Myriad Pro" w:hAnsi="Myriad Pro" w:cs="Arial"/>
          <w:sz w:val="22"/>
          <w:szCs w:val="22"/>
        </w:rPr>
        <w:t>]</w:t>
      </w:r>
    </w:p>
    <w:p w14:paraId="6242F3C7"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7121019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Back-up of the electronic records system on a regular schedule. [C1</w:t>
      </w:r>
      <w:r w:rsidR="00B6596E" w:rsidRPr="00BC6AAB">
        <w:rPr>
          <w:rFonts w:ascii="Myriad Pro" w:hAnsi="Myriad Pro" w:cs="Arial"/>
          <w:sz w:val="22"/>
          <w:szCs w:val="22"/>
        </w:rPr>
        <w:t>4.6.9.</w:t>
      </w:r>
      <w:r w:rsidR="00F917C2" w:rsidRPr="00BC6AAB">
        <w:rPr>
          <w:rFonts w:ascii="Myriad Pro" w:hAnsi="Myriad Pro" w:cs="Arial"/>
          <w:sz w:val="22"/>
          <w:szCs w:val="22"/>
        </w:rPr>
        <w:t>7]</w:t>
      </w:r>
    </w:p>
    <w:p w14:paraId="52FB666B" w14:textId="77777777" w:rsidR="00E02804"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18311230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 maintenance and operations. [C14.6.9.8]</w:t>
      </w:r>
    </w:p>
    <w:p w14:paraId="2BFF16E6" w14:textId="5AC22B08" w:rsidR="00B64982" w:rsidRPr="00BC6AAB" w:rsidRDefault="000943DA" w:rsidP="00E02804">
      <w:pPr>
        <w:tabs>
          <w:tab w:val="left" w:pos="-1440"/>
        </w:tabs>
        <w:ind w:left="990" w:hanging="270"/>
        <w:jc w:val="both"/>
        <w:rPr>
          <w:rFonts w:ascii="Myriad Pro" w:hAnsi="Myriad Pro" w:cs="Arial"/>
          <w:sz w:val="22"/>
          <w:szCs w:val="22"/>
        </w:rPr>
      </w:pPr>
      <w:sdt>
        <w:sdtPr>
          <w:rPr>
            <w:rFonts w:ascii="Myriad Pro" w:hAnsi="Myriad Pro" w:cs="Arial"/>
            <w:sz w:val="22"/>
            <w:szCs w:val="22"/>
          </w:rPr>
          <w:id w:val="5899032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 assignment of unique identifiers. [C1</w:t>
      </w:r>
      <w:r w:rsidR="00B6596E" w:rsidRPr="00BC6AAB">
        <w:rPr>
          <w:rFonts w:ascii="Myriad Pro" w:hAnsi="Myriad Pro" w:cs="Arial"/>
          <w:sz w:val="22"/>
          <w:szCs w:val="22"/>
        </w:rPr>
        <w:t>4</w:t>
      </w:r>
      <w:r w:rsidR="00F917C2" w:rsidRPr="00BC6AAB">
        <w:rPr>
          <w:rFonts w:ascii="Myriad Pro" w:hAnsi="Myriad Pro" w:cs="Arial"/>
          <w:sz w:val="22"/>
          <w:szCs w:val="22"/>
        </w:rPr>
        <w:t>.</w:t>
      </w:r>
      <w:r w:rsidR="00B6596E" w:rsidRPr="00BC6AAB">
        <w:rPr>
          <w:rFonts w:ascii="Myriad Pro" w:hAnsi="Myriad Pro" w:cs="Arial"/>
          <w:sz w:val="22"/>
          <w:szCs w:val="22"/>
        </w:rPr>
        <w:t>6.9.9</w:t>
      </w:r>
      <w:r w:rsidR="00F917C2" w:rsidRPr="00BC6AAB">
        <w:rPr>
          <w:rFonts w:ascii="Myriad Pro" w:hAnsi="Myriad Pro" w:cs="Arial"/>
          <w:sz w:val="22"/>
          <w:szCs w:val="22"/>
        </w:rPr>
        <w:t>]</w:t>
      </w:r>
    </w:p>
    <w:p w14:paraId="29D215D1" w14:textId="77777777" w:rsidR="00652034" w:rsidRPr="00BC6AAB" w:rsidRDefault="000943DA">
      <w:pPr>
        <w:widowControl/>
        <w:rPr>
          <w:rFonts w:ascii="Myriad Pro" w:hAnsi="Myriad Pro" w:cs="Arial"/>
          <w:sz w:val="22"/>
          <w:szCs w:val="22"/>
        </w:rPr>
      </w:pPr>
      <w:r w:rsidRPr="00BC6AAB">
        <w:rPr>
          <w:rFonts w:ascii="Myriad Pro" w:hAnsi="Myriad Pro" w:cs="Arial"/>
          <w:sz w:val="22"/>
          <w:szCs w:val="22"/>
        </w:rPr>
        <w:br w:type="page"/>
      </w:r>
    </w:p>
    <w:p w14:paraId="29D215D2" w14:textId="77777777" w:rsidR="00C7685B" w:rsidRPr="00BC6AAB" w:rsidRDefault="000943DA" w:rsidP="006848BB">
      <w:pPr>
        <w:widowControl/>
        <w:rPr>
          <w:rFonts w:ascii="Myriad Pro" w:hAnsi="Myriad Pro" w:cs="Arial"/>
          <w:b/>
          <w:szCs w:val="24"/>
        </w:rPr>
      </w:pPr>
      <w:r w:rsidRPr="00BC6AAB">
        <w:rPr>
          <w:rFonts w:ascii="Myriad Pro" w:hAnsi="Myriad Pro" w:cs="Arial"/>
          <w:b/>
          <w:szCs w:val="24"/>
        </w:rPr>
        <w:t xml:space="preserve">PROCESSING </w:t>
      </w:r>
      <w:r w:rsidR="00282794" w:rsidRPr="00BC6AAB">
        <w:rPr>
          <w:rFonts w:ascii="Myriad Pro" w:hAnsi="Myriad Pro" w:cs="Arial"/>
          <w:b/>
          <w:szCs w:val="24"/>
        </w:rPr>
        <w:t xml:space="preserve">FACILITY </w:t>
      </w:r>
      <w:r w:rsidR="004B664D" w:rsidRPr="00BC6AAB">
        <w:rPr>
          <w:rFonts w:ascii="Myriad Pro" w:hAnsi="Myriad Pro" w:cs="Arial"/>
          <w:b/>
          <w:szCs w:val="24"/>
        </w:rPr>
        <w:t>DOCUMENTATION</w:t>
      </w:r>
    </w:p>
    <w:p w14:paraId="29D215D3" w14:textId="77777777" w:rsidR="004B664D" w:rsidRPr="00BC6AAB" w:rsidRDefault="004B664D" w:rsidP="00650663">
      <w:pPr>
        <w:tabs>
          <w:tab w:val="left" w:pos="-1440"/>
        </w:tabs>
        <w:spacing w:line="180" w:lineRule="exact"/>
        <w:ind w:left="720" w:hanging="720"/>
        <w:jc w:val="both"/>
        <w:rPr>
          <w:rFonts w:ascii="Myriad Pro" w:hAnsi="Myriad Pro" w:cs="Arial"/>
          <w:b/>
          <w:szCs w:val="24"/>
        </w:rPr>
      </w:pPr>
    </w:p>
    <w:p w14:paraId="29D215D4" w14:textId="77777777" w:rsidR="0017664C" w:rsidRPr="00BC6AAB" w:rsidRDefault="000943DA" w:rsidP="0017664C">
      <w:pPr>
        <w:tabs>
          <w:tab w:val="left" w:pos="720"/>
        </w:tabs>
        <w:ind w:left="720" w:hanging="720"/>
        <w:jc w:val="both"/>
        <w:rPr>
          <w:rFonts w:ascii="Myriad Pro" w:hAnsi="Myriad Pro" w:cs="Arial"/>
          <w:b/>
          <w:sz w:val="22"/>
          <w:szCs w:val="22"/>
        </w:rPr>
      </w:pPr>
      <w:r w:rsidRPr="00BC6AAB">
        <w:rPr>
          <w:rFonts w:ascii="Myriad Pro" w:hAnsi="Myriad Pro" w:cs="Arial"/>
          <w:b/>
          <w:sz w:val="22"/>
          <w:szCs w:val="22"/>
        </w:rPr>
        <w:t>Processing Facility Director</w:t>
      </w:r>
    </w:p>
    <w:p w14:paraId="29D215D5" w14:textId="77777777" w:rsidR="0036147C" w:rsidRPr="00BC6AAB" w:rsidRDefault="0036147C" w:rsidP="0017664C">
      <w:pPr>
        <w:tabs>
          <w:tab w:val="left" w:pos="720"/>
        </w:tabs>
        <w:ind w:left="720" w:hanging="720"/>
        <w:jc w:val="both"/>
        <w:rPr>
          <w:rFonts w:ascii="Myriad Pro" w:hAnsi="Myriad Pro" w:cs="Arial"/>
          <w:b/>
          <w:sz w:val="22"/>
          <w:szCs w:val="22"/>
        </w:rPr>
      </w:pPr>
    </w:p>
    <w:p w14:paraId="42E0B1F7" w14:textId="77777777" w:rsidR="00E02804" w:rsidRDefault="000943DA" w:rsidP="00E02804">
      <w:pPr>
        <w:tabs>
          <w:tab w:val="left" w:pos="720"/>
        </w:tabs>
        <w:ind w:left="720" w:hanging="720"/>
        <w:jc w:val="both"/>
        <w:rPr>
          <w:rFonts w:ascii="Myriad Pro" w:hAnsi="Myriad Pro" w:cs="Arial"/>
          <w:sz w:val="22"/>
          <w:szCs w:val="22"/>
        </w:rPr>
      </w:pPr>
      <w:sdt>
        <w:sdtPr>
          <w:rPr>
            <w:rFonts w:ascii="Myriad Pro" w:hAnsi="Myriad Pro" w:cs="Arial"/>
            <w:sz w:val="22"/>
            <w:szCs w:val="22"/>
          </w:rPr>
          <w:id w:val="-8733041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Curriculum vitae</w:t>
      </w:r>
      <w:r w:rsidR="00F20897" w:rsidRPr="00BC6AAB">
        <w:rPr>
          <w:rFonts w:ascii="Myriad Pro" w:hAnsi="Myriad Pro" w:cs="Arial"/>
          <w:sz w:val="22"/>
          <w:szCs w:val="22"/>
        </w:rPr>
        <w:t xml:space="preserve"> for each Processing Facility Director</w:t>
      </w:r>
      <w:r w:rsidR="00F917C2" w:rsidRPr="00BC6AAB">
        <w:rPr>
          <w:rFonts w:ascii="Myriad Pro" w:hAnsi="Myriad Pro" w:cs="Arial"/>
          <w:sz w:val="22"/>
          <w:szCs w:val="22"/>
        </w:rPr>
        <w:t>.</w:t>
      </w:r>
      <w:r w:rsidR="0036147C" w:rsidRPr="00BC6AAB">
        <w:rPr>
          <w:rFonts w:ascii="Myriad Pro" w:hAnsi="Myriad Pro" w:cs="Arial"/>
          <w:sz w:val="22"/>
          <w:szCs w:val="22"/>
        </w:rPr>
        <w:t xml:space="preserve"> If one individual serves as a director for multiple facilities, submit this individual’s curriculum vitae whe</w:t>
      </w:r>
      <w:r w:rsidR="00BC62B5" w:rsidRPr="00BC6AAB">
        <w:rPr>
          <w:rFonts w:ascii="Myriad Pro" w:hAnsi="Myriad Pro" w:cs="Arial"/>
          <w:sz w:val="22"/>
          <w:szCs w:val="22"/>
        </w:rPr>
        <w:t>n</w:t>
      </w:r>
      <w:r w:rsidR="0036147C" w:rsidRPr="00BC6AAB">
        <w:rPr>
          <w:rFonts w:ascii="Myriad Pro" w:hAnsi="Myriad Pro" w:cs="Arial"/>
          <w:sz w:val="22"/>
          <w:szCs w:val="22"/>
        </w:rPr>
        <w:t>ever applicable.</w:t>
      </w:r>
      <w:r w:rsidR="00F917C2" w:rsidRPr="00BC6AAB">
        <w:rPr>
          <w:rFonts w:ascii="Myriad Pro" w:hAnsi="Myriad Pro" w:cs="Arial"/>
          <w:sz w:val="22"/>
          <w:szCs w:val="22"/>
        </w:rPr>
        <w:t xml:space="preserve"> </w:t>
      </w:r>
      <w:r w:rsidR="00DE1F5F" w:rsidRPr="00BC6AAB">
        <w:rPr>
          <w:rFonts w:ascii="Myriad Pro" w:hAnsi="Myriad Pro" w:cs="Arial"/>
          <w:sz w:val="22"/>
          <w:szCs w:val="22"/>
        </w:rPr>
        <w:t xml:space="preserve">If the documentation is in a language other than English, include a summary in English. </w:t>
      </w:r>
      <w:r w:rsidR="00F917C2" w:rsidRPr="00BC6AAB">
        <w:rPr>
          <w:rFonts w:ascii="Myriad Pro" w:hAnsi="Myriad Pro" w:cs="Arial"/>
          <w:sz w:val="22"/>
          <w:szCs w:val="22"/>
        </w:rPr>
        <w:t>[D3.1.1]</w:t>
      </w:r>
    </w:p>
    <w:p w14:paraId="435CE09A" w14:textId="77777777" w:rsidR="00E02804" w:rsidRDefault="00E02804" w:rsidP="00E02804">
      <w:pPr>
        <w:tabs>
          <w:tab w:val="left" w:pos="720"/>
        </w:tabs>
        <w:ind w:left="720" w:hanging="720"/>
        <w:jc w:val="both"/>
        <w:rPr>
          <w:rFonts w:ascii="Myriad Pro" w:hAnsi="Myriad Pro" w:cs="Arial"/>
          <w:sz w:val="22"/>
          <w:szCs w:val="22"/>
        </w:rPr>
      </w:pPr>
    </w:p>
    <w:p w14:paraId="29D215D8" w14:textId="76834F58" w:rsidR="00117BBB" w:rsidRPr="00BC6AAB" w:rsidRDefault="000943DA" w:rsidP="00E02804">
      <w:pPr>
        <w:tabs>
          <w:tab w:val="left" w:pos="720"/>
        </w:tabs>
        <w:ind w:left="720" w:hanging="720"/>
        <w:jc w:val="both"/>
        <w:rPr>
          <w:rFonts w:ascii="Myriad Pro" w:hAnsi="Myriad Pro" w:cs="Arial"/>
          <w:sz w:val="22"/>
          <w:szCs w:val="22"/>
        </w:rPr>
      </w:pPr>
      <w:sdt>
        <w:sdtPr>
          <w:rPr>
            <w:rFonts w:ascii="Myriad Pro" w:hAnsi="Myriad Pro" w:cs="Arial"/>
            <w:sz w:val="22"/>
            <w:szCs w:val="22"/>
          </w:rPr>
          <w:id w:val="-21108053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w:t>
      </w:r>
      <w:r w:rsidR="00AA0830" w:rsidRPr="00BC6AAB">
        <w:rPr>
          <w:rFonts w:ascii="Myriad Pro" w:hAnsi="Myriad Pro" w:cs="Arial"/>
          <w:sz w:val="22"/>
          <w:szCs w:val="22"/>
        </w:rPr>
        <w:t xml:space="preserve">ocumentation of </w:t>
      </w:r>
      <w:r w:rsidR="00C735AD" w:rsidRPr="00BC6AAB">
        <w:rPr>
          <w:rFonts w:ascii="Myriad Pro" w:hAnsi="Myriad Pro" w:cs="Arial"/>
          <w:sz w:val="22"/>
          <w:szCs w:val="22"/>
        </w:rPr>
        <w:t>at least ten (10) hours of</w:t>
      </w:r>
      <w:r w:rsidR="00A07274" w:rsidRPr="00BC6AAB">
        <w:rPr>
          <w:rFonts w:ascii="Myriad Pro" w:hAnsi="Myriad Pro" w:cs="Arial"/>
          <w:sz w:val="22"/>
          <w:szCs w:val="22"/>
        </w:rPr>
        <w:t xml:space="preserve"> participation</w:t>
      </w:r>
      <w:r w:rsidR="00154242" w:rsidRPr="00BC6AAB">
        <w:rPr>
          <w:rFonts w:ascii="Myriad Pro" w:hAnsi="Myriad Pro" w:cs="Arial"/>
          <w:sz w:val="22"/>
          <w:szCs w:val="22"/>
        </w:rPr>
        <w:t xml:space="preserve"> </w:t>
      </w:r>
      <w:r w:rsidR="002E58E0" w:rsidRPr="00BC6AAB">
        <w:rPr>
          <w:rFonts w:ascii="Myriad Pro" w:hAnsi="Myriad Pro" w:cs="Arial"/>
          <w:sz w:val="22"/>
          <w:szCs w:val="22"/>
        </w:rPr>
        <w:t>annually of continuing education since</w:t>
      </w:r>
      <w:r w:rsidR="00ED2DC6" w:rsidRPr="00BC6AAB">
        <w:rPr>
          <w:rFonts w:ascii="Myriad Pro" w:hAnsi="Myriad Pro" w:cs="Arial"/>
          <w:sz w:val="22"/>
          <w:szCs w:val="22"/>
        </w:rPr>
        <w:t xml:space="preserve"> the previous</w:t>
      </w:r>
      <w:r w:rsidR="00154242" w:rsidRPr="00BC6AAB">
        <w:rPr>
          <w:rFonts w:ascii="Myriad Pro" w:hAnsi="Myriad Pro" w:cs="Arial"/>
          <w:sz w:val="22"/>
          <w:szCs w:val="22"/>
        </w:rPr>
        <w:t xml:space="preserve"> </w:t>
      </w:r>
      <w:r w:rsidR="002E58E0" w:rsidRPr="00BC6AAB">
        <w:rPr>
          <w:rFonts w:ascii="Myriad Pro" w:hAnsi="Myriad Pro" w:cs="Arial"/>
          <w:sz w:val="22"/>
          <w:szCs w:val="22"/>
        </w:rPr>
        <w:t>accreditation date (at a minimum 2 years)</w:t>
      </w:r>
      <w:r w:rsidR="00A07274" w:rsidRPr="00BC6AAB">
        <w:rPr>
          <w:rFonts w:ascii="Myriad Pro" w:hAnsi="Myriad Pro" w:cs="Arial"/>
          <w:sz w:val="22"/>
          <w:szCs w:val="22"/>
        </w:rPr>
        <w:t xml:space="preserve"> </w:t>
      </w:r>
      <w:r w:rsidR="00DA5E6D" w:rsidRPr="00BC6AAB">
        <w:rPr>
          <w:rFonts w:ascii="Myriad Pro" w:hAnsi="Myriad Pro" w:cs="Arial"/>
          <w:sz w:val="22"/>
          <w:szCs w:val="22"/>
        </w:rPr>
        <w:t xml:space="preserve">for </w:t>
      </w:r>
      <w:r w:rsidR="00A07274" w:rsidRPr="00BC6AAB">
        <w:rPr>
          <w:rFonts w:ascii="Myriad Pro" w:hAnsi="Myriad Pro" w:cs="Arial"/>
          <w:sz w:val="22"/>
          <w:szCs w:val="22"/>
        </w:rPr>
        <w:t xml:space="preserve">each Processing Facility Director in </w:t>
      </w:r>
      <w:r w:rsidR="00AA0830" w:rsidRPr="00BC6AAB">
        <w:rPr>
          <w:rFonts w:ascii="Myriad Pro" w:hAnsi="Myriad Pro" w:cs="Arial"/>
          <w:sz w:val="22"/>
          <w:szCs w:val="22"/>
        </w:rPr>
        <w:t xml:space="preserve">educational activities related to </w:t>
      </w:r>
      <w:r w:rsidR="00C735AD" w:rsidRPr="00BC6AAB">
        <w:rPr>
          <w:rFonts w:ascii="Myriad Pro" w:hAnsi="Myriad Pro" w:cs="Arial"/>
          <w:sz w:val="22"/>
          <w:szCs w:val="22"/>
        </w:rPr>
        <w:t>cellular therapy</w:t>
      </w:r>
      <w:r w:rsidR="0036147C" w:rsidRPr="00BC6AAB">
        <w:rPr>
          <w:rFonts w:ascii="Myriad Pro" w:hAnsi="Myriad Pro" w:cs="Arial"/>
          <w:sz w:val="22"/>
          <w:szCs w:val="22"/>
        </w:rPr>
        <w:t xml:space="preserve">. </w:t>
      </w:r>
      <w:r w:rsidR="002E58E0" w:rsidRPr="00BC6AAB">
        <w:rPr>
          <w:rFonts w:ascii="Myriad Pro" w:hAnsi="Myriad Pro"/>
          <w:sz w:val="22"/>
          <w:szCs w:val="22"/>
        </w:rPr>
        <w:t xml:space="preserve">For initial applicants submit documentation of at least ten (10) hours of continuing education for the previous 12 months. </w:t>
      </w:r>
      <w:r w:rsidR="0036147C" w:rsidRPr="00BC6AAB">
        <w:rPr>
          <w:rFonts w:ascii="Myriad Pro" w:hAnsi="Myriad Pro" w:cs="Arial"/>
          <w:sz w:val="22"/>
          <w:szCs w:val="22"/>
        </w:rPr>
        <w:t>C</w:t>
      </w:r>
      <w:r w:rsidR="00F917C2" w:rsidRPr="00BC6AAB">
        <w:rPr>
          <w:rFonts w:ascii="Myriad Pro" w:hAnsi="Myriad Pro" w:cs="Arial"/>
          <w:sz w:val="22"/>
          <w:szCs w:val="22"/>
        </w:rPr>
        <w:t xml:space="preserve">omplete and upload the </w:t>
      </w:r>
      <w:hyperlink r:id="rId41" w:history="1">
        <w:r w:rsidR="009B1CDD" w:rsidRPr="00BC6AAB">
          <w:rPr>
            <w:rStyle w:val="Hyperlink"/>
            <w:rFonts w:ascii="Myriad Pro" w:eastAsiaTheme="minorHAnsi" w:hAnsi="Myriad Pro" w:cs="Arial"/>
            <w:snapToGrid/>
            <w:sz w:val="22"/>
            <w:szCs w:val="22"/>
          </w:rPr>
          <w:t>Educational Activities Form</w:t>
        </w:r>
      </w:hyperlink>
      <w:r w:rsidR="00F917C2" w:rsidRPr="00BC6AAB">
        <w:rPr>
          <w:rFonts w:ascii="Myriad Pro" w:hAnsi="Myriad Pro" w:cs="Arial"/>
          <w:sz w:val="22"/>
          <w:szCs w:val="22"/>
        </w:rPr>
        <w:t xml:space="preserve"> or </w:t>
      </w:r>
      <w:r w:rsidR="0036147C" w:rsidRPr="00BC6AAB">
        <w:rPr>
          <w:rFonts w:ascii="Myriad Pro" w:hAnsi="Myriad Pro" w:cs="Arial"/>
          <w:sz w:val="22"/>
          <w:szCs w:val="22"/>
        </w:rPr>
        <w:t xml:space="preserve">submit </w:t>
      </w:r>
      <w:r w:rsidR="000722EE" w:rsidRPr="00BC6AAB">
        <w:rPr>
          <w:rFonts w:ascii="Myriad Pro" w:hAnsi="Myriad Pro" w:cs="Arial"/>
          <w:sz w:val="22"/>
          <w:szCs w:val="22"/>
        </w:rPr>
        <w:t xml:space="preserve">other </w:t>
      </w:r>
      <w:r w:rsidR="00F917C2" w:rsidRPr="00BC6AAB">
        <w:rPr>
          <w:rFonts w:ascii="Myriad Pro" w:hAnsi="Myriad Pro" w:cs="Arial"/>
          <w:sz w:val="22"/>
          <w:szCs w:val="22"/>
        </w:rPr>
        <w:t>document</w:t>
      </w:r>
      <w:r w:rsidR="0036147C" w:rsidRPr="00BC6AAB">
        <w:rPr>
          <w:rFonts w:ascii="Myriad Pro" w:hAnsi="Myriad Pro" w:cs="Arial"/>
          <w:sz w:val="22"/>
          <w:szCs w:val="22"/>
        </w:rPr>
        <w:t>ation</w:t>
      </w:r>
      <w:r w:rsidR="00F917C2" w:rsidRPr="00BC6AAB">
        <w:rPr>
          <w:rFonts w:ascii="Myriad Pro" w:hAnsi="Myriad Pro" w:cs="Arial"/>
          <w:sz w:val="22"/>
          <w:szCs w:val="22"/>
        </w:rPr>
        <w:t xml:space="preserve"> that contains the equivalent information</w:t>
      </w:r>
      <w:r w:rsidR="0036147C" w:rsidRPr="00BC6AAB">
        <w:rPr>
          <w:rFonts w:ascii="Myriad Pro" w:hAnsi="Myriad Pro" w:cs="Arial"/>
          <w:sz w:val="22"/>
          <w:szCs w:val="22"/>
        </w:rPr>
        <w:t xml:space="preserve"> for each activity</w:t>
      </w:r>
      <w:r w:rsidR="00AA0830" w:rsidRPr="00BC6AAB">
        <w:rPr>
          <w:rFonts w:ascii="Myriad Pro" w:hAnsi="Myriad Pro" w:cs="Arial"/>
          <w:sz w:val="22"/>
          <w:szCs w:val="22"/>
        </w:rPr>
        <w:t xml:space="preserve">: </w:t>
      </w:r>
      <w:r w:rsidR="004E7C24" w:rsidRPr="00BC6AAB">
        <w:rPr>
          <w:rFonts w:ascii="Myriad Pro" w:hAnsi="Myriad Pro" w:cs="Arial"/>
          <w:sz w:val="22"/>
          <w:szCs w:val="22"/>
        </w:rPr>
        <w:t>[D3.1.3]</w:t>
      </w:r>
      <w:r w:rsidR="004D3ADF" w:rsidRPr="00BC6AAB">
        <w:rPr>
          <w:rFonts w:ascii="Myriad Pro" w:hAnsi="Myriad Pro" w:cs="Arial"/>
          <w:sz w:val="22"/>
          <w:szCs w:val="22"/>
        </w:rPr>
        <w:t xml:space="preserve"> (Meeting names and topics must be defined).</w:t>
      </w:r>
    </w:p>
    <w:p w14:paraId="29739697"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4065891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2F06FC78"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15303282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63AEFF94"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19482695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1D431A1D"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17595902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Topic of activity (</w:t>
      </w:r>
      <w:r w:rsidR="007B4D38" w:rsidRPr="00BC6AAB">
        <w:rPr>
          <w:rFonts w:ascii="Myriad Pro" w:hAnsi="Myriad Pro" w:cs="Arial"/>
          <w:sz w:val="22"/>
          <w:szCs w:val="22"/>
        </w:rPr>
        <w:t>e.g.</w:t>
      </w:r>
      <w:r w:rsidR="00F917C2" w:rsidRPr="00BC6AAB">
        <w:rPr>
          <w:rFonts w:ascii="Myriad Pro" w:hAnsi="Myriad Pro" w:cs="Arial"/>
          <w:sz w:val="22"/>
          <w:szCs w:val="22"/>
        </w:rPr>
        <w:t>, hematology, cell processing)</w:t>
      </w:r>
    </w:p>
    <w:p w14:paraId="29D215DD" w14:textId="6820EBFB" w:rsidR="00B62F8D" w:rsidRPr="00BC6AAB" w:rsidRDefault="000943DA" w:rsidP="00822813">
      <w:pPr>
        <w:ind w:left="990" w:hanging="270"/>
        <w:jc w:val="both"/>
        <w:rPr>
          <w:rFonts w:ascii="Myriad Pro" w:hAnsi="Myriad Pro" w:cs="Arial"/>
          <w:sz w:val="22"/>
          <w:szCs w:val="22"/>
        </w:rPr>
      </w:pPr>
      <w:sdt>
        <w:sdtPr>
          <w:rPr>
            <w:rFonts w:ascii="Myriad Pro" w:hAnsi="Myriad Pro" w:cs="Arial"/>
            <w:sz w:val="22"/>
            <w:szCs w:val="22"/>
          </w:rPr>
          <w:id w:val="16878668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5DE" w14:textId="77777777" w:rsidR="00BC573B" w:rsidRPr="00BC6AAB" w:rsidRDefault="00BC573B" w:rsidP="00BC573B">
      <w:pPr>
        <w:tabs>
          <w:tab w:val="left" w:pos="720"/>
        </w:tabs>
        <w:ind w:left="720" w:hanging="720"/>
        <w:jc w:val="both"/>
        <w:rPr>
          <w:rFonts w:ascii="Myriad Pro" w:hAnsi="Myriad Pro" w:cs="Arial"/>
          <w:sz w:val="22"/>
          <w:szCs w:val="22"/>
        </w:rPr>
      </w:pPr>
    </w:p>
    <w:p w14:paraId="29D215DF" w14:textId="77777777" w:rsidR="00BC573B" w:rsidRPr="00BC6AAB" w:rsidRDefault="000943DA" w:rsidP="00F62CF7">
      <w:pPr>
        <w:widowControl/>
        <w:rPr>
          <w:rFonts w:ascii="Myriad Pro" w:hAnsi="Myriad Pro" w:cs="Arial"/>
          <w:sz w:val="22"/>
          <w:szCs w:val="22"/>
        </w:rPr>
      </w:pPr>
      <w:r w:rsidRPr="00BC6AAB">
        <w:rPr>
          <w:rFonts w:ascii="Myriad Pro" w:hAnsi="Myriad Pro" w:cs="Arial"/>
          <w:b/>
          <w:sz w:val="22"/>
          <w:szCs w:val="22"/>
        </w:rPr>
        <w:t>Processing Facility Medical Director</w:t>
      </w:r>
      <w:r w:rsidRPr="00BC6AAB">
        <w:rPr>
          <w:rFonts w:ascii="Myriad Pro" w:hAnsi="Myriad Pro" w:cs="Arial"/>
          <w:sz w:val="22"/>
          <w:szCs w:val="22"/>
        </w:rPr>
        <w:t xml:space="preserve"> </w:t>
      </w:r>
    </w:p>
    <w:p w14:paraId="29D215E0" w14:textId="77777777" w:rsidR="0036147C" w:rsidRPr="00BC6AAB" w:rsidRDefault="0036147C" w:rsidP="00F62CF7">
      <w:pPr>
        <w:widowControl/>
        <w:rPr>
          <w:rFonts w:ascii="Myriad Pro" w:hAnsi="Myriad Pro" w:cs="Arial"/>
          <w:sz w:val="22"/>
          <w:szCs w:val="22"/>
        </w:rPr>
      </w:pPr>
    </w:p>
    <w:p w14:paraId="5FA97B52" w14:textId="77777777" w:rsidR="00822813" w:rsidRDefault="000943DA" w:rsidP="00822813">
      <w:pPr>
        <w:ind w:left="720" w:hanging="720"/>
        <w:jc w:val="both"/>
        <w:rPr>
          <w:rFonts w:ascii="Myriad Pro" w:hAnsi="Myriad Pro" w:cs="Arial"/>
          <w:sz w:val="22"/>
          <w:szCs w:val="22"/>
        </w:rPr>
      </w:pPr>
      <w:sdt>
        <w:sdtPr>
          <w:rPr>
            <w:rFonts w:ascii="Myriad Pro" w:hAnsi="Myriad Pro" w:cs="Arial"/>
            <w:sz w:val="22"/>
            <w:szCs w:val="22"/>
          </w:rPr>
          <w:id w:val="-15422098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Copy of </w:t>
      </w:r>
      <w:r w:rsidR="00243DFB" w:rsidRPr="00BC6AAB">
        <w:rPr>
          <w:rFonts w:ascii="Myriad Pro" w:hAnsi="Myriad Pro" w:cs="Arial"/>
          <w:sz w:val="22"/>
          <w:szCs w:val="22"/>
        </w:rPr>
        <w:t xml:space="preserve">the </w:t>
      </w:r>
      <w:r w:rsidR="00F917C2" w:rsidRPr="00BC6AAB">
        <w:rPr>
          <w:rFonts w:ascii="Myriad Pro" w:hAnsi="Myriad Pro" w:cs="Arial"/>
          <w:sz w:val="22"/>
          <w:szCs w:val="22"/>
        </w:rPr>
        <w:t>current license to practice medicine in the jurisdiction in which the program is located</w:t>
      </w:r>
      <w:r w:rsidR="00F20897" w:rsidRPr="00BC6AAB">
        <w:rPr>
          <w:rFonts w:ascii="Myriad Pro" w:hAnsi="Myriad Pro" w:cs="Arial"/>
          <w:sz w:val="22"/>
          <w:szCs w:val="22"/>
        </w:rPr>
        <w:t xml:space="preserve"> for each Processing Facility Medical Director</w:t>
      </w:r>
      <w:r w:rsidR="00F917C2" w:rsidRPr="00BC6AAB">
        <w:rPr>
          <w:rFonts w:ascii="Myriad Pro" w:hAnsi="Myriad Pro" w:cs="Arial"/>
          <w:sz w:val="22"/>
          <w:szCs w:val="22"/>
        </w:rPr>
        <w:t xml:space="preserve">. </w:t>
      </w:r>
      <w:r w:rsidR="00DE1F5F" w:rsidRPr="00BC6AAB">
        <w:rPr>
          <w:rFonts w:ascii="Myriad Pro" w:hAnsi="Myriad Pro" w:cs="Arial"/>
          <w:sz w:val="22"/>
          <w:szCs w:val="22"/>
        </w:rPr>
        <w:t xml:space="preserve">If the license is in a language other than English, include a general description in English. </w:t>
      </w:r>
      <w:r w:rsidR="00F917C2" w:rsidRPr="00BC6AAB">
        <w:rPr>
          <w:rFonts w:ascii="Myriad Pro" w:hAnsi="Myriad Pro" w:cs="Arial"/>
          <w:sz w:val="22"/>
          <w:szCs w:val="22"/>
        </w:rPr>
        <w:t>[</w:t>
      </w:r>
      <w:r w:rsidR="00282794" w:rsidRPr="00BC6AAB">
        <w:rPr>
          <w:rFonts w:ascii="Myriad Pro" w:hAnsi="Myriad Pro" w:cs="Arial"/>
          <w:sz w:val="22"/>
          <w:szCs w:val="22"/>
        </w:rPr>
        <w:t>D</w:t>
      </w:r>
      <w:r w:rsidR="00F917C2" w:rsidRPr="00BC6AAB">
        <w:rPr>
          <w:rFonts w:ascii="Myriad Pro" w:hAnsi="Myriad Pro" w:cs="Arial"/>
          <w:sz w:val="22"/>
          <w:szCs w:val="22"/>
        </w:rPr>
        <w:t>3.2.1]</w:t>
      </w:r>
    </w:p>
    <w:p w14:paraId="11B45C41" w14:textId="77777777" w:rsidR="00822813" w:rsidRDefault="00822813" w:rsidP="00822813">
      <w:pPr>
        <w:ind w:left="720" w:hanging="720"/>
        <w:jc w:val="both"/>
        <w:rPr>
          <w:rFonts w:ascii="Myriad Pro" w:hAnsi="Myriad Pro" w:cs="Arial"/>
          <w:sz w:val="22"/>
          <w:szCs w:val="22"/>
        </w:rPr>
      </w:pPr>
    </w:p>
    <w:p w14:paraId="16B4312A" w14:textId="77777777" w:rsidR="00822813" w:rsidRDefault="000943DA" w:rsidP="00822813">
      <w:pPr>
        <w:ind w:left="720" w:hanging="720"/>
        <w:jc w:val="both"/>
        <w:rPr>
          <w:rFonts w:ascii="Myriad Pro" w:hAnsi="Myriad Pro" w:cs="Arial"/>
          <w:sz w:val="22"/>
          <w:szCs w:val="22"/>
        </w:rPr>
      </w:pPr>
      <w:sdt>
        <w:sdtPr>
          <w:rPr>
            <w:rFonts w:ascii="Myriad Pro" w:hAnsi="Myriad Pro" w:cs="Arial"/>
            <w:sz w:val="22"/>
            <w:szCs w:val="22"/>
          </w:rPr>
          <w:id w:val="1316884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Curriculum vitae</w:t>
      </w:r>
      <w:r w:rsidR="00F20897" w:rsidRPr="00BC6AAB">
        <w:rPr>
          <w:rFonts w:ascii="Myriad Pro" w:hAnsi="Myriad Pro" w:cs="Arial"/>
          <w:sz w:val="22"/>
          <w:szCs w:val="22"/>
        </w:rPr>
        <w:t xml:space="preserve"> for each Processing Facility Medical Director</w:t>
      </w:r>
      <w:r w:rsidR="00F917C2" w:rsidRPr="00BC6AAB">
        <w:rPr>
          <w:rFonts w:ascii="Myriad Pro" w:hAnsi="Myriad Pro" w:cs="Arial"/>
          <w:sz w:val="22"/>
          <w:szCs w:val="22"/>
        </w:rPr>
        <w:t xml:space="preserve">. </w:t>
      </w:r>
      <w:r w:rsidR="0036147C" w:rsidRPr="00BC6AAB">
        <w:rPr>
          <w:rFonts w:ascii="Myriad Pro" w:hAnsi="Myriad Pro" w:cs="Arial"/>
          <w:sz w:val="22"/>
          <w:szCs w:val="22"/>
        </w:rPr>
        <w:t>If one individual serves as a director for multiple facilities, submit this individual’s curriculum vitae whe</w:t>
      </w:r>
      <w:r w:rsidR="00BC62B5" w:rsidRPr="00BC6AAB">
        <w:rPr>
          <w:rFonts w:ascii="Myriad Pro" w:hAnsi="Myriad Pro" w:cs="Arial"/>
          <w:sz w:val="22"/>
          <w:szCs w:val="22"/>
        </w:rPr>
        <w:t>n</w:t>
      </w:r>
      <w:r w:rsidR="0036147C" w:rsidRPr="00BC6AAB">
        <w:rPr>
          <w:rFonts w:ascii="Myriad Pro" w:hAnsi="Myriad Pro" w:cs="Arial"/>
          <w:sz w:val="22"/>
          <w:szCs w:val="22"/>
        </w:rPr>
        <w:t xml:space="preserve">ever applicable. </w:t>
      </w:r>
      <w:r w:rsidR="00DE1F5F" w:rsidRPr="00BC6AAB">
        <w:rPr>
          <w:rFonts w:ascii="Myriad Pro" w:hAnsi="Myriad Pro" w:cs="Arial"/>
          <w:sz w:val="22"/>
          <w:szCs w:val="22"/>
        </w:rPr>
        <w:t xml:space="preserve">If the </w:t>
      </w:r>
      <w:r w:rsidR="00C94F07" w:rsidRPr="00BC6AAB">
        <w:rPr>
          <w:rFonts w:ascii="Myriad Pro" w:hAnsi="Myriad Pro" w:cs="Arial"/>
          <w:sz w:val="22"/>
          <w:szCs w:val="22"/>
        </w:rPr>
        <w:t xml:space="preserve">curriculum vitae </w:t>
      </w:r>
      <w:r w:rsidR="00DE1F5F" w:rsidRPr="00BC6AAB">
        <w:rPr>
          <w:rFonts w:ascii="Myriad Pro" w:hAnsi="Myriad Pro" w:cs="Arial"/>
          <w:sz w:val="22"/>
          <w:szCs w:val="22"/>
        </w:rPr>
        <w:t xml:space="preserve">is in a language other than English, include a summary in English. </w:t>
      </w:r>
      <w:r w:rsidR="00F917C2" w:rsidRPr="00BC6AAB">
        <w:rPr>
          <w:rFonts w:ascii="Myriad Pro" w:hAnsi="Myriad Pro" w:cs="Arial"/>
          <w:sz w:val="22"/>
          <w:szCs w:val="22"/>
        </w:rPr>
        <w:t>[</w:t>
      </w:r>
      <w:r w:rsidR="00282794" w:rsidRPr="00BC6AAB">
        <w:rPr>
          <w:rFonts w:ascii="Myriad Pro" w:hAnsi="Myriad Pro" w:cs="Arial"/>
          <w:sz w:val="22"/>
          <w:szCs w:val="22"/>
        </w:rPr>
        <w:t>D</w:t>
      </w:r>
      <w:r w:rsidR="00F917C2" w:rsidRPr="00BC6AAB">
        <w:rPr>
          <w:rFonts w:ascii="Myriad Pro" w:hAnsi="Myriad Pro" w:cs="Arial"/>
          <w:sz w:val="22"/>
          <w:szCs w:val="22"/>
        </w:rPr>
        <w:t>3.2.1]</w:t>
      </w:r>
    </w:p>
    <w:p w14:paraId="7AF29C9A" w14:textId="77777777" w:rsidR="00822813" w:rsidRDefault="00822813" w:rsidP="00822813">
      <w:pPr>
        <w:ind w:left="720" w:hanging="720"/>
        <w:jc w:val="both"/>
        <w:rPr>
          <w:rFonts w:ascii="Myriad Pro" w:hAnsi="Myriad Pro" w:cs="Arial"/>
          <w:sz w:val="22"/>
          <w:szCs w:val="22"/>
        </w:rPr>
      </w:pPr>
    </w:p>
    <w:p w14:paraId="29D215E5" w14:textId="2D5F589F" w:rsidR="004E7C24" w:rsidRPr="00BC6AAB" w:rsidRDefault="000943DA" w:rsidP="00822813">
      <w:pPr>
        <w:ind w:left="720" w:hanging="720"/>
        <w:jc w:val="both"/>
        <w:rPr>
          <w:rFonts w:ascii="Myriad Pro" w:hAnsi="Myriad Pro" w:cs="Arial"/>
          <w:sz w:val="22"/>
          <w:szCs w:val="22"/>
        </w:rPr>
      </w:pPr>
      <w:sdt>
        <w:sdtPr>
          <w:rPr>
            <w:rFonts w:ascii="Myriad Pro" w:hAnsi="Myriad Pro" w:cs="Arial"/>
            <w:sz w:val="22"/>
            <w:szCs w:val="22"/>
          </w:rPr>
          <w:id w:val="8659521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w:t>
      </w:r>
      <w:r w:rsidR="00C735AD" w:rsidRPr="00BC6AAB">
        <w:rPr>
          <w:rFonts w:ascii="Myriad Pro" w:hAnsi="Myriad Pro" w:cs="Arial"/>
          <w:sz w:val="22"/>
          <w:szCs w:val="22"/>
        </w:rPr>
        <w:t>at least ten (10) hours of</w:t>
      </w:r>
      <w:r w:rsidR="00C60C08" w:rsidRPr="00BC6AAB">
        <w:rPr>
          <w:rFonts w:ascii="Myriad Pro" w:hAnsi="Myriad Pro" w:cs="Arial"/>
          <w:sz w:val="22"/>
          <w:szCs w:val="22"/>
        </w:rPr>
        <w:t xml:space="preserve"> participation</w:t>
      </w:r>
      <w:r w:rsidR="002E58E0" w:rsidRPr="00BC6AAB">
        <w:rPr>
          <w:rFonts w:ascii="Myriad Pro" w:hAnsi="Myriad Pro" w:cs="Arial"/>
          <w:sz w:val="22"/>
          <w:szCs w:val="22"/>
        </w:rPr>
        <w:t xml:space="preserve"> annually of continuing education since</w:t>
      </w:r>
      <w:r w:rsidR="00ED2DC6" w:rsidRPr="00BC6AAB">
        <w:rPr>
          <w:rFonts w:ascii="Myriad Pro" w:hAnsi="Myriad Pro" w:cs="Arial"/>
          <w:sz w:val="22"/>
          <w:szCs w:val="22"/>
        </w:rPr>
        <w:t xml:space="preserve"> the previous</w:t>
      </w:r>
      <w:r w:rsidR="00154242" w:rsidRPr="00BC6AAB">
        <w:rPr>
          <w:rFonts w:ascii="Myriad Pro" w:hAnsi="Myriad Pro" w:cs="Arial"/>
          <w:sz w:val="22"/>
          <w:szCs w:val="22"/>
        </w:rPr>
        <w:t xml:space="preserve"> </w:t>
      </w:r>
      <w:r w:rsidR="002E58E0" w:rsidRPr="00BC6AAB">
        <w:rPr>
          <w:rFonts w:ascii="Myriad Pro" w:hAnsi="Myriad Pro" w:cs="Arial"/>
          <w:sz w:val="22"/>
          <w:szCs w:val="22"/>
        </w:rPr>
        <w:t>accreditation date (at a minimum 2 years)</w:t>
      </w:r>
      <w:r w:rsidR="00154242" w:rsidRPr="00BC6AAB">
        <w:rPr>
          <w:rFonts w:ascii="Myriad Pro" w:hAnsi="Myriad Pro" w:cs="Arial"/>
          <w:sz w:val="22"/>
          <w:szCs w:val="22"/>
        </w:rPr>
        <w:t xml:space="preserve"> </w:t>
      </w:r>
      <w:r w:rsidR="00DA5E6D" w:rsidRPr="00BC6AAB">
        <w:rPr>
          <w:rFonts w:ascii="Myriad Pro" w:hAnsi="Myriad Pro" w:cs="Arial"/>
          <w:sz w:val="22"/>
          <w:szCs w:val="22"/>
        </w:rPr>
        <w:t xml:space="preserve">for </w:t>
      </w:r>
      <w:r w:rsidR="00C60C08" w:rsidRPr="00BC6AAB">
        <w:rPr>
          <w:rFonts w:ascii="Myriad Pro" w:hAnsi="Myriad Pro" w:cs="Arial"/>
          <w:sz w:val="22"/>
          <w:szCs w:val="22"/>
        </w:rPr>
        <w:t xml:space="preserve">each Processing Facility Medical Director in </w:t>
      </w:r>
      <w:r w:rsidR="00F917C2" w:rsidRPr="00BC6AAB">
        <w:rPr>
          <w:rFonts w:ascii="Myriad Pro" w:hAnsi="Myriad Pro" w:cs="Arial"/>
          <w:sz w:val="22"/>
          <w:szCs w:val="22"/>
        </w:rPr>
        <w:t xml:space="preserve">educational activities related to </w:t>
      </w:r>
      <w:r w:rsidR="00C735AD" w:rsidRPr="00BC6AAB">
        <w:rPr>
          <w:rFonts w:ascii="Myriad Pro" w:hAnsi="Myriad Pro" w:cs="Arial"/>
          <w:sz w:val="22"/>
          <w:szCs w:val="22"/>
        </w:rPr>
        <w:t>cellular therapy</w:t>
      </w:r>
      <w:r w:rsidR="0036147C" w:rsidRPr="00BC6AAB">
        <w:rPr>
          <w:rFonts w:ascii="Myriad Pro" w:hAnsi="Myriad Pro" w:cs="Arial"/>
          <w:sz w:val="22"/>
          <w:szCs w:val="22"/>
        </w:rPr>
        <w:t xml:space="preserve">. </w:t>
      </w:r>
      <w:r w:rsidR="002E58E0" w:rsidRPr="00BC6AAB">
        <w:rPr>
          <w:rFonts w:ascii="Myriad Pro" w:hAnsi="Myriad Pro"/>
          <w:sz w:val="22"/>
          <w:szCs w:val="22"/>
        </w:rPr>
        <w:t xml:space="preserve">For initial applicants submit documentation of at least ten (10) hours of continuing education for the previous 12 months. </w:t>
      </w:r>
      <w:r w:rsidR="0036147C" w:rsidRPr="00BC6AAB">
        <w:rPr>
          <w:rFonts w:ascii="Myriad Pro" w:hAnsi="Myriad Pro" w:cs="Arial"/>
          <w:sz w:val="22"/>
          <w:szCs w:val="22"/>
        </w:rPr>
        <w:t>C</w:t>
      </w:r>
      <w:r w:rsidR="00117BBB" w:rsidRPr="00BC6AAB">
        <w:rPr>
          <w:rFonts w:ascii="Myriad Pro" w:hAnsi="Myriad Pro" w:cs="Arial"/>
          <w:sz w:val="22"/>
          <w:szCs w:val="22"/>
        </w:rPr>
        <w:t xml:space="preserve">omplete and upload the </w:t>
      </w:r>
      <w:hyperlink r:id="rId42" w:history="1">
        <w:r w:rsidR="009B1CDD" w:rsidRPr="00BC6AAB">
          <w:rPr>
            <w:rStyle w:val="Hyperlink"/>
            <w:rFonts w:ascii="Myriad Pro" w:eastAsiaTheme="minorHAnsi" w:hAnsi="Myriad Pro" w:cs="Arial"/>
            <w:snapToGrid/>
            <w:sz w:val="22"/>
            <w:szCs w:val="22"/>
          </w:rPr>
          <w:t>Educational Activities Form</w:t>
        </w:r>
      </w:hyperlink>
      <w:r w:rsidR="009B1CDD" w:rsidRPr="00BC6AAB">
        <w:rPr>
          <w:rFonts w:ascii="Myriad Pro" w:eastAsiaTheme="minorHAnsi" w:hAnsi="Myriad Pro" w:cs="Arial"/>
          <w:snapToGrid/>
          <w:sz w:val="22"/>
          <w:szCs w:val="22"/>
        </w:rPr>
        <w:t xml:space="preserve"> </w:t>
      </w:r>
      <w:r w:rsidR="00117BBB" w:rsidRPr="00BC6AAB">
        <w:rPr>
          <w:rFonts w:ascii="Myriad Pro" w:hAnsi="Myriad Pro" w:cs="Arial"/>
          <w:sz w:val="22"/>
          <w:szCs w:val="22"/>
        </w:rPr>
        <w:t xml:space="preserve">or </w:t>
      </w:r>
      <w:r w:rsidR="0036147C" w:rsidRPr="00BC6AAB">
        <w:rPr>
          <w:rFonts w:ascii="Myriad Pro" w:hAnsi="Myriad Pro" w:cs="Arial"/>
          <w:sz w:val="22"/>
          <w:szCs w:val="22"/>
        </w:rPr>
        <w:t xml:space="preserve">submit other </w:t>
      </w:r>
      <w:r w:rsidR="00117BBB" w:rsidRPr="00BC6AAB">
        <w:rPr>
          <w:rFonts w:ascii="Myriad Pro" w:hAnsi="Myriad Pro" w:cs="Arial"/>
          <w:sz w:val="22"/>
          <w:szCs w:val="22"/>
        </w:rPr>
        <w:t>document</w:t>
      </w:r>
      <w:r w:rsidR="0036147C" w:rsidRPr="00BC6AAB">
        <w:rPr>
          <w:rFonts w:ascii="Myriad Pro" w:hAnsi="Myriad Pro" w:cs="Arial"/>
          <w:sz w:val="22"/>
          <w:szCs w:val="22"/>
        </w:rPr>
        <w:t>ation</w:t>
      </w:r>
      <w:r w:rsidR="00117BBB" w:rsidRPr="00BC6AAB">
        <w:rPr>
          <w:rFonts w:ascii="Myriad Pro" w:hAnsi="Myriad Pro" w:cs="Arial"/>
          <w:sz w:val="22"/>
          <w:szCs w:val="22"/>
        </w:rPr>
        <w:t xml:space="preserve"> that contains the equivalent information</w:t>
      </w:r>
      <w:r w:rsidR="0036147C" w:rsidRPr="00BC6AAB">
        <w:rPr>
          <w:rFonts w:ascii="Myriad Pro" w:hAnsi="Myriad Pro" w:cs="Arial"/>
          <w:sz w:val="22"/>
          <w:szCs w:val="22"/>
        </w:rPr>
        <w:t xml:space="preserve"> for each activity</w:t>
      </w:r>
      <w:r w:rsidR="00F917C2" w:rsidRPr="00BC6AAB">
        <w:rPr>
          <w:rFonts w:ascii="Myriad Pro" w:hAnsi="Myriad Pro" w:cs="Arial"/>
          <w:sz w:val="22"/>
          <w:szCs w:val="22"/>
        </w:rPr>
        <w:t>: [D3.2.3]</w:t>
      </w:r>
      <w:r w:rsidR="004D3ADF" w:rsidRPr="00BC6AAB">
        <w:rPr>
          <w:rFonts w:ascii="Myriad Pro" w:hAnsi="Myriad Pro" w:cs="Arial"/>
          <w:sz w:val="22"/>
          <w:szCs w:val="22"/>
        </w:rPr>
        <w:t xml:space="preserve"> (Meeting names and topics must be defined).</w:t>
      </w:r>
    </w:p>
    <w:p w14:paraId="652259E3"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18645851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68DC933E"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4741369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77846A75"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2296150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279C10AB" w14:textId="77777777" w:rsidR="00822813" w:rsidRDefault="000943DA" w:rsidP="00822813">
      <w:pPr>
        <w:ind w:left="990" w:hanging="270"/>
        <w:jc w:val="both"/>
        <w:rPr>
          <w:rFonts w:ascii="Myriad Pro" w:hAnsi="Myriad Pro" w:cs="Arial"/>
          <w:sz w:val="22"/>
          <w:szCs w:val="22"/>
        </w:rPr>
      </w:pPr>
      <w:sdt>
        <w:sdtPr>
          <w:rPr>
            <w:rFonts w:ascii="Myriad Pro" w:hAnsi="Myriad Pro" w:cs="Arial"/>
            <w:sz w:val="22"/>
            <w:szCs w:val="22"/>
          </w:rPr>
          <w:id w:val="15420197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Topic of activity (</w:t>
      </w:r>
      <w:r w:rsidR="00C41AFF" w:rsidRPr="00BC6AAB">
        <w:rPr>
          <w:rFonts w:ascii="Myriad Pro" w:hAnsi="Myriad Pro" w:cs="Arial"/>
          <w:sz w:val="22"/>
          <w:szCs w:val="22"/>
        </w:rPr>
        <w:t>e.g.</w:t>
      </w:r>
      <w:r w:rsidR="00F917C2" w:rsidRPr="00BC6AAB">
        <w:rPr>
          <w:rFonts w:ascii="Myriad Pro" w:hAnsi="Myriad Pro" w:cs="Arial"/>
          <w:sz w:val="22"/>
          <w:szCs w:val="22"/>
        </w:rPr>
        <w:t>, hematology, cell processing)</w:t>
      </w:r>
    </w:p>
    <w:p w14:paraId="29D215EA" w14:textId="799CB7EE" w:rsidR="00B62F8D" w:rsidRPr="00BC6AAB" w:rsidRDefault="000943DA" w:rsidP="00822813">
      <w:pPr>
        <w:ind w:left="990" w:hanging="270"/>
        <w:jc w:val="both"/>
        <w:rPr>
          <w:rFonts w:ascii="Myriad Pro" w:hAnsi="Myriad Pro" w:cs="Arial"/>
          <w:sz w:val="22"/>
          <w:szCs w:val="22"/>
        </w:rPr>
      </w:pPr>
      <w:sdt>
        <w:sdtPr>
          <w:rPr>
            <w:rFonts w:ascii="Myriad Pro" w:hAnsi="Myriad Pro" w:cs="Arial"/>
            <w:sz w:val="22"/>
            <w:szCs w:val="22"/>
          </w:rPr>
          <w:id w:val="-493833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5EB" w14:textId="77777777" w:rsidR="00AA0830" w:rsidRPr="00BC6AAB" w:rsidRDefault="00AA0830" w:rsidP="00AA0830">
      <w:pPr>
        <w:jc w:val="both"/>
        <w:rPr>
          <w:rFonts w:ascii="Myriad Pro" w:hAnsi="Myriad Pro" w:cs="Arial"/>
          <w:sz w:val="22"/>
          <w:szCs w:val="22"/>
        </w:rPr>
      </w:pPr>
    </w:p>
    <w:p w14:paraId="29D215EC" w14:textId="77777777" w:rsidR="00AA0830" w:rsidRPr="00BC6AAB" w:rsidRDefault="000943DA" w:rsidP="00822813">
      <w:pPr>
        <w:keepNext/>
        <w:keepLines/>
        <w:widowControl/>
        <w:jc w:val="both"/>
        <w:rPr>
          <w:rFonts w:ascii="Myriad Pro" w:hAnsi="Myriad Pro" w:cs="Arial"/>
          <w:b/>
          <w:sz w:val="22"/>
          <w:szCs w:val="22"/>
        </w:rPr>
      </w:pPr>
      <w:r w:rsidRPr="00BC6AAB">
        <w:rPr>
          <w:rFonts w:ascii="Myriad Pro" w:hAnsi="Myriad Pro" w:cs="Arial"/>
          <w:b/>
          <w:sz w:val="22"/>
          <w:szCs w:val="22"/>
        </w:rPr>
        <w:t xml:space="preserve">Processing Facility Quality </w:t>
      </w:r>
      <w:r w:rsidR="00C735AD" w:rsidRPr="00BC6AAB">
        <w:rPr>
          <w:rFonts w:ascii="Myriad Pro" w:hAnsi="Myriad Pro" w:cs="Arial"/>
          <w:b/>
          <w:sz w:val="22"/>
          <w:szCs w:val="22"/>
        </w:rPr>
        <w:t>Manager</w:t>
      </w:r>
    </w:p>
    <w:p w14:paraId="29D215ED" w14:textId="77777777" w:rsidR="0036147C" w:rsidRPr="00BC6AAB" w:rsidRDefault="0036147C" w:rsidP="00822813">
      <w:pPr>
        <w:keepNext/>
        <w:keepLines/>
        <w:widowControl/>
        <w:jc w:val="both"/>
        <w:rPr>
          <w:rFonts w:ascii="Myriad Pro" w:hAnsi="Myriad Pro" w:cs="Arial"/>
          <w:b/>
          <w:sz w:val="22"/>
          <w:szCs w:val="22"/>
        </w:rPr>
      </w:pPr>
    </w:p>
    <w:p w14:paraId="29D215EE" w14:textId="6321C78E" w:rsidR="00AA0830" w:rsidRPr="00BC6AAB" w:rsidRDefault="000943DA" w:rsidP="00822813">
      <w:pPr>
        <w:keepNext/>
        <w:keepLines/>
        <w:widowControl/>
        <w:ind w:left="720" w:hanging="720"/>
        <w:jc w:val="both"/>
        <w:rPr>
          <w:rFonts w:ascii="Myriad Pro" w:hAnsi="Myriad Pro" w:cs="Arial"/>
          <w:sz w:val="22"/>
          <w:szCs w:val="22"/>
        </w:rPr>
      </w:pPr>
      <w:sdt>
        <w:sdtPr>
          <w:rPr>
            <w:rFonts w:ascii="Myriad Pro" w:hAnsi="Myriad Pro" w:cs="Arial"/>
            <w:sz w:val="22"/>
            <w:szCs w:val="22"/>
          </w:rPr>
          <w:id w:val="3644887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Documentation of </w:t>
      </w:r>
      <w:r w:rsidR="00C735AD" w:rsidRPr="00BC6AAB">
        <w:rPr>
          <w:rFonts w:ascii="Myriad Pro" w:hAnsi="Myriad Pro" w:cs="Arial"/>
          <w:sz w:val="22"/>
          <w:szCs w:val="22"/>
        </w:rPr>
        <w:t>at least ten (10) hours of</w:t>
      </w:r>
      <w:r w:rsidR="00C60C08" w:rsidRPr="00BC6AAB">
        <w:rPr>
          <w:rFonts w:ascii="Myriad Pro" w:hAnsi="Myriad Pro" w:cs="Arial"/>
          <w:sz w:val="22"/>
          <w:szCs w:val="22"/>
        </w:rPr>
        <w:t xml:space="preserve"> participation</w:t>
      </w:r>
      <w:r w:rsidR="00154242" w:rsidRPr="00BC6AAB">
        <w:rPr>
          <w:rFonts w:ascii="Myriad Pro" w:hAnsi="Myriad Pro" w:cs="Arial"/>
          <w:sz w:val="22"/>
          <w:szCs w:val="22"/>
        </w:rPr>
        <w:t xml:space="preserve"> </w:t>
      </w:r>
      <w:r w:rsidR="002E58E0" w:rsidRPr="00BC6AAB">
        <w:rPr>
          <w:rFonts w:ascii="Myriad Pro" w:hAnsi="Myriad Pro" w:cs="Arial"/>
          <w:sz w:val="22"/>
          <w:szCs w:val="22"/>
        </w:rPr>
        <w:t>annually of continuing education since</w:t>
      </w:r>
      <w:r w:rsidR="00ED2DC6" w:rsidRPr="00BC6AAB">
        <w:rPr>
          <w:rFonts w:ascii="Myriad Pro" w:hAnsi="Myriad Pro" w:cs="Arial"/>
          <w:sz w:val="22"/>
          <w:szCs w:val="22"/>
        </w:rPr>
        <w:t xml:space="preserve"> the previous </w:t>
      </w:r>
      <w:r w:rsidR="002E58E0" w:rsidRPr="00BC6AAB">
        <w:rPr>
          <w:rFonts w:ascii="Myriad Pro" w:hAnsi="Myriad Pro" w:cs="Arial"/>
          <w:sz w:val="22"/>
          <w:szCs w:val="22"/>
        </w:rPr>
        <w:t xml:space="preserve">accreditation date (at a minimum 2 years) </w:t>
      </w:r>
      <w:r w:rsidR="00DA5E6D" w:rsidRPr="00BC6AAB">
        <w:rPr>
          <w:rFonts w:ascii="Myriad Pro" w:hAnsi="Myriad Pro" w:cs="Arial"/>
          <w:sz w:val="22"/>
          <w:szCs w:val="22"/>
        </w:rPr>
        <w:t xml:space="preserve">for </w:t>
      </w:r>
      <w:r w:rsidR="00C60C08" w:rsidRPr="00BC6AAB">
        <w:rPr>
          <w:rFonts w:ascii="Myriad Pro" w:hAnsi="Myriad Pro" w:cs="Arial"/>
          <w:sz w:val="22"/>
          <w:szCs w:val="22"/>
        </w:rPr>
        <w:t xml:space="preserve">each Quality </w:t>
      </w:r>
      <w:r w:rsidR="00C735AD" w:rsidRPr="00BC6AAB">
        <w:rPr>
          <w:rFonts w:ascii="Myriad Pro" w:hAnsi="Myriad Pro" w:cs="Arial"/>
          <w:sz w:val="22"/>
          <w:szCs w:val="22"/>
        </w:rPr>
        <w:t>Manager</w:t>
      </w:r>
      <w:r w:rsidR="00C60C08" w:rsidRPr="00BC6AAB">
        <w:rPr>
          <w:rFonts w:ascii="Myriad Pro" w:hAnsi="Myriad Pro" w:cs="Arial"/>
          <w:sz w:val="22"/>
          <w:szCs w:val="22"/>
        </w:rPr>
        <w:t xml:space="preserve"> in </w:t>
      </w:r>
      <w:r w:rsidR="00F917C2" w:rsidRPr="00BC6AAB">
        <w:rPr>
          <w:rFonts w:ascii="Myriad Pro" w:hAnsi="Myriad Pro" w:cs="Arial"/>
          <w:sz w:val="22"/>
          <w:szCs w:val="22"/>
        </w:rPr>
        <w:t xml:space="preserve">educational activities related to cellular </w:t>
      </w:r>
      <w:r w:rsidR="00C735AD" w:rsidRPr="00BC6AAB">
        <w:rPr>
          <w:rFonts w:ascii="Myriad Pro" w:hAnsi="Myriad Pro" w:cs="Arial"/>
          <w:sz w:val="22"/>
          <w:szCs w:val="22"/>
        </w:rPr>
        <w:t xml:space="preserve">therapy </w:t>
      </w:r>
      <w:r w:rsidR="00F917C2" w:rsidRPr="00BC6AAB">
        <w:rPr>
          <w:rFonts w:ascii="Myriad Pro" w:hAnsi="Myriad Pro" w:cs="Arial"/>
          <w:sz w:val="22"/>
          <w:szCs w:val="22"/>
        </w:rPr>
        <w:t>processing and/or quality management</w:t>
      </w:r>
      <w:r w:rsidR="0036147C" w:rsidRPr="00BC6AAB">
        <w:rPr>
          <w:rFonts w:ascii="Myriad Pro" w:hAnsi="Myriad Pro" w:cs="Arial"/>
          <w:sz w:val="22"/>
          <w:szCs w:val="22"/>
        </w:rPr>
        <w:t xml:space="preserve">. </w:t>
      </w:r>
      <w:r w:rsidR="002E58E0" w:rsidRPr="00BC6AAB">
        <w:rPr>
          <w:rFonts w:ascii="Myriad Pro" w:hAnsi="Myriad Pro"/>
          <w:sz w:val="22"/>
          <w:szCs w:val="22"/>
        </w:rPr>
        <w:t xml:space="preserve">For initial applicants submit documentation of at least ten (10) hours of continuing education for the previous 12 months. </w:t>
      </w:r>
      <w:r w:rsidR="0036147C" w:rsidRPr="00BC6AAB">
        <w:rPr>
          <w:rFonts w:ascii="Myriad Pro" w:hAnsi="Myriad Pro" w:cs="Arial"/>
          <w:sz w:val="22"/>
          <w:szCs w:val="22"/>
        </w:rPr>
        <w:t>C</w:t>
      </w:r>
      <w:r w:rsidR="00117BBB" w:rsidRPr="00BC6AAB">
        <w:rPr>
          <w:rFonts w:ascii="Myriad Pro" w:hAnsi="Myriad Pro" w:cs="Arial"/>
          <w:sz w:val="22"/>
          <w:szCs w:val="22"/>
        </w:rPr>
        <w:t xml:space="preserve">omplete and upload the </w:t>
      </w:r>
      <w:hyperlink r:id="rId43" w:history="1">
        <w:r w:rsidR="009B1CDD" w:rsidRPr="00BC6AAB">
          <w:rPr>
            <w:rStyle w:val="Hyperlink"/>
            <w:rFonts w:ascii="Myriad Pro" w:eastAsiaTheme="minorHAnsi" w:hAnsi="Myriad Pro" w:cs="Arial"/>
            <w:snapToGrid/>
            <w:sz w:val="22"/>
            <w:szCs w:val="22"/>
          </w:rPr>
          <w:t>Educational Activities Form</w:t>
        </w:r>
      </w:hyperlink>
      <w:r w:rsidR="009B1CDD" w:rsidRPr="00BC6AAB">
        <w:rPr>
          <w:rFonts w:ascii="Myriad Pro" w:eastAsiaTheme="minorHAnsi" w:hAnsi="Myriad Pro" w:cs="Arial"/>
          <w:snapToGrid/>
          <w:sz w:val="22"/>
          <w:szCs w:val="22"/>
        </w:rPr>
        <w:t xml:space="preserve"> </w:t>
      </w:r>
      <w:r w:rsidR="00117BBB" w:rsidRPr="00BC6AAB">
        <w:rPr>
          <w:rFonts w:ascii="Myriad Pro" w:hAnsi="Myriad Pro" w:cs="Arial"/>
          <w:sz w:val="22"/>
          <w:szCs w:val="22"/>
        </w:rPr>
        <w:t xml:space="preserve">or </w:t>
      </w:r>
      <w:r w:rsidR="0036147C" w:rsidRPr="00BC6AAB">
        <w:rPr>
          <w:rFonts w:ascii="Myriad Pro" w:hAnsi="Myriad Pro" w:cs="Arial"/>
          <w:sz w:val="22"/>
          <w:szCs w:val="22"/>
        </w:rPr>
        <w:t xml:space="preserve">submit other </w:t>
      </w:r>
      <w:r w:rsidR="00117BBB" w:rsidRPr="00BC6AAB">
        <w:rPr>
          <w:rFonts w:ascii="Myriad Pro" w:hAnsi="Myriad Pro" w:cs="Arial"/>
          <w:sz w:val="22"/>
          <w:szCs w:val="22"/>
        </w:rPr>
        <w:t>document</w:t>
      </w:r>
      <w:r w:rsidR="0036147C" w:rsidRPr="00BC6AAB">
        <w:rPr>
          <w:rFonts w:ascii="Myriad Pro" w:hAnsi="Myriad Pro" w:cs="Arial"/>
          <w:sz w:val="22"/>
          <w:szCs w:val="22"/>
        </w:rPr>
        <w:t>ation</w:t>
      </w:r>
      <w:r w:rsidR="00117BBB" w:rsidRPr="00BC6AAB">
        <w:rPr>
          <w:rFonts w:ascii="Myriad Pro" w:hAnsi="Myriad Pro" w:cs="Arial"/>
          <w:sz w:val="22"/>
          <w:szCs w:val="22"/>
        </w:rPr>
        <w:t xml:space="preserve"> that contains the equivalent information</w:t>
      </w:r>
      <w:r w:rsidR="0036147C" w:rsidRPr="00BC6AAB">
        <w:rPr>
          <w:rFonts w:ascii="Myriad Pro" w:hAnsi="Myriad Pro" w:cs="Arial"/>
          <w:sz w:val="22"/>
          <w:szCs w:val="22"/>
        </w:rPr>
        <w:t xml:space="preserve"> for each activity</w:t>
      </w:r>
      <w:r w:rsidR="00F917C2" w:rsidRPr="00BC6AAB">
        <w:rPr>
          <w:rFonts w:ascii="Myriad Pro" w:hAnsi="Myriad Pro" w:cs="Arial"/>
          <w:sz w:val="22"/>
          <w:szCs w:val="22"/>
        </w:rPr>
        <w:t>: [D3.3.</w:t>
      </w:r>
      <w:r w:rsidR="00A501B7" w:rsidRPr="00BC6AAB">
        <w:rPr>
          <w:rFonts w:ascii="Myriad Pro" w:hAnsi="Myriad Pro" w:cs="Arial"/>
          <w:sz w:val="22"/>
          <w:szCs w:val="22"/>
        </w:rPr>
        <w:t>3</w:t>
      </w:r>
      <w:r w:rsidR="00F917C2" w:rsidRPr="00BC6AAB">
        <w:rPr>
          <w:rFonts w:ascii="Myriad Pro" w:hAnsi="Myriad Pro" w:cs="Arial"/>
          <w:sz w:val="22"/>
          <w:szCs w:val="22"/>
        </w:rPr>
        <w:t>]</w:t>
      </w:r>
      <w:r w:rsidR="004D3ADF" w:rsidRPr="00BC6AAB">
        <w:rPr>
          <w:rFonts w:ascii="Myriad Pro" w:hAnsi="Myriad Pro" w:cs="Arial"/>
          <w:sz w:val="22"/>
          <w:szCs w:val="22"/>
        </w:rPr>
        <w:t xml:space="preserve"> (Meeting names and topics must be defined).</w:t>
      </w:r>
    </w:p>
    <w:p w14:paraId="5318ED77" w14:textId="77777777" w:rsidR="00822813" w:rsidRDefault="000943DA" w:rsidP="00822813">
      <w:pPr>
        <w:widowControl/>
        <w:ind w:left="990" w:hanging="270"/>
        <w:jc w:val="both"/>
        <w:rPr>
          <w:rFonts w:ascii="Myriad Pro" w:hAnsi="Myriad Pro" w:cs="Arial"/>
          <w:sz w:val="22"/>
          <w:szCs w:val="22"/>
        </w:rPr>
      </w:pPr>
      <w:sdt>
        <w:sdtPr>
          <w:rPr>
            <w:rFonts w:ascii="Myriad Pro" w:hAnsi="Myriad Pro" w:cs="Arial"/>
            <w:sz w:val="22"/>
            <w:szCs w:val="22"/>
          </w:rPr>
          <w:id w:val="1035532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Date of activity</w:t>
      </w:r>
    </w:p>
    <w:p w14:paraId="284EA714" w14:textId="77777777" w:rsidR="00822813" w:rsidRDefault="000943DA" w:rsidP="00822813">
      <w:pPr>
        <w:widowControl/>
        <w:ind w:left="990" w:hanging="270"/>
        <w:jc w:val="both"/>
        <w:rPr>
          <w:rFonts w:ascii="Myriad Pro" w:hAnsi="Myriad Pro" w:cs="Arial"/>
          <w:sz w:val="22"/>
          <w:szCs w:val="22"/>
        </w:rPr>
      </w:pPr>
      <w:sdt>
        <w:sdtPr>
          <w:rPr>
            <w:rFonts w:ascii="Myriad Pro" w:hAnsi="Myriad Pro" w:cs="Arial"/>
            <w:sz w:val="22"/>
            <w:szCs w:val="22"/>
          </w:rPr>
          <w:id w:val="-552488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Title of activity</w:t>
      </w:r>
    </w:p>
    <w:p w14:paraId="29A9B461" w14:textId="77777777" w:rsidR="00822813" w:rsidRDefault="000943DA" w:rsidP="00822813">
      <w:pPr>
        <w:widowControl/>
        <w:ind w:left="990" w:hanging="270"/>
        <w:jc w:val="both"/>
        <w:rPr>
          <w:rFonts w:ascii="Myriad Pro" w:hAnsi="Myriad Pro" w:cs="Arial"/>
          <w:sz w:val="22"/>
          <w:szCs w:val="22"/>
        </w:rPr>
      </w:pPr>
      <w:sdt>
        <w:sdtPr>
          <w:rPr>
            <w:rFonts w:ascii="Myriad Pro" w:hAnsi="Myriad Pro" w:cs="Arial"/>
            <w:sz w:val="22"/>
            <w:szCs w:val="22"/>
          </w:rPr>
          <w:id w:val="-6569201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Type of activity </w:t>
      </w:r>
      <w:r w:rsidR="007B4D38" w:rsidRPr="00BC6AAB">
        <w:rPr>
          <w:rFonts w:ascii="Myriad Pro" w:hAnsi="Myriad Pro" w:cs="Arial"/>
          <w:sz w:val="22"/>
          <w:szCs w:val="22"/>
        </w:rPr>
        <w:t>(e.g., webinar, meeting, grand rounds)</w:t>
      </w:r>
    </w:p>
    <w:p w14:paraId="7886056C" w14:textId="77777777" w:rsidR="00822813" w:rsidRDefault="000943DA" w:rsidP="00822813">
      <w:pPr>
        <w:widowControl/>
        <w:ind w:left="990" w:hanging="270"/>
        <w:jc w:val="both"/>
        <w:rPr>
          <w:rFonts w:ascii="Myriad Pro" w:hAnsi="Myriad Pro" w:cs="Arial"/>
          <w:sz w:val="22"/>
          <w:szCs w:val="22"/>
        </w:rPr>
      </w:pPr>
      <w:sdt>
        <w:sdtPr>
          <w:rPr>
            <w:rFonts w:ascii="Myriad Pro" w:hAnsi="Myriad Pro" w:cs="Arial"/>
            <w:sz w:val="22"/>
            <w:szCs w:val="22"/>
          </w:rPr>
          <w:id w:val="-5880799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Topic of activity (</w:t>
      </w:r>
      <w:r w:rsidR="00C41AFF" w:rsidRPr="00BC6AAB">
        <w:rPr>
          <w:rFonts w:ascii="Myriad Pro" w:hAnsi="Myriad Pro" w:cs="Arial"/>
          <w:sz w:val="22"/>
          <w:szCs w:val="22"/>
        </w:rPr>
        <w:t>e.g.</w:t>
      </w:r>
      <w:r w:rsidR="00F917C2" w:rsidRPr="00BC6AAB">
        <w:rPr>
          <w:rFonts w:ascii="Myriad Pro" w:hAnsi="Myriad Pro" w:cs="Arial"/>
          <w:sz w:val="22"/>
          <w:szCs w:val="22"/>
        </w:rPr>
        <w:t>, hematology, cell processing)</w:t>
      </w:r>
    </w:p>
    <w:p w14:paraId="29D215F3" w14:textId="3BBD5321" w:rsidR="00AA0830" w:rsidRPr="00BC6AAB" w:rsidRDefault="000943DA" w:rsidP="00822813">
      <w:pPr>
        <w:widowControl/>
        <w:ind w:left="990" w:hanging="270"/>
        <w:jc w:val="both"/>
        <w:rPr>
          <w:rFonts w:ascii="Myriad Pro" w:hAnsi="Myriad Pro" w:cs="Arial"/>
          <w:sz w:val="22"/>
          <w:szCs w:val="22"/>
        </w:rPr>
      </w:pPr>
      <w:sdt>
        <w:sdtPr>
          <w:rPr>
            <w:rFonts w:ascii="Myriad Pro" w:hAnsi="Myriad Pro" w:cs="Arial"/>
            <w:sz w:val="22"/>
            <w:szCs w:val="22"/>
          </w:rPr>
          <w:id w:val="-18608831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Approximate number of hours of activity</w:t>
      </w:r>
    </w:p>
    <w:p w14:paraId="29D215F4" w14:textId="77777777" w:rsidR="00AA0830" w:rsidRPr="00BC6AAB" w:rsidRDefault="00AA0830" w:rsidP="00822813">
      <w:pPr>
        <w:jc w:val="both"/>
        <w:rPr>
          <w:rFonts w:ascii="Myriad Pro" w:hAnsi="Myriad Pro" w:cs="Arial"/>
          <w:sz w:val="22"/>
          <w:szCs w:val="22"/>
        </w:rPr>
      </w:pPr>
    </w:p>
    <w:p w14:paraId="29D215F5" w14:textId="77777777" w:rsidR="00C7685B" w:rsidRPr="00BC6AAB" w:rsidRDefault="000943DA" w:rsidP="00822813">
      <w:pPr>
        <w:widowControl/>
        <w:ind w:left="720" w:hanging="720"/>
        <w:jc w:val="both"/>
        <w:rPr>
          <w:rFonts w:ascii="Myriad Pro" w:hAnsi="Myriad Pro" w:cs="Arial"/>
          <w:b/>
          <w:sz w:val="22"/>
          <w:szCs w:val="22"/>
        </w:rPr>
      </w:pPr>
      <w:r w:rsidRPr="00BC6AAB">
        <w:rPr>
          <w:rFonts w:ascii="Myriad Pro" w:hAnsi="Myriad Pro" w:cs="Arial"/>
          <w:b/>
          <w:sz w:val="22"/>
          <w:szCs w:val="22"/>
        </w:rPr>
        <w:t>Other</w:t>
      </w:r>
      <w:r w:rsidR="000C410D" w:rsidRPr="00BC6AAB">
        <w:rPr>
          <w:rFonts w:ascii="Myriad Pro" w:hAnsi="Myriad Pro" w:cs="Arial"/>
          <w:b/>
          <w:sz w:val="22"/>
          <w:szCs w:val="22"/>
        </w:rPr>
        <w:t xml:space="preserve"> Processing</w:t>
      </w:r>
      <w:r w:rsidRPr="00BC6AAB">
        <w:rPr>
          <w:rFonts w:ascii="Myriad Pro" w:hAnsi="Myriad Pro" w:cs="Arial"/>
          <w:b/>
          <w:sz w:val="22"/>
          <w:szCs w:val="22"/>
        </w:rPr>
        <w:t xml:space="preserve"> Documentation</w:t>
      </w:r>
    </w:p>
    <w:p w14:paraId="29D215F6" w14:textId="77777777" w:rsidR="0036147C" w:rsidRPr="00BC6AAB" w:rsidRDefault="0036147C" w:rsidP="00822813">
      <w:pPr>
        <w:widowControl/>
        <w:ind w:left="720" w:hanging="720"/>
        <w:jc w:val="both"/>
        <w:rPr>
          <w:rFonts w:ascii="Myriad Pro" w:hAnsi="Myriad Pro" w:cs="Arial"/>
          <w:b/>
          <w:sz w:val="22"/>
          <w:szCs w:val="22"/>
        </w:rPr>
      </w:pPr>
    </w:p>
    <w:p w14:paraId="1E70F7AA" w14:textId="77777777" w:rsid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7661572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 completed </w:t>
      </w:r>
      <w:hyperlink r:id="rId44" w:history="1">
        <w:r w:rsidR="00F917C2" w:rsidRPr="00BC6AAB">
          <w:rPr>
            <w:rStyle w:val="Hyperlink"/>
            <w:rFonts w:ascii="Myriad Pro" w:hAnsi="Myriad Pro" w:cs="Arial"/>
            <w:sz w:val="22"/>
            <w:szCs w:val="22"/>
          </w:rPr>
          <w:t>Processing Facility Grid</w:t>
        </w:r>
      </w:hyperlink>
      <w:r w:rsidR="00F917C2" w:rsidRPr="00BC6AAB">
        <w:rPr>
          <w:rFonts w:ascii="Myriad Pro" w:hAnsi="Myriad Pro" w:cs="Arial"/>
          <w:sz w:val="22"/>
          <w:szCs w:val="22"/>
        </w:rPr>
        <w:t xml:space="preserve">. </w:t>
      </w:r>
      <w:r w:rsidR="00243DFB" w:rsidRPr="00BC6AAB">
        <w:rPr>
          <w:rFonts w:ascii="Myriad Pro" w:hAnsi="Myriad Pro" w:cs="Arial"/>
          <w:sz w:val="22"/>
          <w:szCs w:val="22"/>
        </w:rPr>
        <w:t>For initial accreditation, e</w:t>
      </w:r>
      <w:r w:rsidR="00F917C2" w:rsidRPr="00BC6AAB">
        <w:rPr>
          <w:rFonts w:ascii="Myriad Pro" w:hAnsi="Myriad Pro" w:cs="Arial"/>
          <w:sz w:val="22"/>
          <w:szCs w:val="22"/>
        </w:rPr>
        <w:t>nter data for the previous 12 months.</w:t>
      </w:r>
      <w:r w:rsidR="00243DFB" w:rsidRPr="00BC6AAB">
        <w:rPr>
          <w:rFonts w:ascii="Myriad Pro" w:hAnsi="Myriad Pro" w:cs="Arial"/>
          <w:sz w:val="22"/>
          <w:szCs w:val="22"/>
        </w:rPr>
        <w:t xml:space="preserve"> For renewal accreditation, from the start of the accreditation cycle. </w:t>
      </w:r>
      <w:r w:rsidR="00F917C2" w:rsidRPr="00BC6AAB">
        <w:rPr>
          <w:rFonts w:ascii="Myriad Pro" w:hAnsi="Myriad Pro" w:cs="Arial"/>
          <w:sz w:val="22"/>
          <w:szCs w:val="22"/>
        </w:rPr>
        <w:t>[D1.1]</w:t>
      </w:r>
    </w:p>
    <w:p w14:paraId="383139A2" w14:textId="77777777" w:rsidR="00DA79B5" w:rsidRDefault="00DA79B5" w:rsidP="00822813">
      <w:pPr>
        <w:pStyle w:val="Quick"/>
        <w:widowControl/>
        <w:tabs>
          <w:tab w:val="left" w:pos="-1440"/>
          <w:tab w:val="left" w:pos="720"/>
        </w:tabs>
        <w:jc w:val="both"/>
        <w:rPr>
          <w:rFonts w:ascii="Myriad Pro" w:hAnsi="Myriad Pro" w:cs="Arial"/>
          <w:sz w:val="22"/>
          <w:szCs w:val="22"/>
        </w:rPr>
      </w:pPr>
    </w:p>
    <w:p w14:paraId="59F961C2" w14:textId="77777777" w:rsid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5754412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 map </w:t>
      </w:r>
      <w:r w:rsidR="00025E5F" w:rsidRPr="00BC6AAB">
        <w:rPr>
          <w:rFonts w:ascii="Myriad Pro" w:hAnsi="Myriad Pro" w:cs="Arial"/>
          <w:sz w:val="22"/>
          <w:szCs w:val="22"/>
        </w:rPr>
        <w:t>of</w:t>
      </w:r>
      <w:r w:rsidR="00F917C2" w:rsidRPr="00BC6AAB">
        <w:rPr>
          <w:rFonts w:ascii="Myriad Pro" w:hAnsi="Myriad Pro" w:cs="Arial"/>
          <w:sz w:val="22"/>
          <w:szCs w:val="22"/>
        </w:rPr>
        <w:t xml:space="preserve"> the </w:t>
      </w:r>
      <w:r w:rsidR="00025E5F" w:rsidRPr="00BC6AAB">
        <w:rPr>
          <w:rFonts w:ascii="Myriad Pro" w:hAnsi="Myriad Pro" w:cs="Arial"/>
          <w:sz w:val="22"/>
          <w:szCs w:val="22"/>
        </w:rPr>
        <w:t xml:space="preserve">overall organization that includes all facilities. </w:t>
      </w:r>
      <w:r w:rsidR="00BC4261" w:rsidRPr="00BC6AAB">
        <w:rPr>
          <w:rFonts w:ascii="Myriad Pro" w:hAnsi="Myriad Pro" w:cs="Arial"/>
          <w:sz w:val="22"/>
          <w:szCs w:val="22"/>
        </w:rPr>
        <w:t xml:space="preserve">If the map is labeled in a language other than English, include a general description of the </w:t>
      </w:r>
      <w:r w:rsidR="007A36D8" w:rsidRPr="00BC6AAB">
        <w:rPr>
          <w:rFonts w:ascii="Myriad Pro" w:hAnsi="Myriad Pro" w:cs="Arial"/>
          <w:sz w:val="22"/>
          <w:szCs w:val="22"/>
        </w:rPr>
        <w:t>map</w:t>
      </w:r>
      <w:r w:rsidR="00BC4261" w:rsidRPr="00BC6AAB">
        <w:rPr>
          <w:rFonts w:ascii="Myriad Pro" w:hAnsi="Myriad Pro" w:cs="Arial"/>
          <w:sz w:val="22"/>
          <w:szCs w:val="22"/>
        </w:rPr>
        <w:t xml:space="preserve"> in English. </w:t>
      </w:r>
      <w:r w:rsidR="00F917C2" w:rsidRPr="00BC6AAB">
        <w:rPr>
          <w:rFonts w:ascii="Myriad Pro" w:hAnsi="Myriad Pro" w:cs="Arial"/>
          <w:sz w:val="22"/>
          <w:szCs w:val="22"/>
        </w:rPr>
        <w:t>[D1.1]</w:t>
      </w:r>
    </w:p>
    <w:p w14:paraId="767DC036" w14:textId="77777777" w:rsidR="00DA79B5" w:rsidRDefault="00DA79B5" w:rsidP="00822813">
      <w:pPr>
        <w:pStyle w:val="Quick"/>
        <w:widowControl/>
        <w:tabs>
          <w:tab w:val="left" w:pos="-1440"/>
          <w:tab w:val="left" w:pos="720"/>
        </w:tabs>
        <w:jc w:val="both"/>
        <w:rPr>
          <w:rFonts w:ascii="Myriad Pro" w:hAnsi="Myriad Pro" w:cs="Arial"/>
          <w:sz w:val="22"/>
          <w:szCs w:val="22"/>
        </w:rPr>
      </w:pPr>
    </w:p>
    <w:p w14:paraId="1937BA69" w14:textId="77777777" w:rsid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16389455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Physical floor plan</w:t>
      </w:r>
      <w:r w:rsidR="00025E5F" w:rsidRPr="00BC6AAB">
        <w:rPr>
          <w:rFonts w:ascii="Myriad Pro" w:hAnsi="Myriad Pro" w:cs="Arial"/>
          <w:sz w:val="22"/>
          <w:szCs w:val="22"/>
        </w:rPr>
        <w:t>s</w:t>
      </w:r>
      <w:r w:rsidR="00F917C2" w:rsidRPr="00BC6AAB">
        <w:rPr>
          <w:rFonts w:ascii="Myriad Pro" w:hAnsi="Myriad Pro" w:cs="Arial"/>
          <w:sz w:val="22"/>
          <w:szCs w:val="22"/>
        </w:rPr>
        <w:t xml:space="preserve"> of all facilities.</w:t>
      </w:r>
      <w:r w:rsidR="00BC2914" w:rsidRPr="00BC6AAB">
        <w:rPr>
          <w:rFonts w:ascii="Myriad Pro" w:hAnsi="Myriad Pro" w:cs="Arial"/>
          <w:sz w:val="22"/>
          <w:szCs w:val="22"/>
        </w:rPr>
        <w:t xml:space="preserve"> Label all floors of the building(s) that are used for </w:t>
      </w:r>
      <w:r w:rsidR="00C735AD" w:rsidRPr="00BC6AAB">
        <w:rPr>
          <w:rFonts w:ascii="Myriad Pro" w:hAnsi="Myriad Pro" w:cs="Arial"/>
          <w:sz w:val="22"/>
          <w:szCs w:val="22"/>
        </w:rPr>
        <w:t>cellular therapy</w:t>
      </w:r>
      <w:r w:rsidR="00F917C2" w:rsidRPr="00BC6AAB">
        <w:rPr>
          <w:rFonts w:ascii="Myriad Pro" w:hAnsi="Myriad Pro" w:cs="Arial"/>
          <w:sz w:val="22"/>
          <w:szCs w:val="22"/>
        </w:rPr>
        <w:t xml:space="preserve"> related</w:t>
      </w:r>
      <w:r w:rsidR="00BC2914" w:rsidRPr="00BC6AAB">
        <w:rPr>
          <w:rFonts w:ascii="Myriad Pro" w:hAnsi="Myriad Pro" w:cs="Arial"/>
          <w:sz w:val="22"/>
          <w:szCs w:val="22"/>
        </w:rPr>
        <w:t xml:space="preserve"> activities.</w:t>
      </w:r>
      <w:r w:rsidR="00F917C2" w:rsidRPr="00BC6AAB">
        <w:rPr>
          <w:rFonts w:ascii="Myriad Pro" w:hAnsi="Myriad Pro" w:cs="Arial"/>
          <w:sz w:val="22"/>
          <w:szCs w:val="22"/>
        </w:rPr>
        <w:t xml:space="preserve"> </w:t>
      </w:r>
      <w:r w:rsidR="00BC4261" w:rsidRPr="00BC6AAB">
        <w:rPr>
          <w:rFonts w:ascii="Myriad Pro" w:hAnsi="Myriad Pro" w:cs="Arial"/>
          <w:sz w:val="22"/>
          <w:szCs w:val="22"/>
        </w:rPr>
        <w:t xml:space="preserve">If the floor plan(s) or diagram is labeled in a language other than English, include a general description of the floor plan or diagram in English. </w:t>
      </w:r>
      <w:r w:rsidR="00F917C2" w:rsidRPr="00BC6AAB">
        <w:rPr>
          <w:rFonts w:ascii="Myriad Pro" w:hAnsi="Myriad Pro" w:cs="Arial"/>
          <w:sz w:val="22"/>
          <w:szCs w:val="22"/>
        </w:rPr>
        <w:t>[D1.1]</w:t>
      </w:r>
    </w:p>
    <w:p w14:paraId="32C124C7" w14:textId="77777777" w:rsidR="00DA79B5" w:rsidRDefault="00DA79B5" w:rsidP="00822813">
      <w:pPr>
        <w:pStyle w:val="Quick"/>
        <w:widowControl/>
        <w:tabs>
          <w:tab w:val="left" w:pos="-1440"/>
          <w:tab w:val="left" w:pos="720"/>
        </w:tabs>
        <w:jc w:val="both"/>
        <w:rPr>
          <w:rFonts w:ascii="Myriad Pro" w:hAnsi="Myriad Pro" w:cs="Arial"/>
          <w:sz w:val="22"/>
          <w:szCs w:val="22"/>
        </w:rPr>
      </w:pPr>
    </w:p>
    <w:p w14:paraId="4AF684BB" w14:textId="77777777" w:rsid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3343508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Documentation of licensure, registration, and/or accreditation required by the appropriate governmental authority for the activities performed.</w:t>
      </w:r>
      <w:r w:rsidR="00AA0830" w:rsidRPr="00BC6AAB">
        <w:rPr>
          <w:rFonts w:ascii="Myriad Pro" w:hAnsi="Myriad Pro" w:cs="Arial"/>
          <w:sz w:val="22"/>
          <w:szCs w:val="22"/>
        </w:rPr>
        <w:t xml:space="preserve"> </w:t>
      </w:r>
      <w:r w:rsidR="0036147C" w:rsidRPr="00BC6AAB">
        <w:rPr>
          <w:rFonts w:ascii="Myriad Pro" w:hAnsi="Myriad Pro" w:cs="Arial"/>
          <w:sz w:val="22"/>
          <w:szCs w:val="22"/>
        </w:rPr>
        <w:t xml:space="preserve">U.S. facilities must submit a copy of the validated FDA registration for Human Cells, Tissues, and Cellular and Tissue Based Products  Facilities in other countries must submit certification required by the appropriate governmental authority. </w:t>
      </w:r>
      <w:r w:rsidR="00BC4261" w:rsidRPr="00BC6AAB">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BC6AAB">
        <w:rPr>
          <w:rFonts w:ascii="Myriad Pro" w:hAnsi="Myriad Pro" w:cs="Arial"/>
          <w:sz w:val="22"/>
          <w:szCs w:val="22"/>
        </w:rPr>
        <w:t xml:space="preserve"> </w:t>
      </w:r>
      <w:r w:rsidR="00AA0830" w:rsidRPr="00BC6AAB">
        <w:rPr>
          <w:rFonts w:ascii="Myriad Pro" w:hAnsi="Myriad Pro" w:cs="Arial"/>
          <w:sz w:val="22"/>
          <w:szCs w:val="22"/>
        </w:rPr>
        <w:t>[D1.2.1]</w:t>
      </w:r>
      <w:r w:rsidRPr="00822813">
        <w:rPr>
          <w:rFonts w:ascii="Myriad Pro" w:hAnsi="Myriad Pro" w:cs="Arial"/>
          <w:sz w:val="22"/>
          <w:szCs w:val="22"/>
        </w:rPr>
        <w:t xml:space="preserve"> </w:t>
      </w:r>
    </w:p>
    <w:p w14:paraId="1C118D00" w14:textId="77777777" w:rsidR="00DA79B5" w:rsidRDefault="00DA79B5" w:rsidP="00822813">
      <w:pPr>
        <w:pStyle w:val="Quick"/>
        <w:widowControl/>
        <w:tabs>
          <w:tab w:val="left" w:pos="-1440"/>
          <w:tab w:val="left" w:pos="720"/>
        </w:tabs>
        <w:jc w:val="both"/>
        <w:rPr>
          <w:rFonts w:ascii="Myriad Pro" w:hAnsi="Myriad Pro" w:cs="Arial"/>
          <w:sz w:val="22"/>
          <w:szCs w:val="22"/>
        </w:rPr>
      </w:pPr>
    </w:p>
    <w:p w14:paraId="0D12090D" w14:textId="77777777" w:rsid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14954111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Processing Facilit</w:t>
      </w:r>
      <w:r w:rsidR="00B5213F" w:rsidRPr="00BC6AAB">
        <w:rPr>
          <w:rFonts w:ascii="Myriad Pro" w:hAnsi="Myriad Pro" w:cs="Arial"/>
          <w:sz w:val="22"/>
          <w:szCs w:val="22"/>
        </w:rPr>
        <w:t>y’s</w:t>
      </w:r>
      <w:r w:rsidR="00F917C2" w:rsidRPr="00BC6AAB">
        <w:rPr>
          <w:rFonts w:ascii="Myriad Pro" w:hAnsi="Myriad Pro" w:cs="Arial"/>
          <w:sz w:val="22"/>
          <w:szCs w:val="22"/>
        </w:rPr>
        <w:t xml:space="preserve"> Quality Management Plan</w:t>
      </w:r>
      <w:r w:rsidR="000F6A27" w:rsidRPr="00BC6AAB">
        <w:rPr>
          <w:rFonts w:ascii="Myriad Pro" w:hAnsi="Myriad Pro" w:cs="Arial"/>
          <w:sz w:val="22"/>
          <w:szCs w:val="22"/>
        </w:rPr>
        <w:t xml:space="preserve"> that includes all requirements listed in D4</w:t>
      </w:r>
      <w:r w:rsidR="00F917C2" w:rsidRPr="00BC6AAB">
        <w:rPr>
          <w:rFonts w:ascii="Myriad Pro" w:hAnsi="Myriad Pro" w:cs="Arial"/>
          <w:sz w:val="22"/>
          <w:szCs w:val="22"/>
        </w:rPr>
        <w:t>.</w:t>
      </w:r>
      <w:r w:rsidR="00A51C5C" w:rsidRPr="00BC6AAB">
        <w:rPr>
          <w:rFonts w:ascii="Myriad Pro" w:hAnsi="Myriad Pro" w:cs="Arial"/>
          <w:sz w:val="22"/>
          <w:szCs w:val="22"/>
        </w:rPr>
        <w:t xml:space="preserve"> </w:t>
      </w:r>
      <w:r w:rsidR="00F917C2" w:rsidRPr="00BC6AAB">
        <w:rPr>
          <w:rFonts w:ascii="Myriad Pro" w:hAnsi="Myriad Pro" w:cs="Arial"/>
          <w:sz w:val="22"/>
          <w:szCs w:val="22"/>
        </w:rPr>
        <w:t>[</w:t>
      </w:r>
      <w:r w:rsidR="009237C8" w:rsidRPr="00BC6AAB">
        <w:rPr>
          <w:rFonts w:ascii="Myriad Pro" w:hAnsi="Myriad Pro" w:cs="Arial"/>
          <w:sz w:val="22"/>
          <w:szCs w:val="22"/>
        </w:rPr>
        <w:t>D4</w:t>
      </w:r>
      <w:r w:rsidR="00F917C2" w:rsidRPr="00BC6AAB">
        <w:rPr>
          <w:rFonts w:ascii="Myriad Pro" w:hAnsi="Myriad Pro" w:cs="Arial"/>
          <w:sz w:val="22"/>
          <w:szCs w:val="22"/>
        </w:rPr>
        <w:t>.</w:t>
      </w:r>
      <w:r w:rsidR="00C735AD" w:rsidRPr="00BC6AAB">
        <w:rPr>
          <w:rFonts w:ascii="Myriad Pro" w:hAnsi="Myriad Pro" w:cs="Arial"/>
          <w:sz w:val="22"/>
          <w:szCs w:val="22"/>
        </w:rPr>
        <w:t>2</w:t>
      </w:r>
      <w:r w:rsidR="003745BE" w:rsidRPr="00BC6AAB">
        <w:rPr>
          <w:rFonts w:ascii="Myriad Pro" w:hAnsi="Myriad Pro" w:cs="Arial"/>
          <w:sz w:val="22"/>
          <w:szCs w:val="22"/>
        </w:rPr>
        <w:t>]</w:t>
      </w:r>
    </w:p>
    <w:p w14:paraId="05D2579B" w14:textId="77777777" w:rsidR="00DA79B5" w:rsidRDefault="00DA79B5" w:rsidP="00822813">
      <w:pPr>
        <w:pStyle w:val="Quick"/>
        <w:widowControl/>
        <w:tabs>
          <w:tab w:val="left" w:pos="-1440"/>
          <w:tab w:val="left" w:pos="720"/>
        </w:tabs>
        <w:jc w:val="both"/>
        <w:rPr>
          <w:rFonts w:ascii="Myriad Pro" w:hAnsi="Myriad Pro" w:cs="Arial"/>
          <w:sz w:val="22"/>
          <w:szCs w:val="22"/>
        </w:rPr>
      </w:pPr>
    </w:p>
    <w:p w14:paraId="2BEFE909" w14:textId="77777777" w:rsid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266588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Organizational chart of key positions and functions within the Processing Facility. [D4.3]</w:t>
      </w:r>
    </w:p>
    <w:p w14:paraId="104EC9A3" w14:textId="77777777" w:rsidR="00DA79B5" w:rsidRDefault="00DA79B5" w:rsidP="00822813">
      <w:pPr>
        <w:pStyle w:val="Quick"/>
        <w:widowControl/>
        <w:tabs>
          <w:tab w:val="left" w:pos="-1440"/>
          <w:tab w:val="left" w:pos="720"/>
        </w:tabs>
        <w:jc w:val="both"/>
        <w:rPr>
          <w:rFonts w:ascii="Myriad Pro" w:hAnsi="Myriad Pro" w:cs="Arial"/>
          <w:sz w:val="22"/>
          <w:szCs w:val="22"/>
        </w:rPr>
      </w:pPr>
    </w:p>
    <w:p w14:paraId="079F4E06" w14:textId="47F2D3BC" w:rsidR="00BC2AC6" w:rsidRPr="00822813" w:rsidRDefault="000943DA" w:rsidP="00822813">
      <w:pPr>
        <w:pStyle w:val="Quick"/>
        <w:widowControl/>
        <w:tabs>
          <w:tab w:val="left" w:pos="-1440"/>
          <w:tab w:val="left" w:pos="720"/>
        </w:tabs>
        <w:jc w:val="both"/>
        <w:rPr>
          <w:rFonts w:ascii="Myriad Pro" w:hAnsi="Myriad Pro" w:cs="Arial"/>
          <w:sz w:val="22"/>
          <w:szCs w:val="22"/>
        </w:rPr>
      </w:pPr>
      <w:sdt>
        <w:sdtPr>
          <w:rPr>
            <w:rFonts w:ascii="Myriad Pro" w:hAnsi="Myriad Pro" w:cs="Arial"/>
            <w:sz w:val="22"/>
            <w:szCs w:val="22"/>
          </w:rPr>
          <w:id w:val="15366860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822813">
        <w:rPr>
          <w:rFonts w:ascii="Myriad Pro" w:hAnsi="Myriad Pro" w:cstheme="minorHAnsi"/>
          <w:sz w:val="22"/>
          <w:szCs w:val="22"/>
        </w:rPr>
        <w:t xml:space="preserve">Copies of all policies and Standard Operating Procedures referenced in the Quality Management Plan </w:t>
      </w:r>
      <w:r w:rsidR="005F020D" w:rsidRPr="00822813">
        <w:rPr>
          <w:rFonts w:ascii="Myriad Pro" w:hAnsi="Myriad Pro" w:cstheme="minorHAnsi"/>
          <w:sz w:val="22"/>
          <w:szCs w:val="22"/>
        </w:rPr>
        <w:t xml:space="preserve">that </w:t>
      </w:r>
      <w:r w:rsidR="00F917C2" w:rsidRPr="00822813">
        <w:rPr>
          <w:rFonts w:ascii="Myriad Pro" w:hAnsi="Myriad Pro" w:cstheme="minorHAnsi"/>
          <w:sz w:val="22"/>
          <w:szCs w:val="22"/>
        </w:rPr>
        <w:t>address the following:</w:t>
      </w:r>
    </w:p>
    <w:p w14:paraId="6AB04190"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2283858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Personnel requirements for each key position in the Processing Facility. [D4.4]</w:t>
      </w:r>
    </w:p>
    <w:p w14:paraId="263472BA"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2286529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Development, approval, implementation, distribution, review, revision, and archival of all critical documents. [D4.5, D4.5.2]</w:t>
      </w:r>
    </w:p>
    <w:p w14:paraId="3F748571"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6134764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A standardized format for critical documents, and the required elements of each Standard Operating Procedure. [</w:t>
      </w:r>
      <w:r w:rsidR="009D47EB" w:rsidRPr="00DA79B5">
        <w:rPr>
          <w:rFonts w:ascii="Myriad Pro" w:hAnsi="Myriad Pro" w:cs="Arial"/>
          <w:sz w:val="22"/>
          <w:szCs w:val="22"/>
        </w:rPr>
        <w:t xml:space="preserve">D5.3 and </w:t>
      </w:r>
      <w:r w:rsidR="00F917C2" w:rsidRPr="00DA79B5">
        <w:rPr>
          <w:rFonts w:ascii="Myriad Pro" w:hAnsi="Myriad Pro" w:cs="Arial"/>
          <w:sz w:val="22"/>
          <w:szCs w:val="22"/>
        </w:rPr>
        <w:t>D4.5.3.1]</w:t>
      </w:r>
    </w:p>
    <w:p w14:paraId="497D1F94"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3963675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The establishment and maintenance of written agreements. [D4.6]</w:t>
      </w:r>
    </w:p>
    <w:p w14:paraId="4AB02712"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10673366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Documentation and review of safety and efficacy of the cellular therapy product, and outcome analysis to verify that the procedures in use consistently provide a safe and effective product. [D4.7]</w:t>
      </w:r>
    </w:p>
    <w:p w14:paraId="20AEA2AC"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9784483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Audits of the Processing Facility’s activities to verify compliance. [D4.8]</w:t>
      </w:r>
    </w:p>
    <w:p w14:paraId="6652B9D2"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12232102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Management of external audits requested by the commercial manufacturer or applicable regulatory agency. [D4.8.4]</w:t>
      </w:r>
    </w:p>
    <w:p w14:paraId="28364E38"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4927667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The management of cellular therapy products with positive microbial culture results. [D4.9]</w:t>
      </w:r>
    </w:p>
    <w:p w14:paraId="69A5026B"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19331230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Occurrences (errors, accidents, deviations, adverse events, adverse reactions, and complaints). [D4.10]</w:t>
      </w:r>
    </w:p>
    <w:p w14:paraId="1AE41C16"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1895277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Cellular therapy product chain of identity and chain of custody that allow tracking from the donor to the recipient or final disposition and tracing from the recipient or final disposition to the donor. [D4.11]</w:t>
      </w:r>
    </w:p>
    <w:p w14:paraId="1BFF6DD2"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20161134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Actions to take in the event the Processing Facility’s operations are interrupted. [D4.12]</w:t>
      </w:r>
    </w:p>
    <w:p w14:paraId="7BBEFC9B"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16490068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Qualification of critical manufacturers, vendors, equipment, software, supplies, reagents, facilities, and services. [D4.13]</w:t>
      </w:r>
    </w:p>
    <w:p w14:paraId="51B5B68A"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11142065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Validation or verification of critical procedures in both minimally and more than minimally manipulated products. [D4.14]</w:t>
      </w:r>
    </w:p>
    <w:p w14:paraId="6BDC2154"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20415725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Management of critical supplies including supplies, reagents, and equipment. [D4.15]</w:t>
      </w:r>
    </w:p>
    <w:p w14:paraId="41CE2DFC" w14:textId="77777777" w:rsid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3031607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Evaluation of risk in changes to a process to assess the effect of the change elsewhere in the organization. [D4.16]</w:t>
      </w:r>
    </w:p>
    <w:p w14:paraId="37182E21" w14:textId="7B2E6BAA" w:rsidR="00BC2AC6" w:rsidRPr="00DA79B5" w:rsidRDefault="000943DA" w:rsidP="00DA79B5">
      <w:pPr>
        <w:ind w:left="990" w:hanging="270"/>
        <w:rPr>
          <w:rFonts w:ascii="Myriad Pro" w:hAnsi="Myriad Pro" w:cstheme="minorHAnsi"/>
          <w:sz w:val="22"/>
          <w:szCs w:val="22"/>
        </w:rPr>
      </w:pPr>
      <w:sdt>
        <w:sdtPr>
          <w:rPr>
            <w:rFonts w:ascii="Myriad Pro" w:hAnsi="Myriad Pro" w:cs="Arial"/>
            <w:sz w:val="22"/>
            <w:szCs w:val="22"/>
          </w:rPr>
          <w:id w:val="9991571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theme="minorHAnsi"/>
          <w:sz w:val="22"/>
          <w:szCs w:val="22"/>
        </w:rPr>
        <w:t>Obtaining feedback. [D4.17]</w:t>
      </w:r>
    </w:p>
    <w:p w14:paraId="29D21602" w14:textId="3EE55C68" w:rsidR="00527B31" w:rsidRPr="00BC6AAB" w:rsidRDefault="00527B31" w:rsidP="001B4D99">
      <w:pPr>
        <w:pStyle w:val="Quick"/>
        <w:tabs>
          <w:tab w:val="left" w:pos="-1440"/>
        </w:tabs>
        <w:ind w:left="0" w:firstLine="0"/>
        <w:jc w:val="both"/>
        <w:rPr>
          <w:rFonts w:ascii="Myriad Pro" w:hAnsi="Myriad Pro" w:cs="Arial"/>
          <w:sz w:val="22"/>
          <w:szCs w:val="22"/>
        </w:rPr>
      </w:pPr>
    </w:p>
    <w:p w14:paraId="266EEDF0" w14:textId="77777777" w:rsidR="00DA79B5" w:rsidRDefault="000943DA" w:rsidP="00DA79B5">
      <w:pPr>
        <w:tabs>
          <w:tab w:val="left" w:pos="-1440"/>
        </w:tabs>
        <w:ind w:left="720" w:hanging="720"/>
        <w:jc w:val="both"/>
        <w:rPr>
          <w:rFonts w:ascii="Myriad Pro" w:hAnsi="Myriad Pro" w:cs="Arial"/>
          <w:sz w:val="22"/>
          <w:szCs w:val="22"/>
        </w:rPr>
      </w:pPr>
      <w:sdt>
        <w:sdtPr>
          <w:rPr>
            <w:rFonts w:ascii="Myriad Pro" w:hAnsi="Myriad Pro" w:cs="Arial"/>
            <w:sz w:val="22"/>
            <w:szCs w:val="22"/>
          </w:rPr>
          <w:id w:val="29536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Evidence of a completed outcome analysis, </w:t>
      </w:r>
      <w:r w:rsidR="00BC2AC6" w:rsidRPr="00BC6AAB">
        <w:rPr>
          <w:rFonts w:ascii="Myriad Pro" w:hAnsi="Myriad Pro" w:cs="Arial"/>
          <w:sz w:val="22"/>
          <w:szCs w:val="22"/>
        </w:rPr>
        <w:t xml:space="preserve">e.g., </w:t>
      </w:r>
      <w:r w:rsidR="00F917C2" w:rsidRPr="00BC6AAB">
        <w:rPr>
          <w:rFonts w:ascii="Myriad Pro" w:hAnsi="Myriad Pro" w:cs="Arial"/>
          <w:sz w:val="22"/>
          <w:szCs w:val="22"/>
        </w:rPr>
        <w:t>a report of conclusions, meeting minutes, or completed forms. [D4.7]</w:t>
      </w:r>
    </w:p>
    <w:p w14:paraId="45EDDCDE" w14:textId="77777777" w:rsidR="00DA79B5" w:rsidRDefault="00DA79B5" w:rsidP="00DA79B5">
      <w:pPr>
        <w:tabs>
          <w:tab w:val="left" w:pos="-1440"/>
        </w:tabs>
        <w:ind w:left="720" w:hanging="720"/>
        <w:jc w:val="both"/>
        <w:rPr>
          <w:rFonts w:ascii="Myriad Pro" w:hAnsi="Myriad Pro" w:cs="Arial"/>
          <w:sz w:val="22"/>
          <w:szCs w:val="22"/>
        </w:rPr>
      </w:pPr>
    </w:p>
    <w:p w14:paraId="29D21609" w14:textId="547FBC43" w:rsidR="00F62CF7" w:rsidRPr="00BC6AAB" w:rsidRDefault="000943DA" w:rsidP="00DA79B5">
      <w:pPr>
        <w:tabs>
          <w:tab w:val="left" w:pos="-1440"/>
        </w:tabs>
        <w:ind w:left="720" w:hanging="720"/>
        <w:jc w:val="both"/>
        <w:rPr>
          <w:rFonts w:ascii="Myriad Pro" w:hAnsi="Myriad Pro" w:cs="Arial"/>
          <w:sz w:val="22"/>
          <w:szCs w:val="22"/>
        </w:rPr>
      </w:pPr>
      <w:sdt>
        <w:sdtPr>
          <w:rPr>
            <w:rFonts w:ascii="Myriad Pro" w:hAnsi="Myriad Pro" w:cs="Arial"/>
            <w:sz w:val="22"/>
            <w:szCs w:val="22"/>
          </w:rPr>
          <w:id w:val="2907975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Schedule</w:t>
      </w:r>
      <w:r w:rsidR="00F37371" w:rsidRPr="00BC6AAB">
        <w:rPr>
          <w:rFonts w:ascii="Myriad Pro" w:hAnsi="Myriad Pro" w:cs="Arial"/>
          <w:sz w:val="22"/>
          <w:szCs w:val="22"/>
        </w:rPr>
        <w:t xml:space="preserve"> of audits that includes dates and subjects of audits already performed and audits planned for the future. </w:t>
      </w:r>
      <w:r w:rsidR="00760FFE">
        <w:rPr>
          <w:rFonts w:ascii="Myriad Pro" w:hAnsi="Myriad Pro" w:cs="Arial"/>
          <w:sz w:val="22"/>
          <w:szCs w:val="22"/>
        </w:rPr>
        <w:t>T</w:t>
      </w:r>
      <w:r w:rsidR="00F37371" w:rsidRPr="00BC6AAB">
        <w:rPr>
          <w:rFonts w:ascii="Myriad Pro" w:hAnsi="Myriad Pro" w:cs="Arial"/>
          <w:sz w:val="22"/>
          <w:szCs w:val="22"/>
        </w:rPr>
        <w:t xml:space="preserve">he audits listed in D4.8.3 must be </w:t>
      </w:r>
      <w:r w:rsidR="000722EE" w:rsidRPr="00BC6AAB">
        <w:rPr>
          <w:rFonts w:ascii="Myriad Pro" w:hAnsi="Myriad Pro" w:cs="Arial"/>
          <w:sz w:val="22"/>
          <w:szCs w:val="22"/>
        </w:rPr>
        <w:t>included</w:t>
      </w:r>
      <w:r w:rsidR="00F37371" w:rsidRPr="00BC6AAB">
        <w:rPr>
          <w:rFonts w:ascii="Myriad Pro" w:hAnsi="Myriad Pro" w:cs="Arial"/>
          <w:sz w:val="22"/>
          <w:szCs w:val="22"/>
        </w:rPr>
        <w:t>.</w:t>
      </w:r>
      <w:r w:rsidR="00F917C2" w:rsidRPr="00BC6AAB">
        <w:rPr>
          <w:rFonts w:ascii="Myriad Pro" w:hAnsi="Myriad Pro" w:cs="Arial"/>
          <w:sz w:val="22"/>
          <w:szCs w:val="22"/>
        </w:rPr>
        <w:t xml:space="preserve"> [D4.8]</w:t>
      </w:r>
    </w:p>
    <w:p w14:paraId="49A254C9"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13045803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An audit report from a recently completed audit listed under </w:t>
      </w:r>
      <w:r w:rsidR="00F917C2" w:rsidRPr="00BC6AAB">
        <w:rPr>
          <w:rFonts w:ascii="Myriad Pro" w:hAnsi="Myriad Pro" w:cs="Arial"/>
        </w:rPr>
        <w:t>D</w:t>
      </w:r>
      <w:r w:rsidR="00F917C2" w:rsidRPr="00BC6AAB">
        <w:rPr>
          <w:rFonts w:ascii="Myriad Pro" w:hAnsi="Myriad Pro" w:cs="Arial"/>
          <w:sz w:val="22"/>
          <w:szCs w:val="22"/>
        </w:rPr>
        <w:t xml:space="preserve">4.8.3. </w:t>
      </w:r>
    </w:p>
    <w:p w14:paraId="1DECF7E6" w14:textId="77777777" w:rsidR="00F917C2" w:rsidRDefault="00F917C2" w:rsidP="00DA79B5">
      <w:pPr>
        <w:tabs>
          <w:tab w:val="left" w:pos="-1440"/>
        </w:tabs>
        <w:ind w:left="990" w:hanging="270"/>
        <w:jc w:val="both"/>
        <w:rPr>
          <w:rFonts w:ascii="Myriad Pro" w:hAnsi="Myriad Pro" w:cs="Arial"/>
          <w:sz w:val="22"/>
          <w:szCs w:val="22"/>
        </w:rPr>
      </w:pPr>
    </w:p>
    <w:p w14:paraId="29D2160F" w14:textId="4B69418F" w:rsidR="000D1330" w:rsidRPr="00BC6AAB" w:rsidRDefault="000943DA" w:rsidP="00DA79B5">
      <w:pPr>
        <w:tabs>
          <w:tab w:val="left" w:pos="-1440"/>
        </w:tabs>
        <w:ind w:left="720" w:hanging="720"/>
        <w:jc w:val="both"/>
        <w:rPr>
          <w:rFonts w:ascii="Myriad Pro" w:hAnsi="Myriad Pro" w:cs="Arial"/>
          <w:sz w:val="22"/>
          <w:szCs w:val="22"/>
        </w:rPr>
      </w:pPr>
      <w:sdt>
        <w:sdtPr>
          <w:rPr>
            <w:rFonts w:ascii="Myriad Pro" w:hAnsi="Myriad Pro" w:cs="Arial"/>
            <w:sz w:val="22"/>
            <w:szCs w:val="22"/>
          </w:rPr>
          <w:id w:val="18760333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validation</w:t>
      </w:r>
      <w:r w:rsidR="00733D47" w:rsidRPr="00BC6AAB">
        <w:rPr>
          <w:rFonts w:ascii="Myriad Pro" w:hAnsi="Myriad Pro" w:cs="Arial"/>
          <w:sz w:val="22"/>
          <w:szCs w:val="22"/>
        </w:rPr>
        <w:t xml:space="preserve"> </w:t>
      </w:r>
      <w:r w:rsidR="00F917C2" w:rsidRPr="00BC6AAB">
        <w:rPr>
          <w:rFonts w:ascii="Myriad Pro" w:hAnsi="Myriad Pro" w:cs="Arial"/>
          <w:sz w:val="22"/>
          <w:szCs w:val="22"/>
        </w:rPr>
        <w:t xml:space="preserve">study </w:t>
      </w:r>
      <w:r w:rsidR="00733D47" w:rsidRPr="00BC6AAB">
        <w:rPr>
          <w:rFonts w:ascii="Myriad Pro" w:hAnsi="Myriad Pro" w:cs="Arial"/>
          <w:sz w:val="22"/>
          <w:szCs w:val="22"/>
        </w:rPr>
        <w:t xml:space="preserve">of </w:t>
      </w:r>
      <w:commentRangeStart w:id="6"/>
      <w:r w:rsidR="00733D47" w:rsidRPr="00BC6AAB">
        <w:rPr>
          <w:rFonts w:ascii="Myriad Pro" w:hAnsi="Myriad Pro" w:cs="Arial"/>
          <w:sz w:val="22"/>
          <w:szCs w:val="22"/>
        </w:rPr>
        <w:t xml:space="preserve">a critical </w:t>
      </w:r>
      <w:commentRangeEnd w:id="6"/>
      <w:r w:rsidR="00A8773E" w:rsidRPr="00BC6AAB">
        <w:rPr>
          <w:rStyle w:val="CommentReference"/>
        </w:rPr>
        <w:commentReference w:id="6"/>
      </w:r>
      <w:r w:rsidR="00577D9A" w:rsidRPr="00BC6AAB">
        <w:rPr>
          <w:rFonts w:ascii="Myriad Pro" w:hAnsi="Myriad Pro" w:cs="Arial"/>
          <w:sz w:val="22"/>
          <w:szCs w:val="22"/>
        </w:rPr>
        <w:t xml:space="preserve">processing </w:t>
      </w:r>
      <w:r w:rsidR="00733D47" w:rsidRPr="00BC6AAB">
        <w:rPr>
          <w:rFonts w:ascii="Myriad Pro" w:hAnsi="Myriad Pro" w:cs="Arial"/>
          <w:sz w:val="22"/>
          <w:szCs w:val="22"/>
        </w:rPr>
        <w:t>procedure</w:t>
      </w:r>
      <w:r w:rsidR="00662E0C" w:rsidRPr="00BC6AAB">
        <w:rPr>
          <w:rFonts w:ascii="Myriad Pro" w:hAnsi="Myriad Pro" w:cs="Arial"/>
          <w:sz w:val="22"/>
          <w:szCs w:val="22"/>
        </w:rPr>
        <w:t xml:space="preserve"> other than ISBT 128 labeling, </w:t>
      </w:r>
      <w:r w:rsidR="003873AF" w:rsidRPr="00BC6AAB">
        <w:rPr>
          <w:rFonts w:ascii="Myriad Pro" w:hAnsi="Myriad Pro" w:cs="Arial"/>
          <w:sz w:val="22"/>
          <w:szCs w:val="22"/>
        </w:rPr>
        <w:t xml:space="preserve">e.g., </w:t>
      </w:r>
      <w:r w:rsidR="00662E0C" w:rsidRPr="00BC6AAB">
        <w:rPr>
          <w:rFonts w:ascii="Myriad Pro" w:hAnsi="Myriad Pro" w:cs="Arial"/>
          <w:sz w:val="22"/>
          <w:szCs w:val="22"/>
        </w:rPr>
        <w:t xml:space="preserve">the </w:t>
      </w:r>
      <w:r w:rsidR="003873AF" w:rsidRPr="00BC6AAB">
        <w:rPr>
          <w:rFonts w:ascii="Myriad Pro" w:hAnsi="Myriad Pro" w:cs="Arial"/>
          <w:sz w:val="22"/>
          <w:szCs w:val="22"/>
        </w:rPr>
        <w:t xml:space="preserve">cryopreservation procedure, </w:t>
      </w:r>
      <w:r w:rsidR="00662E0C" w:rsidRPr="00BC6AAB">
        <w:rPr>
          <w:rFonts w:ascii="Myriad Pro" w:hAnsi="Myriad Pro" w:cs="Arial"/>
          <w:sz w:val="22"/>
          <w:szCs w:val="22"/>
        </w:rPr>
        <w:t xml:space="preserve">or </w:t>
      </w:r>
      <w:r w:rsidR="003873AF" w:rsidRPr="00BC6AAB">
        <w:rPr>
          <w:rFonts w:ascii="Myriad Pro" w:hAnsi="Myriad Pro" w:cs="Arial"/>
          <w:sz w:val="22"/>
          <w:szCs w:val="22"/>
        </w:rPr>
        <w:t>microbial culture assay</w:t>
      </w:r>
      <w:r w:rsidR="00662E0C" w:rsidRPr="00BC6AAB">
        <w:rPr>
          <w:rFonts w:ascii="Myriad Pro" w:hAnsi="Myriad Pro" w:cs="Arial"/>
          <w:sz w:val="22"/>
          <w:szCs w:val="22"/>
        </w:rPr>
        <w:t>,</w:t>
      </w:r>
      <w:r w:rsidR="00733D47" w:rsidRPr="00BC6AAB">
        <w:rPr>
          <w:rFonts w:ascii="Myriad Pro" w:hAnsi="Myriad Pro" w:cs="Arial"/>
          <w:sz w:val="22"/>
          <w:szCs w:val="22"/>
        </w:rPr>
        <w:t xml:space="preserve"> </w:t>
      </w:r>
      <w:r w:rsidR="00F917C2" w:rsidRPr="00BC6AAB">
        <w:rPr>
          <w:rFonts w:ascii="Myriad Pro" w:hAnsi="Myriad Pro" w:cs="Arial"/>
          <w:sz w:val="22"/>
          <w:szCs w:val="22"/>
        </w:rPr>
        <w:t>that includes</w:t>
      </w:r>
      <w:r w:rsidR="00A501B7" w:rsidRPr="00BC6AAB">
        <w:rPr>
          <w:rFonts w:ascii="Myriad Pro" w:hAnsi="Myriad Pro" w:cs="Arial"/>
          <w:sz w:val="22"/>
          <w:szCs w:val="22"/>
        </w:rPr>
        <w:t>:</w:t>
      </w:r>
      <w:r w:rsidR="00F917C2" w:rsidRPr="00BC6AAB">
        <w:rPr>
          <w:rFonts w:ascii="Myriad Pro" w:hAnsi="Myriad Pro" w:cs="Arial"/>
          <w:sz w:val="22"/>
          <w:szCs w:val="22"/>
        </w:rPr>
        <w:t xml:space="preserve"> [</w:t>
      </w:r>
      <w:r w:rsidR="00760FFE">
        <w:rPr>
          <w:rFonts w:ascii="Myriad Pro" w:hAnsi="Myriad Pro" w:cs="Arial"/>
          <w:sz w:val="22"/>
          <w:szCs w:val="22"/>
        </w:rPr>
        <w:t xml:space="preserve">D4.14, </w:t>
      </w:r>
      <w:r w:rsidR="00F917C2" w:rsidRPr="00BC6AAB">
        <w:rPr>
          <w:rFonts w:ascii="Myriad Pro" w:hAnsi="Myriad Pro" w:cs="Arial"/>
          <w:sz w:val="22"/>
          <w:szCs w:val="22"/>
        </w:rPr>
        <w:t>D4.14</w:t>
      </w:r>
      <w:r w:rsidR="005B2BB6" w:rsidRPr="00BC6AAB">
        <w:rPr>
          <w:rFonts w:ascii="Myriad Pro" w:hAnsi="Myriad Pro" w:cs="Arial"/>
          <w:sz w:val="22"/>
          <w:szCs w:val="22"/>
        </w:rPr>
        <w:t>.2]</w:t>
      </w:r>
    </w:p>
    <w:p w14:paraId="472D7C57"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8926999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napToGrid/>
          <w:color w:val="000000"/>
          <w:sz w:val="22"/>
          <w:szCs w:val="22"/>
        </w:rPr>
        <w:t>An approved plan, including conditions to be assessed</w:t>
      </w:r>
      <w:r w:rsidR="005B2BB6" w:rsidRPr="00DA79B5">
        <w:rPr>
          <w:rFonts w:ascii="Myriad Pro" w:hAnsi="Myriad Pro" w:cs="Arial"/>
          <w:snapToGrid/>
          <w:color w:val="000000"/>
          <w:sz w:val="22"/>
          <w:szCs w:val="22"/>
        </w:rPr>
        <w:t>.</w:t>
      </w:r>
    </w:p>
    <w:p w14:paraId="0EB50C1C"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18465134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napToGrid/>
          <w:color w:val="000000"/>
          <w:sz w:val="22"/>
          <w:szCs w:val="22"/>
        </w:rPr>
        <w:t>Acceptance criteria</w:t>
      </w:r>
      <w:r w:rsidR="005B2BB6" w:rsidRPr="00DA79B5">
        <w:rPr>
          <w:rFonts w:ascii="Myriad Pro" w:hAnsi="Myriad Pro" w:cs="Arial"/>
          <w:snapToGrid/>
          <w:color w:val="000000"/>
          <w:sz w:val="22"/>
          <w:szCs w:val="22"/>
        </w:rPr>
        <w:t>.</w:t>
      </w:r>
    </w:p>
    <w:p w14:paraId="4487B893"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18333713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napToGrid/>
          <w:color w:val="000000"/>
          <w:sz w:val="22"/>
          <w:szCs w:val="22"/>
        </w:rPr>
        <w:t>Data collection</w:t>
      </w:r>
      <w:r w:rsidR="005B2BB6" w:rsidRPr="00DA79B5">
        <w:rPr>
          <w:rFonts w:ascii="Myriad Pro" w:hAnsi="Myriad Pro" w:cs="Arial"/>
          <w:snapToGrid/>
          <w:color w:val="000000"/>
          <w:sz w:val="22"/>
          <w:szCs w:val="22"/>
        </w:rPr>
        <w:t>.</w:t>
      </w:r>
    </w:p>
    <w:p w14:paraId="1C1C5407"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12668025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napToGrid/>
          <w:color w:val="000000"/>
          <w:sz w:val="22"/>
          <w:szCs w:val="22"/>
        </w:rPr>
        <w:t>Evaluation of data</w:t>
      </w:r>
      <w:r w:rsidR="005B2BB6" w:rsidRPr="00DA79B5">
        <w:rPr>
          <w:rFonts w:ascii="Myriad Pro" w:hAnsi="Myriad Pro" w:cs="Arial"/>
          <w:snapToGrid/>
          <w:color w:val="000000"/>
          <w:sz w:val="22"/>
          <w:szCs w:val="22"/>
        </w:rPr>
        <w:t>.</w:t>
      </w:r>
    </w:p>
    <w:p w14:paraId="02F8E5D2"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1950548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Summary of results.</w:t>
      </w:r>
    </w:p>
    <w:p w14:paraId="4B6F271B"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8918060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References, if applicable.</w:t>
      </w:r>
    </w:p>
    <w:p w14:paraId="29D21616" w14:textId="27B34472" w:rsidR="00BC4261"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750161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Review and approval of the plan, re</w:t>
      </w:r>
      <w:r w:rsidR="005B2BB6" w:rsidRPr="00DA79B5">
        <w:rPr>
          <w:rFonts w:ascii="Myriad Pro" w:hAnsi="Myriad Pro" w:cs="Arial"/>
          <w:sz w:val="22"/>
          <w:szCs w:val="22"/>
        </w:rPr>
        <w:t>port</w:t>
      </w:r>
      <w:r w:rsidR="00F917C2" w:rsidRPr="00DA79B5">
        <w:rPr>
          <w:rFonts w:ascii="Myriad Pro" w:hAnsi="Myriad Pro" w:cs="Arial"/>
          <w:sz w:val="22"/>
          <w:szCs w:val="22"/>
        </w:rPr>
        <w:t>, and conclusion</w:t>
      </w:r>
      <w:r w:rsidR="005B2BB6" w:rsidRPr="00DA79B5">
        <w:rPr>
          <w:rFonts w:ascii="Myriad Pro" w:hAnsi="Myriad Pro" w:cs="Arial"/>
          <w:sz w:val="22"/>
          <w:szCs w:val="22"/>
        </w:rPr>
        <w:t xml:space="preserve"> by the Processing Facility Director and the Quality Manager. </w:t>
      </w:r>
    </w:p>
    <w:p w14:paraId="2458ABF9" w14:textId="77777777" w:rsidR="00DA79B5" w:rsidRPr="00DA79B5" w:rsidRDefault="00DA79B5" w:rsidP="00DA79B5">
      <w:pPr>
        <w:tabs>
          <w:tab w:val="left" w:pos="-1440"/>
        </w:tabs>
        <w:ind w:left="990" w:hanging="270"/>
        <w:jc w:val="both"/>
        <w:rPr>
          <w:rFonts w:ascii="Myriad Pro" w:hAnsi="Myriad Pro" w:cs="Arial"/>
          <w:sz w:val="22"/>
          <w:szCs w:val="22"/>
        </w:rPr>
      </w:pPr>
    </w:p>
    <w:p w14:paraId="716606BA" w14:textId="77777777" w:rsidR="00DA79B5" w:rsidRDefault="000943DA" w:rsidP="00DA79B5">
      <w:pPr>
        <w:keepLines/>
        <w:tabs>
          <w:tab w:val="left" w:pos="-1440"/>
        </w:tabs>
        <w:ind w:left="720" w:hanging="720"/>
        <w:jc w:val="both"/>
        <w:rPr>
          <w:rFonts w:ascii="Myriad Pro" w:hAnsi="Myriad Pro" w:cs="Arial"/>
          <w:sz w:val="22"/>
          <w:szCs w:val="22"/>
        </w:rPr>
      </w:pPr>
      <w:sdt>
        <w:sdtPr>
          <w:rPr>
            <w:rFonts w:ascii="Myriad Pro" w:hAnsi="Myriad Pro" w:cs="Arial"/>
            <w:sz w:val="22"/>
            <w:szCs w:val="22"/>
          </w:rPr>
          <w:id w:val="11855637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4C2C95">
        <w:rPr>
          <w:rFonts w:ascii="Myriad Pro" w:hAnsi="Myriad Pro" w:cs="Arial"/>
          <w:sz w:val="22"/>
          <w:szCs w:val="22"/>
        </w:rPr>
        <w:t>Copy of the most recently completed Annual Report on the Effectiveness of the Quality Management Program. [</w:t>
      </w:r>
      <w:r w:rsidR="00F917C2" w:rsidRPr="001B4D99">
        <w:rPr>
          <w:rFonts w:ascii="Myriad Pro" w:hAnsi="Myriad Pro" w:cs="Arial"/>
          <w:sz w:val="22"/>
          <w:szCs w:val="22"/>
        </w:rPr>
        <w:t>D</w:t>
      </w:r>
      <w:r w:rsidR="00F917C2" w:rsidRPr="004C2C95">
        <w:rPr>
          <w:rFonts w:ascii="Myriad Pro" w:hAnsi="Myriad Pro" w:cs="Arial"/>
          <w:sz w:val="22"/>
          <w:szCs w:val="22"/>
        </w:rPr>
        <w:t>4.1</w:t>
      </w:r>
      <w:r w:rsidR="00F917C2" w:rsidRPr="001B4D99">
        <w:rPr>
          <w:rFonts w:ascii="Myriad Pro" w:hAnsi="Myriad Pro" w:cs="Arial"/>
          <w:sz w:val="22"/>
          <w:szCs w:val="22"/>
        </w:rPr>
        <w:t>9</w:t>
      </w:r>
      <w:r w:rsidR="00F917C2" w:rsidRPr="004C2C95">
        <w:rPr>
          <w:rFonts w:ascii="Myriad Pro" w:hAnsi="Myriad Pro" w:cs="Arial"/>
          <w:sz w:val="22"/>
          <w:szCs w:val="22"/>
        </w:rPr>
        <w:t>]</w:t>
      </w:r>
    </w:p>
    <w:p w14:paraId="39077E15" w14:textId="77777777" w:rsidR="00DA79B5" w:rsidRDefault="00DA79B5" w:rsidP="00DA79B5">
      <w:pPr>
        <w:keepLines/>
        <w:tabs>
          <w:tab w:val="left" w:pos="-1440"/>
        </w:tabs>
        <w:ind w:left="720" w:hanging="720"/>
        <w:jc w:val="both"/>
        <w:rPr>
          <w:rFonts w:ascii="Myriad Pro" w:hAnsi="Myriad Pro" w:cs="Arial"/>
          <w:sz w:val="22"/>
          <w:szCs w:val="22"/>
        </w:rPr>
      </w:pPr>
    </w:p>
    <w:p w14:paraId="77C903DB" w14:textId="77777777" w:rsidR="00DA79B5" w:rsidRDefault="000943DA" w:rsidP="00DA79B5">
      <w:pPr>
        <w:keepLines/>
        <w:tabs>
          <w:tab w:val="left" w:pos="-1440"/>
        </w:tabs>
        <w:ind w:left="720" w:hanging="720"/>
        <w:jc w:val="both"/>
        <w:rPr>
          <w:rFonts w:ascii="Myriad Pro" w:hAnsi="Myriad Pro" w:cs="Arial"/>
          <w:snapToGrid/>
          <w:color w:val="000000"/>
          <w:sz w:val="22"/>
          <w:szCs w:val="22"/>
        </w:rPr>
      </w:pPr>
      <w:sdt>
        <w:sdtPr>
          <w:rPr>
            <w:rFonts w:ascii="Myriad Pro" w:hAnsi="Myriad Pro" w:cs="Arial"/>
            <w:sz w:val="22"/>
            <w:szCs w:val="22"/>
          </w:rPr>
          <w:id w:val="-4659784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Complete cryopreservation</w:t>
      </w:r>
      <w:r w:rsidR="00C735AD" w:rsidRPr="00BC6AAB">
        <w:rPr>
          <w:rFonts w:ascii="Myriad Pro" w:hAnsi="Myriad Pro" w:cs="Arial"/>
          <w:sz w:val="22"/>
          <w:szCs w:val="22"/>
        </w:rPr>
        <w:t xml:space="preserve"> and thawing</w:t>
      </w:r>
      <w:r w:rsidR="00F917C2" w:rsidRPr="00BC6AAB">
        <w:rPr>
          <w:rFonts w:ascii="Myriad Pro" w:hAnsi="Myriad Pro" w:cs="Arial"/>
          <w:sz w:val="22"/>
          <w:szCs w:val="22"/>
        </w:rPr>
        <w:t xml:space="preserve"> </w:t>
      </w:r>
      <w:r w:rsidR="00F917C2" w:rsidRPr="00BC6AAB">
        <w:rPr>
          <w:rFonts w:ascii="Myriad Pro" w:hAnsi="Myriad Pro" w:cs="Arial"/>
          <w:snapToGrid/>
          <w:color w:val="000000"/>
          <w:sz w:val="22"/>
          <w:szCs w:val="22"/>
        </w:rPr>
        <w:t>S</w:t>
      </w:r>
      <w:r w:rsidR="002F0682" w:rsidRPr="00BC6AAB">
        <w:rPr>
          <w:rFonts w:ascii="Myriad Pro" w:hAnsi="Myriad Pro" w:cs="Arial"/>
          <w:snapToGrid/>
          <w:color w:val="000000"/>
          <w:sz w:val="22"/>
          <w:szCs w:val="22"/>
        </w:rPr>
        <w:t xml:space="preserve">tandard </w:t>
      </w:r>
      <w:r w:rsidR="00F917C2" w:rsidRPr="00BC6AAB">
        <w:rPr>
          <w:rFonts w:ascii="Myriad Pro" w:hAnsi="Myriad Pro" w:cs="Arial"/>
          <w:snapToGrid/>
          <w:color w:val="000000"/>
          <w:sz w:val="22"/>
          <w:szCs w:val="22"/>
        </w:rPr>
        <w:t>O</w:t>
      </w:r>
      <w:r w:rsidR="002F0682" w:rsidRPr="00BC6AAB">
        <w:rPr>
          <w:rFonts w:ascii="Myriad Pro" w:hAnsi="Myriad Pro" w:cs="Arial"/>
          <w:snapToGrid/>
          <w:color w:val="000000"/>
          <w:sz w:val="22"/>
          <w:szCs w:val="22"/>
        </w:rPr>
        <w:t xml:space="preserve">perating </w:t>
      </w:r>
      <w:r w:rsidR="00F917C2" w:rsidRPr="00BC6AAB">
        <w:rPr>
          <w:rFonts w:ascii="Myriad Pro" w:hAnsi="Myriad Pro" w:cs="Arial"/>
          <w:snapToGrid/>
          <w:color w:val="000000"/>
          <w:sz w:val="22"/>
          <w:szCs w:val="22"/>
        </w:rPr>
        <w:t>P</w:t>
      </w:r>
      <w:r w:rsidR="002F0682" w:rsidRPr="00BC6AAB">
        <w:rPr>
          <w:rFonts w:ascii="Myriad Pro" w:hAnsi="Myriad Pro" w:cs="Arial"/>
          <w:snapToGrid/>
          <w:color w:val="000000"/>
          <w:sz w:val="22"/>
          <w:szCs w:val="22"/>
        </w:rPr>
        <w:t>rocedure</w:t>
      </w:r>
      <w:r w:rsidR="00964DEC" w:rsidRPr="00BC6AAB">
        <w:rPr>
          <w:rFonts w:ascii="Myriad Pro" w:hAnsi="Myriad Pro" w:cs="Arial"/>
          <w:snapToGrid/>
          <w:color w:val="000000"/>
          <w:sz w:val="22"/>
          <w:szCs w:val="22"/>
        </w:rPr>
        <w:t>(</w:t>
      </w:r>
      <w:r w:rsidR="00F917C2" w:rsidRPr="00BC6AAB">
        <w:rPr>
          <w:rFonts w:ascii="Myriad Pro" w:hAnsi="Myriad Pro" w:cs="Arial"/>
          <w:snapToGrid/>
          <w:color w:val="000000"/>
          <w:sz w:val="22"/>
          <w:szCs w:val="22"/>
        </w:rPr>
        <w:t>s</w:t>
      </w:r>
      <w:r w:rsidR="00964DEC" w:rsidRPr="00BC6AAB">
        <w:rPr>
          <w:rFonts w:ascii="Myriad Pro" w:hAnsi="Myriad Pro" w:cs="Arial"/>
          <w:snapToGrid/>
          <w:color w:val="000000"/>
          <w:sz w:val="22"/>
          <w:szCs w:val="22"/>
        </w:rPr>
        <w:t>)</w:t>
      </w:r>
      <w:r w:rsidR="00F917C2" w:rsidRPr="00BC6AAB">
        <w:rPr>
          <w:rFonts w:ascii="Myriad Pro" w:hAnsi="Myriad Pro" w:cs="Arial"/>
          <w:snapToGrid/>
          <w:color w:val="000000"/>
          <w:sz w:val="22"/>
          <w:szCs w:val="22"/>
        </w:rPr>
        <w:t xml:space="preserve"> that includes the directions for cryopreservation </w:t>
      </w:r>
      <w:r w:rsidR="00C60C08" w:rsidRPr="00BC6AAB">
        <w:rPr>
          <w:rFonts w:ascii="Myriad Pro" w:hAnsi="Myriad Pro" w:cs="Arial"/>
          <w:snapToGrid/>
          <w:color w:val="000000"/>
          <w:sz w:val="22"/>
          <w:szCs w:val="22"/>
        </w:rPr>
        <w:t xml:space="preserve">and </w:t>
      </w:r>
      <w:r w:rsidR="00F917C2" w:rsidRPr="00BC6AAB">
        <w:rPr>
          <w:rFonts w:ascii="Myriad Pro" w:hAnsi="Myriad Pro" w:cs="Arial"/>
          <w:snapToGrid/>
          <w:color w:val="000000"/>
          <w:sz w:val="22"/>
          <w:szCs w:val="22"/>
        </w:rPr>
        <w:t>preparation of the cryoprotectant solution. [</w:t>
      </w:r>
      <w:r w:rsidR="00F917C2" w:rsidRPr="00BC6AAB">
        <w:rPr>
          <w:rFonts w:ascii="Myriad Pro" w:hAnsi="Myriad Pro" w:cs="Arial"/>
          <w:bCs/>
          <w:snapToGrid/>
          <w:color w:val="000000"/>
          <w:sz w:val="22"/>
          <w:szCs w:val="22"/>
        </w:rPr>
        <w:t>D5.1.</w:t>
      </w:r>
      <w:r w:rsidR="002F0682" w:rsidRPr="00BC6AAB">
        <w:rPr>
          <w:rFonts w:ascii="Myriad Pro" w:hAnsi="Myriad Pro" w:cs="Arial"/>
          <w:bCs/>
          <w:snapToGrid/>
          <w:color w:val="000000"/>
          <w:sz w:val="22"/>
          <w:szCs w:val="22"/>
        </w:rPr>
        <w:t>3.1</w:t>
      </w:r>
      <w:r w:rsidR="00F917C2" w:rsidRPr="00BC6AAB">
        <w:rPr>
          <w:rFonts w:ascii="Myriad Pro" w:hAnsi="Myriad Pro" w:cs="Arial"/>
          <w:snapToGrid/>
          <w:color w:val="000000"/>
          <w:sz w:val="22"/>
          <w:szCs w:val="22"/>
        </w:rPr>
        <w:t>]</w:t>
      </w:r>
    </w:p>
    <w:p w14:paraId="1F3D8EF3" w14:textId="77777777" w:rsidR="00DA79B5" w:rsidRDefault="00DA79B5" w:rsidP="00DA79B5">
      <w:pPr>
        <w:keepLines/>
        <w:tabs>
          <w:tab w:val="left" w:pos="-1440"/>
        </w:tabs>
        <w:ind w:left="720" w:hanging="720"/>
        <w:jc w:val="both"/>
        <w:rPr>
          <w:rFonts w:ascii="Myriad Pro" w:hAnsi="Myriad Pro" w:cs="Arial"/>
          <w:sz w:val="22"/>
          <w:szCs w:val="22"/>
        </w:rPr>
      </w:pPr>
    </w:p>
    <w:p w14:paraId="1ADEB0F6" w14:textId="77777777" w:rsidR="00DA79B5" w:rsidRDefault="000943DA" w:rsidP="00DA79B5">
      <w:pPr>
        <w:keepLines/>
        <w:tabs>
          <w:tab w:val="left" w:pos="-1440"/>
        </w:tabs>
        <w:ind w:left="720" w:hanging="720"/>
        <w:jc w:val="both"/>
        <w:rPr>
          <w:rFonts w:ascii="Myriad Pro" w:hAnsi="Myriad Pro" w:cs="Arial"/>
          <w:snapToGrid/>
          <w:color w:val="000000"/>
          <w:sz w:val="22"/>
          <w:szCs w:val="22"/>
        </w:rPr>
      </w:pPr>
      <w:sdt>
        <w:sdtPr>
          <w:rPr>
            <w:rFonts w:ascii="Myriad Pro" w:hAnsi="Myriad Pro" w:cs="Arial"/>
            <w:sz w:val="22"/>
            <w:szCs w:val="22"/>
          </w:rPr>
          <w:id w:val="-3474103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napToGrid/>
          <w:color w:val="000000"/>
          <w:sz w:val="22"/>
          <w:szCs w:val="22"/>
        </w:rPr>
        <w:t xml:space="preserve">If the Processing Facility performs processing with more-than-minimal manipulation, </w:t>
      </w:r>
      <w:r w:rsidR="002F0682" w:rsidRPr="00BC6AAB">
        <w:rPr>
          <w:rFonts w:ascii="Myriad Pro" w:hAnsi="Myriad Pro" w:cs="Arial"/>
          <w:snapToGrid/>
          <w:color w:val="000000"/>
          <w:sz w:val="22"/>
          <w:szCs w:val="22"/>
        </w:rPr>
        <w:t xml:space="preserve">a </w:t>
      </w:r>
      <w:r w:rsidR="00F917C2" w:rsidRPr="00BC6AAB">
        <w:rPr>
          <w:rFonts w:ascii="Myriad Pro" w:hAnsi="Myriad Pro" w:cs="Arial"/>
          <w:snapToGrid/>
          <w:color w:val="000000"/>
          <w:sz w:val="22"/>
          <w:szCs w:val="22"/>
        </w:rPr>
        <w:t>S</w:t>
      </w:r>
      <w:r w:rsidR="002F0682" w:rsidRPr="00BC6AAB">
        <w:rPr>
          <w:rFonts w:ascii="Myriad Pro" w:hAnsi="Myriad Pro" w:cs="Arial"/>
          <w:snapToGrid/>
          <w:color w:val="000000"/>
          <w:sz w:val="22"/>
          <w:szCs w:val="22"/>
        </w:rPr>
        <w:t xml:space="preserve">tandard </w:t>
      </w:r>
      <w:r w:rsidR="00F917C2" w:rsidRPr="00BC6AAB">
        <w:rPr>
          <w:rFonts w:ascii="Myriad Pro" w:hAnsi="Myriad Pro" w:cs="Arial"/>
          <w:snapToGrid/>
          <w:color w:val="000000"/>
          <w:sz w:val="22"/>
          <w:szCs w:val="22"/>
        </w:rPr>
        <w:t>O</w:t>
      </w:r>
      <w:r w:rsidR="002F0682" w:rsidRPr="00BC6AAB">
        <w:rPr>
          <w:rFonts w:ascii="Myriad Pro" w:hAnsi="Myriad Pro" w:cs="Arial"/>
          <w:snapToGrid/>
          <w:color w:val="000000"/>
          <w:sz w:val="22"/>
          <w:szCs w:val="22"/>
        </w:rPr>
        <w:t xml:space="preserve">perating </w:t>
      </w:r>
      <w:r w:rsidR="00F917C2" w:rsidRPr="00BC6AAB">
        <w:rPr>
          <w:rFonts w:ascii="Myriad Pro" w:hAnsi="Myriad Pro" w:cs="Arial"/>
          <w:snapToGrid/>
          <w:color w:val="000000"/>
          <w:sz w:val="22"/>
          <w:szCs w:val="22"/>
        </w:rPr>
        <w:t>P</w:t>
      </w:r>
      <w:r w:rsidR="002F0682" w:rsidRPr="00BC6AAB">
        <w:rPr>
          <w:rFonts w:ascii="Myriad Pro" w:hAnsi="Myriad Pro" w:cs="Arial"/>
          <w:snapToGrid/>
          <w:color w:val="000000"/>
          <w:sz w:val="22"/>
          <w:szCs w:val="22"/>
        </w:rPr>
        <w:t>rocedure</w:t>
      </w:r>
      <w:r w:rsidR="00F917C2" w:rsidRPr="00BC6AAB">
        <w:rPr>
          <w:rFonts w:ascii="Myriad Pro" w:hAnsi="Myriad Pro" w:cs="Arial"/>
          <w:snapToGrid/>
          <w:color w:val="000000"/>
          <w:sz w:val="22"/>
          <w:szCs w:val="22"/>
        </w:rPr>
        <w:t>(s) for release and exceptional release. [</w:t>
      </w:r>
      <w:r w:rsidR="007D4000">
        <w:rPr>
          <w:rFonts w:ascii="Myriad Pro" w:hAnsi="Myriad Pro" w:cs="Arial"/>
          <w:snapToGrid/>
          <w:color w:val="000000"/>
          <w:sz w:val="22"/>
          <w:szCs w:val="22"/>
        </w:rPr>
        <w:t xml:space="preserve">D5.1, </w:t>
      </w:r>
      <w:r w:rsidR="00F917C2" w:rsidRPr="00BC6AAB">
        <w:rPr>
          <w:rFonts w:ascii="Myriad Pro" w:hAnsi="Myriad Pro" w:cs="Arial"/>
          <w:snapToGrid/>
          <w:color w:val="000000"/>
          <w:sz w:val="22"/>
          <w:szCs w:val="22"/>
        </w:rPr>
        <w:t>D5.1.</w:t>
      </w:r>
      <w:r w:rsidR="00662E0C" w:rsidRPr="00BC6AAB">
        <w:rPr>
          <w:rFonts w:ascii="Myriad Pro" w:hAnsi="Myriad Pro" w:cs="Arial"/>
          <w:snapToGrid/>
          <w:color w:val="000000"/>
          <w:sz w:val="22"/>
          <w:szCs w:val="22"/>
        </w:rPr>
        <w:t>9</w:t>
      </w:r>
      <w:r w:rsidR="00F917C2" w:rsidRPr="00BC6AAB">
        <w:rPr>
          <w:rFonts w:ascii="Myriad Pro" w:hAnsi="Myriad Pro" w:cs="Arial"/>
          <w:snapToGrid/>
          <w:color w:val="000000"/>
          <w:sz w:val="22"/>
          <w:szCs w:val="22"/>
        </w:rPr>
        <w:t>]</w:t>
      </w:r>
    </w:p>
    <w:p w14:paraId="5EBF039A" w14:textId="77777777" w:rsidR="00DA79B5" w:rsidRDefault="00DA79B5" w:rsidP="00DA79B5">
      <w:pPr>
        <w:keepLines/>
        <w:tabs>
          <w:tab w:val="left" w:pos="-1440"/>
        </w:tabs>
        <w:ind w:left="720" w:hanging="720"/>
        <w:jc w:val="both"/>
        <w:rPr>
          <w:rFonts w:ascii="Myriad Pro" w:hAnsi="Myriad Pro" w:cs="Arial"/>
          <w:sz w:val="22"/>
          <w:szCs w:val="22"/>
        </w:rPr>
      </w:pPr>
    </w:p>
    <w:p w14:paraId="7AA15F91" w14:textId="77777777" w:rsidR="00DA79B5" w:rsidRDefault="000943DA" w:rsidP="00DA79B5">
      <w:pPr>
        <w:keepLines/>
        <w:tabs>
          <w:tab w:val="left" w:pos="-1440"/>
        </w:tabs>
        <w:ind w:left="720" w:hanging="720"/>
        <w:jc w:val="both"/>
        <w:rPr>
          <w:rFonts w:ascii="Myriad Pro" w:hAnsi="Myriad Pro" w:cs="Arial"/>
          <w:sz w:val="22"/>
          <w:szCs w:val="22"/>
        </w:rPr>
      </w:pPr>
      <w:sdt>
        <w:sdtPr>
          <w:rPr>
            <w:rFonts w:ascii="Myriad Pro" w:hAnsi="Myriad Pro" w:cs="Arial"/>
            <w:sz w:val="22"/>
            <w:szCs w:val="22"/>
          </w:rPr>
          <w:id w:val="-6638592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The </w:t>
      </w:r>
      <w:r w:rsidR="002669E8" w:rsidRPr="00BC6AAB">
        <w:rPr>
          <w:rFonts w:ascii="Myriad Pro" w:hAnsi="Myriad Pro" w:cs="Arial"/>
          <w:sz w:val="22"/>
          <w:szCs w:val="22"/>
        </w:rPr>
        <w:t>Processing Facility</w:t>
      </w:r>
      <w:r w:rsidR="00B17C9E" w:rsidRPr="00BC6AAB">
        <w:rPr>
          <w:rFonts w:ascii="Myriad Pro" w:hAnsi="Myriad Pro" w:cs="Arial"/>
          <w:sz w:val="22"/>
          <w:szCs w:val="22"/>
        </w:rPr>
        <w:t xml:space="preserve">’s list of controlled documents, </w:t>
      </w:r>
      <w:r w:rsidR="000722EE" w:rsidRPr="00BC6AAB">
        <w:rPr>
          <w:rFonts w:ascii="Myriad Pro" w:hAnsi="Myriad Pro" w:cs="Arial"/>
          <w:sz w:val="22"/>
          <w:szCs w:val="22"/>
        </w:rPr>
        <w:t>includ</w:t>
      </w:r>
      <w:r w:rsidR="002669E8" w:rsidRPr="00BC6AAB">
        <w:rPr>
          <w:rFonts w:ascii="Myriad Pro" w:hAnsi="Myriad Pro" w:cs="Arial"/>
          <w:sz w:val="22"/>
          <w:szCs w:val="22"/>
        </w:rPr>
        <w:t>ing</w:t>
      </w:r>
      <w:r w:rsidR="000722EE" w:rsidRPr="00BC6AAB">
        <w:rPr>
          <w:rFonts w:ascii="Myriad Pro" w:hAnsi="Myriad Pro" w:cs="Arial"/>
          <w:sz w:val="22"/>
          <w:szCs w:val="22"/>
        </w:rPr>
        <w:t xml:space="preserve"> the title</w:t>
      </w:r>
      <w:r w:rsidR="00B17C9E" w:rsidRPr="00BC6AAB">
        <w:rPr>
          <w:rFonts w:ascii="Myriad Pro" w:hAnsi="Myriad Pro" w:cs="Arial"/>
          <w:sz w:val="22"/>
          <w:szCs w:val="22"/>
        </w:rPr>
        <w:t xml:space="preserve"> and</w:t>
      </w:r>
      <w:r w:rsidR="000722EE" w:rsidRPr="00BC6AAB">
        <w:rPr>
          <w:rFonts w:ascii="Myriad Pro" w:hAnsi="Myriad Pro" w:cs="Arial"/>
          <w:sz w:val="22"/>
          <w:szCs w:val="22"/>
        </w:rPr>
        <w:t xml:space="preserve"> identifier</w:t>
      </w:r>
      <w:r w:rsidR="002669E8" w:rsidRPr="00BC6AAB">
        <w:rPr>
          <w:rFonts w:ascii="Myriad Pro" w:hAnsi="Myriad Pro" w:cs="Arial"/>
          <w:sz w:val="22"/>
          <w:szCs w:val="22"/>
        </w:rPr>
        <w:t>. [D5.</w:t>
      </w:r>
      <w:r w:rsidR="000D1330" w:rsidRPr="00BC6AAB">
        <w:rPr>
          <w:rFonts w:ascii="Myriad Pro" w:hAnsi="Myriad Pro" w:cs="Arial"/>
          <w:sz w:val="22"/>
          <w:szCs w:val="22"/>
        </w:rPr>
        <w:t>2</w:t>
      </w:r>
      <w:r w:rsidR="002669E8" w:rsidRPr="00BC6AAB">
        <w:rPr>
          <w:rFonts w:ascii="Myriad Pro" w:hAnsi="Myriad Pro" w:cs="Arial"/>
          <w:sz w:val="22"/>
          <w:szCs w:val="22"/>
        </w:rPr>
        <w:t>]</w:t>
      </w:r>
    </w:p>
    <w:p w14:paraId="72098B07" w14:textId="77777777" w:rsidR="00DA79B5" w:rsidRDefault="00DA79B5" w:rsidP="00DA79B5">
      <w:pPr>
        <w:keepLines/>
        <w:tabs>
          <w:tab w:val="left" w:pos="-1440"/>
        </w:tabs>
        <w:ind w:left="720" w:hanging="720"/>
        <w:jc w:val="both"/>
        <w:rPr>
          <w:rFonts w:ascii="Myriad Pro" w:hAnsi="Myriad Pro" w:cs="Arial"/>
          <w:sz w:val="22"/>
          <w:szCs w:val="22"/>
        </w:rPr>
      </w:pPr>
    </w:p>
    <w:p w14:paraId="039471E0" w14:textId="77777777" w:rsidR="00DA79B5" w:rsidRDefault="000943DA" w:rsidP="00DA79B5">
      <w:pPr>
        <w:keepLines/>
        <w:tabs>
          <w:tab w:val="left" w:pos="-1440"/>
        </w:tabs>
        <w:ind w:left="720" w:hanging="720"/>
        <w:jc w:val="both"/>
        <w:rPr>
          <w:rFonts w:ascii="Myriad Pro" w:hAnsi="Myriad Pro" w:cs="Arial"/>
          <w:sz w:val="22"/>
          <w:szCs w:val="22"/>
        </w:rPr>
      </w:pPr>
      <w:sdt>
        <w:sdtPr>
          <w:rPr>
            <w:rFonts w:ascii="Myriad Pro" w:hAnsi="Myriad Pro" w:cs="Arial"/>
            <w:sz w:val="22"/>
            <w:szCs w:val="22"/>
          </w:rPr>
          <w:id w:val="9348591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Completed examples of documentation of the visual examination of supplies and reagents used to manufacture cellular therapy products. [D6.3.1]</w:t>
      </w:r>
    </w:p>
    <w:p w14:paraId="45A3F0E6" w14:textId="77777777" w:rsidR="00DA79B5" w:rsidRDefault="00DA79B5" w:rsidP="00DA79B5">
      <w:pPr>
        <w:keepLines/>
        <w:tabs>
          <w:tab w:val="left" w:pos="-1440"/>
        </w:tabs>
        <w:ind w:left="720" w:hanging="720"/>
        <w:jc w:val="both"/>
        <w:rPr>
          <w:rFonts w:ascii="Myriad Pro" w:hAnsi="Myriad Pro" w:cs="Arial"/>
          <w:sz w:val="22"/>
          <w:szCs w:val="22"/>
        </w:rPr>
      </w:pPr>
    </w:p>
    <w:p w14:paraId="2587329B" w14:textId="77777777" w:rsidR="00DA79B5" w:rsidRDefault="000943DA" w:rsidP="00DA79B5">
      <w:pPr>
        <w:keepLines/>
        <w:tabs>
          <w:tab w:val="left" w:pos="-1440"/>
        </w:tabs>
        <w:ind w:left="720" w:hanging="720"/>
        <w:jc w:val="both"/>
        <w:rPr>
          <w:rFonts w:ascii="Myriad Pro" w:hAnsi="Myriad Pro" w:cs="Arial"/>
          <w:sz w:val="22"/>
          <w:szCs w:val="22"/>
        </w:rPr>
      </w:pPr>
      <w:sdt>
        <w:sdtPr>
          <w:rPr>
            <w:rFonts w:ascii="Myriad Pro" w:hAnsi="Myriad Pro" w:cs="Arial"/>
            <w:sz w:val="22"/>
            <w:szCs w:val="22"/>
          </w:rPr>
          <w:id w:val="-5074387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A policy or SOP for cleaning, sanitation, calibration, and maintenance of equipment used in cellular therapy product processing, testing, cryopreservation, storage, and distribution. [D6.5]</w:t>
      </w:r>
    </w:p>
    <w:p w14:paraId="470053F3" w14:textId="77777777" w:rsidR="00DA79B5" w:rsidRDefault="00DA79B5" w:rsidP="00DA79B5">
      <w:pPr>
        <w:keepLines/>
        <w:tabs>
          <w:tab w:val="left" w:pos="-1440"/>
        </w:tabs>
        <w:ind w:left="720" w:hanging="720"/>
        <w:jc w:val="both"/>
        <w:rPr>
          <w:rFonts w:ascii="Myriad Pro" w:hAnsi="Myriad Pro" w:cs="Arial"/>
          <w:sz w:val="22"/>
          <w:szCs w:val="22"/>
        </w:rPr>
      </w:pPr>
    </w:p>
    <w:p w14:paraId="76C9B891" w14:textId="38576830" w:rsidR="00F27EE7" w:rsidRPr="00BC6AAB" w:rsidRDefault="000943DA" w:rsidP="00DA79B5">
      <w:pPr>
        <w:keepLines/>
        <w:tabs>
          <w:tab w:val="left" w:pos="-1440"/>
        </w:tabs>
        <w:ind w:left="720" w:hanging="720"/>
        <w:jc w:val="both"/>
        <w:rPr>
          <w:rFonts w:ascii="Myriad Pro" w:hAnsi="Myriad Pro" w:cs="Arial"/>
          <w:sz w:val="22"/>
          <w:szCs w:val="22"/>
        </w:rPr>
      </w:pPr>
      <w:sdt>
        <w:sdtPr>
          <w:rPr>
            <w:rFonts w:ascii="Myriad Pro" w:hAnsi="Myriad Pro" w:cs="Arial"/>
            <w:sz w:val="22"/>
            <w:szCs w:val="22"/>
          </w:rPr>
          <w:id w:val="-16550615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summary of one completed validation of the ISBT 128 labeling system that includes [D7.1.2]:</w:t>
      </w:r>
    </w:p>
    <w:p w14:paraId="1D0F8E69" w14:textId="77777777" w:rsidR="00DA79B5" w:rsidRDefault="000943DA" w:rsidP="00DA79B5">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20650141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napToGrid/>
          <w:color w:val="000000"/>
          <w:sz w:val="22"/>
          <w:szCs w:val="22"/>
        </w:rPr>
        <w:t>An approved plan, including conditions to be assessed.</w:t>
      </w:r>
    </w:p>
    <w:p w14:paraId="03909CCE" w14:textId="77777777" w:rsidR="00DA79B5" w:rsidRDefault="000943DA" w:rsidP="00DA79B5">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2402628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napToGrid/>
          <w:color w:val="000000"/>
          <w:sz w:val="22"/>
          <w:szCs w:val="22"/>
        </w:rPr>
        <w:t>Acceptance criteria.</w:t>
      </w:r>
    </w:p>
    <w:p w14:paraId="7E6BD9C4" w14:textId="77777777" w:rsidR="00DA79B5" w:rsidRDefault="000943DA" w:rsidP="00DA79B5">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1455823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Data collection.</w:t>
      </w:r>
    </w:p>
    <w:p w14:paraId="17B98B98" w14:textId="77777777" w:rsidR="00DA79B5" w:rsidRDefault="000943DA" w:rsidP="00DA79B5">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3541632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Evaluation of Data.</w:t>
      </w:r>
    </w:p>
    <w:p w14:paraId="7CB1C08B"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0074254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Summary of results.</w:t>
      </w:r>
    </w:p>
    <w:p w14:paraId="20883F8F" w14:textId="77777777" w:rsidR="00DA79B5" w:rsidRDefault="000943DA" w:rsidP="00DA79B5">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8050764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References, if applicable.</w:t>
      </w:r>
    </w:p>
    <w:p w14:paraId="45C0EFB3" w14:textId="29AED3A4" w:rsidR="00F27EE7" w:rsidRPr="00DA79B5" w:rsidRDefault="000943DA" w:rsidP="00DA79B5">
      <w:pPr>
        <w:widowControl/>
        <w:tabs>
          <w:tab w:val="left" w:pos="-1440"/>
        </w:tabs>
        <w:ind w:left="990" w:hanging="270"/>
        <w:jc w:val="both"/>
        <w:rPr>
          <w:rFonts w:ascii="Myriad Pro" w:hAnsi="Myriad Pro" w:cs="Arial"/>
          <w:snapToGrid/>
          <w:color w:val="000000"/>
          <w:sz w:val="22"/>
          <w:szCs w:val="22"/>
        </w:rPr>
      </w:pPr>
      <w:sdt>
        <w:sdtPr>
          <w:rPr>
            <w:rFonts w:ascii="Myriad Pro" w:hAnsi="Myriad Pro" w:cs="Arial"/>
            <w:sz w:val="22"/>
            <w:szCs w:val="22"/>
          </w:rPr>
          <w:id w:val="12743700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Review and approval of the plan, report, and conclusion by the Quality Manager and the Processing Facility Director.</w:t>
      </w:r>
    </w:p>
    <w:p w14:paraId="7649B689" w14:textId="77777777" w:rsidR="00F27EE7" w:rsidRPr="00BC6AAB" w:rsidRDefault="00F27EE7" w:rsidP="005100D4">
      <w:pPr>
        <w:pStyle w:val="ListParagraph"/>
        <w:rPr>
          <w:rFonts w:ascii="Myriad Pro" w:hAnsi="Myriad Pro" w:cs="Arial"/>
          <w:sz w:val="22"/>
          <w:szCs w:val="22"/>
        </w:rPr>
      </w:pPr>
    </w:p>
    <w:p w14:paraId="499C2DC2" w14:textId="7967E313" w:rsidR="00644841" w:rsidRPr="00BC6AAB" w:rsidRDefault="000943DA" w:rsidP="00DA79B5">
      <w:pPr>
        <w:pStyle w:val="BodyTextIndent"/>
        <w:widowControl/>
        <w:spacing w:line="240" w:lineRule="auto"/>
        <w:ind w:hanging="720"/>
        <w:rPr>
          <w:rFonts w:ascii="Myriad Pro" w:hAnsi="Myriad Pro" w:cs="Arial"/>
          <w:szCs w:val="22"/>
        </w:rPr>
      </w:pPr>
      <w:sdt>
        <w:sdtPr>
          <w:rPr>
            <w:rFonts w:ascii="Myriad Pro" w:hAnsi="Myriad Pro" w:cs="Arial"/>
            <w:szCs w:val="22"/>
          </w:rPr>
          <w:id w:val="-14191613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Myriad Pro" w:hAnsi="Myriad Pro" w:cs="Arial"/>
          <w:szCs w:val="22"/>
        </w:rPr>
        <w:tab/>
      </w:r>
      <w:r w:rsidR="00F917C2" w:rsidRPr="00BC6AAB">
        <w:rPr>
          <w:rFonts w:ascii="Myriad Pro" w:hAnsi="Myriad Pro" w:cs="Arial"/>
          <w:szCs w:val="22"/>
        </w:rPr>
        <w:t xml:space="preserve">Completed examples of each type of label used by the Processing Facility. </w:t>
      </w:r>
      <w:r w:rsidR="00F917C2" w:rsidRPr="00BC6AAB">
        <w:rPr>
          <w:rFonts w:ascii="Myriad Pro" w:hAnsi="Myriad Pro" w:cs="Arial"/>
          <w:szCs w:val="22"/>
          <w:u w:val="single"/>
        </w:rPr>
        <w:t>Do not include protected health information (PHI), e.g., patient names, medical record numbers, birthdate, or others.</w:t>
      </w:r>
      <w:r w:rsidR="00F917C2" w:rsidRPr="00BC6AAB">
        <w:rPr>
          <w:rFonts w:ascii="Myriad Pro" w:hAnsi="Myriad Pro" w:cs="Arial"/>
          <w:szCs w:val="22"/>
        </w:rPr>
        <w:t xml:space="preserve"> Mock identifiers and names must be used.</w:t>
      </w:r>
      <w:r w:rsidR="00F917C2" w:rsidRPr="00BC6AAB">
        <w:rPr>
          <w:rFonts w:ascii="Myriad Pro" w:hAnsi="Myriad Pro" w:cs="Arial"/>
          <w:snapToGrid/>
          <w:color w:val="000000"/>
          <w:szCs w:val="22"/>
        </w:rPr>
        <w:t xml:space="preserve"> </w:t>
      </w:r>
      <w:r w:rsidR="00F917C2" w:rsidRPr="00BC6AAB">
        <w:rPr>
          <w:rFonts w:ascii="Myriad Pro" w:hAnsi="Myriad Pro" w:cs="Arial"/>
          <w:szCs w:val="22"/>
        </w:rPr>
        <w:t>[D7.4.1, D7.4.3</w:t>
      </w:r>
      <w:r w:rsidR="007D4000">
        <w:rPr>
          <w:rFonts w:ascii="Myriad Pro" w:hAnsi="Myriad Pro" w:cs="Arial"/>
          <w:szCs w:val="22"/>
        </w:rPr>
        <w:t>, D7.4.10</w:t>
      </w:r>
      <w:r w:rsidR="00F917C2" w:rsidRPr="00BC6AAB">
        <w:rPr>
          <w:rFonts w:ascii="Myriad Pro" w:hAnsi="Myriad Pro" w:cs="Arial"/>
          <w:szCs w:val="22"/>
        </w:rPr>
        <w:t>]</w:t>
      </w:r>
    </w:p>
    <w:p w14:paraId="0AFD63F2"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0382754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Any partial labels applied at distribution for administration by the Processing Facility. [Immune Effector Cells Standards Appendix I]</w:t>
      </w:r>
    </w:p>
    <w:p w14:paraId="48118DBF"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3090515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Labels applied at completion of processing of allogeneic products collected from each type of cell source. [</w:t>
      </w:r>
      <w:r w:rsidR="005100D4">
        <w:rPr>
          <w:rFonts w:ascii="Myriad Pro" w:hAnsi="Myriad Pro" w:cs="Arial"/>
          <w:sz w:val="22"/>
          <w:szCs w:val="22"/>
        </w:rPr>
        <w:t>D7.4.3,</w:t>
      </w:r>
      <w:r w:rsidR="00F917C2" w:rsidRPr="00BC6AAB">
        <w:rPr>
          <w:rFonts w:ascii="Myriad Pro" w:hAnsi="Myriad Pro" w:cs="Arial"/>
          <w:sz w:val="22"/>
          <w:szCs w:val="22"/>
        </w:rPr>
        <w:t xml:space="preserve"> Appendix I]</w:t>
      </w:r>
    </w:p>
    <w:p w14:paraId="4CC1CB66"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9238776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Labels applied at completion of processing of autologous products collected from each type of cell source. [</w:t>
      </w:r>
      <w:r w:rsidR="005100D4">
        <w:rPr>
          <w:rFonts w:ascii="Myriad Pro" w:hAnsi="Myriad Pro" w:cs="Arial"/>
          <w:sz w:val="22"/>
          <w:szCs w:val="22"/>
        </w:rPr>
        <w:t>D7.4.3,</w:t>
      </w:r>
      <w:r w:rsidR="005100D4" w:rsidRPr="00BC6AAB">
        <w:rPr>
          <w:rFonts w:ascii="Myriad Pro" w:hAnsi="Myriad Pro" w:cs="Arial"/>
          <w:sz w:val="22"/>
          <w:szCs w:val="22"/>
        </w:rPr>
        <w:t xml:space="preserve"> </w:t>
      </w:r>
      <w:r w:rsidR="00F917C2" w:rsidRPr="00BC6AAB">
        <w:rPr>
          <w:rFonts w:ascii="Myriad Pro" w:hAnsi="Myriad Pro" w:cs="Arial"/>
          <w:sz w:val="22"/>
          <w:szCs w:val="22"/>
        </w:rPr>
        <w:t>Appendix I]</w:t>
      </w:r>
    </w:p>
    <w:p w14:paraId="57D5D0CD"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0923128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Labels applied prior to distribution for allogeneic products collected from each type of cell source. [</w:t>
      </w:r>
      <w:r w:rsidR="005100D4">
        <w:rPr>
          <w:rFonts w:ascii="Myriad Pro" w:hAnsi="Myriad Pro" w:cs="Arial"/>
          <w:sz w:val="22"/>
          <w:szCs w:val="22"/>
        </w:rPr>
        <w:t>D7.4.3,</w:t>
      </w:r>
      <w:r w:rsidR="005100D4" w:rsidRPr="00BC6AAB">
        <w:rPr>
          <w:rFonts w:ascii="Myriad Pro" w:hAnsi="Myriad Pro" w:cs="Arial"/>
          <w:sz w:val="22"/>
          <w:szCs w:val="22"/>
        </w:rPr>
        <w:t xml:space="preserve"> </w:t>
      </w:r>
      <w:r w:rsidR="00F917C2" w:rsidRPr="00BC6AAB">
        <w:rPr>
          <w:rFonts w:ascii="Myriad Pro" w:hAnsi="Myriad Pro" w:cs="Arial"/>
          <w:sz w:val="22"/>
          <w:szCs w:val="22"/>
        </w:rPr>
        <w:t>Appendix I]</w:t>
      </w:r>
    </w:p>
    <w:p w14:paraId="114CF647"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1233723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Labels applied prior to distribution for autologous products collected from each type of cell source. [</w:t>
      </w:r>
      <w:r w:rsidR="005100D4">
        <w:rPr>
          <w:rFonts w:ascii="Myriad Pro" w:hAnsi="Myriad Pro" w:cs="Arial"/>
          <w:sz w:val="22"/>
          <w:szCs w:val="22"/>
        </w:rPr>
        <w:t>D7.4.3,</w:t>
      </w:r>
      <w:r w:rsidR="005100D4" w:rsidRPr="00BC6AAB">
        <w:rPr>
          <w:rFonts w:ascii="Myriad Pro" w:hAnsi="Myriad Pro" w:cs="Arial"/>
          <w:sz w:val="22"/>
          <w:szCs w:val="22"/>
        </w:rPr>
        <w:t xml:space="preserve"> </w:t>
      </w:r>
      <w:r w:rsidR="00F917C2" w:rsidRPr="00BC6AAB">
        <w:rPr>
          <w:rFonts w:ascii="Myriad Pro" w:hAnsi="Myriad Pro" w:cs="Arial"/>
          <w:sz w:val="22"/>
          <w:szCs w:val="22"/>
        </w:rPr>
        <w:t>Appendix I]</w:t>
      </w:r>
      <w:r w:rsidRPr="00DA79B5">
        <w:rPr>
          <w:rFonts w:ascii="Myriad Pro" w:hAnsi="Myriad Pro" w:cs="Arial"/>
          <w:sz w:val="22"/>
          <w:szCs w:val="22"/>
        </w:rPr>
        <w:t xml:space="preserve"> </w:t>
      </w:r>
    </w:p>
    <w:p w14:paraId="66C7F918"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9431490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Inner container document and outer shipping container label for products shipped or transported on public roads. [</w:t>
      </w:r>
      <w:r w:rsidR="005100D4">
        <w:rPr>
          <w:rFonts w:ascii="Myriad Pro" w:hAnsi="Myriad Pro" w:cs="Arial"/>
          <w:sz w:val="22"/>
          <w:szCs w:val="22"/>
        </w:rPr>
        <w:t>D4.7.3,</w:t>
      </w:r>
      <w:r w:rsidR="00F917C2" w:rsidRPr="00BC6AAB">
        <w:rPr>
          <w:rFonts w:ascii="Myriad Pro" w:hAnsi="Myriad Pro" w:cs="Arial"/>
          <w:sz w:val="22"/>
          <w:szCs w:val="22"/>
        </w:rPr>
        <w:t xml:space="preserve"> Appendix IIA]</w:t>
      </w:r>
    </w:p>
    <w:p w14:paraId="1F99D0A4" w14:textId="76C5E3C1" w:rsidR="005100D4" w:rsidRPr="00BC6AAB"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0962209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Cellular therapy products distributed for nonclinical purposes, labeled with the statement, “</w:t>
      </w:r>
      <w:commentRangeStart w:id="7"/>
      <w:r w:rsidR="00F917C2" w:rsidRPr="00BC6AAB">
        <w:rPr>
          <w:rFonts w:ascii="Myriad Pro" w:hAnsi="Myriad Pro" w:cs="Arial"/>
          <w:sz w:val="22"/>
          <w:szCs w:val="22"/>
        </w:rPr>
        <w:t>For Nonclinical Use Only</w:t>
      </w:r>
      <w:commentRangeEnd w:id="7"/>
      <w:r w:rsidR="00F917C2" w:rsidRPr="00BC6AAB">
        <w:rPr>
          <w:rStyle w:val="CommentReference"/>
        </w:rPr>
        <w:commentReference w:id="7"/>
      </w:r>
      <w:r w:rsidR="00F917C2" w:rsidRPr="00BC6AAB">
        <w:rPr>
          <w:rFonts w:ascii="Myriad Pro" w:hAnsi="Myriad Pro" w:cs="Arial"/>
          <w:sz w:val="22"/>
          <w:szCs w:val="22"/>
        </w:rPr>
        <w:t>.” [D7.4.10]</w:t>
      </w:r>
    </w:p>
    <w:p w14:paraId="05BD282E" w14:textId="77777777" w:rsidR="00DA79B5" w:rsidRDefault="00DA79B5" w:rsidP="00DA79B5">
      <w:pPr>
        <w:keepNext/>
        <w:keepLines/>
        <w:widowControl/>
        <w:tabs>
          <w:tab w:val="left" w:pos="-1440"/>
        </w:tabs>
        <w:jc w:val="both"/>
        <w:rPr>
          <w:rFonts w:ascii="Myriad Pro" w:hAnsi="Myriad Pro" w:cs="Arial"/>
          <w:sz w:val="22"/>
          <w:szCs w:val="22"/>
        </w:rPr>
      </w:pPr>
    </w:p>
    <w:p w14:paraId="4BD11119" w14:textId="77777777" w:rsidR="00DA79B5" w:rsidRDefault="000943DA" w:rsidP="00DA79B5">
      <w:pPr>
        <w:keepNext/>
        <w:keepLines/>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9887753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If processing personnel apply labels to cellular therapy products at completion of collection</w:t>
      </w:r>
      <w:r w:rsidR="00B10B66" w:rsidRPr="00DA79B5">
        <w:rPr>
          <w:rFonts w:ascii="Myriad Pro" w:hAnsi="Myriad Pro" w:cs="Arial"/>
          <w:sz w:val="22"/>
          <w:szCs w:val="22"/>
        </w:rPr>
        <w:t>, submit</w:t>
      </w:r>
      <w:r w:rsidR="00F917C2" w:rsidRPr="00DA79B5">
        <w:rPr>
          <w:rFonts w:ascii="Myriad Pro" w:hAnsi="Myriad Pro" w:cs="Arial"/>
          <w:sz w:val="22"/>
          <w:szCs w:val="22"/>
        </w:rPr>
        <w:t xml:space="preserve">: </w:t>
      </w:r>
      <w:r w:rsidR="00F917C2" w:rsidRPr="00DA79B5">
        <w:rPr>
          <w:rFonts w:ascii="Myriad Pro" w:hAnsi="Myriad Pro" w:cs="Arial"/>
          <w:sz w:val="22"/>
          <w:szCs w:val="22"/>
          <w:u w:val="single"/>
        </w:rPr>
        <w:t>Do not include protected health information (PHI), e.g., patient names, medical record numbers, birthdate, or others.</w:t>
      </w:r>
      <w:r w:rsidR="00F917C2" w:rsidRPr="00DA79B5">
        <w:rPr>
          <w:rFonts w:ascii="Myriad Pro" w:hAnsi="Myriad Pro" w:cs="Arial"/>
          <w:sz w:val="22"/>
          <w:szCs w:val="22"/>
        </w:rPr>
        <w:t xml:space="preserve"> Mock identifiers and names must be used.</w:t>
      </w:r>
      <w:r w:rsidR="00F917C2" w:rsidRPr="00DA79B5">
        <w:rPr>
          <w:rFonts w:ascii="Myriad Pro" w:hAnsi="Myriad Pro" w:cs="Arial"/>
          <w:snapToGrid/>
          <w:color w:val="000000"/>
          <w:sz w:val="22"/>
          <w:szCs w:val="22"/>
        </w:rPr>
        <w:t xml:space="preserve"> </w:t>
      </w:r>
      <w:r w:rsidR="00F917C2" w:rsidRPr="00DA79B5">
        <w:rPr>
          <w:rFonts w:ascii="Myriad Pro" w:hAnsi="Myriad Pro" w:cs="Arial"/>
          <w:sz w:val="22"/>
          <w:szCs w:val="22"/>
        </w:rPr>
        <w:t>[</w:t>
      </w:r>
      <w:r w:rsidR="00CF7F30" w:rsidRPr="00DA79B5">
        <w:rPr>
          <w:rFonts w:ascii="Myriad Pro" w:hAnsi="Myriad Pro" w:cs="Arial"/>
          <w:sz w:val="22"/>
          <w:szCs w:val="22"/>
        </w:rPr>
        <w:t>C</w:t>
      </w:r>
      <w:r w:rsidR="00F917C2" w:rsidRPr="00DA79B5">
        <w:rPr>
          <w:rFonts w:ascii="Myriad Pro" w:hAnsi="Myriad Pro" w:cs="Arial"/>
          <w:sz w:val="22"/>
          <w:szCs w:val="22"/>
        </w:rPr>
        <w:t>7.4.3]</w:t>
      </w:r>
    </w:p>
    <w:p w14:paraId="4A77E42D" w14:textId="77777777" w:rsidR="00DA79B5" w:rsidRDefault="000943DA" w:rsidP="00DA79B5">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5615886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Completed example of a primary collection container label applied on completion of allogeneic cellular therapy product collection from each type of cell source. [</w:t>
      </w:r>
      <w:r w:rsidR="005100D4" w:rsidRPr="00DA79B5">
        <w:rPr>
          <w:rFonts w:ascii="Myriad Pro" w:hAnsi="Myriad Pro" w:cs="Arial"/>
          <w:sz w:val="22"/>
          <w:szCs w:val="22"/>
        </w:rPr>
        <w:t>C7.4.3,</w:t>
      </w:r>
      <w:r w:rsidR="00F917C2" w:rsidRPr="00DA79B5">
        <w:rPr>
          <w:rFonts w:ascii="Myriad Pro" w:hAnsi="Myriad Pro" w:cs="Arial"/>
          <w:sz w:val="22"/>
          <w:szCs w:val="22"/>
        </w:rPr>
        <w:t xml:space="preserve"> Appendix I]</w:t>
      </w:r>
    </w:p>
    <w:p w14:paraId="4B0DD95C" w14:textId="77777777" w:rsidR="00DA79B5" w:rsidRDefault="000943DA" w:rsidP="00DA79B5">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3867346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bdr w:val="none" w:sz="0" w:space="0" w:color="auto" w:frame="1"/>
        </w:rPr>
        <w:t>Completed example of a primary collection container label applied on completion of autologous cellular therapy product collection from each type of cell source</w:t>
      </w:r>
      <w:r w:rsidR="00F917C2" w:rsidRPr="00DA79B5">
        <w:rPr>
          <w:rFonts w:ascii="Myriad Pro" w:hAnsi="Myriad Pro" w:cs="Arial"/>
          <w:sz w:val="22"/>
          <w:szCs w:val="22"/>
        </w:rPr>
        <w:t>. [</w:t>
      </w:r>
      <w:r w:rsidR="005100D4" w:rsidRPr="00DA79B5">
        <w:rPr>
          <w:rFonts w:ascii="Myriad Pro" w:hAnsi="Myriad Pro" w:cs="Arial"/>
          <w:sz w:val="22"/>
          <w:szCs w:val="22"/>
        </w:rPr>
        <w:t>C7.4.3,</w:t>
      </w:r>
      <w:r w:rsidR="00F917C2" w:rsidRPr="00DA79B5">
        <w:rPr>
          <w:rFonts w:ascii="Myriad Pro" w:hAnsi="Myriad Pro" w:cs="Arial"/>
          <w:sz w:val="22"/>
          <w:szCs w:val="22"/>
        </w:rPr>
        <w:t xml:space="preserve"> Appendix I]</w:t>
      </w:r>
    </w:p>
    <w:p w14:paraId="74A2F792" w14:textId="476A9047" w:rsidR="00185FE9" w:rsidRPr="00DA79B5" w:rsidRDefault="000943DA" w:rsidP="00DA79B5">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259382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DA79B5">
        <w:rPr>
          <w:rFonts w:ascii="Myriad Pro" w:hAnsi="Myriad Pro" w:cs="Arial"/>
          <w:sz w:val="22"/>
          <w:szCs w:val="22"/>
        </w:rPr>
        <w:t>Completed examples of labels applied prior to transport or shipping of cellular therapy products, including inner and outer container labels. [</w:t>
      </w:r>
      <w:r w:rsidR="005100D4" w:rsidRPr="00DA79B5">
        <w:rPr>
          <w:rFonts w:ascii="Myriad Pro" w:hAnsi="Myriad Pro" w:cs="Arial"/>
          <w:sz w:val="22"/>
          <w:szCs w:val="22"/>
        </w:rPr>
        <w:t>C7.4.3,</w:t>
      </w:r>
      <w:r w:rsidR="00F917C2" w:rsidRPr="00DA79B5">
        <w:rPr>
          <w:rFonts w:ascii="Myriad Pro" w:hAnsi="Myriad Pro" w:cs="Arial"/>
          <w:sz w:val="22"/>
          <w:szCs w:val="22"/>
        </w:rPr>
        <w:t xml:space="preserve"> Appendix IIA]</w:t>
      </w:r>
    </w:p>
    <w:p w14:paraId="2BBE6CD1" w14:textId="77777777" w:rsidR="00185FE9" w:rsidRPr="00BC6AAB" w:rsidRDefault="00185FE9" w:rsidP="00DA79B5">
      <w:pPr>
        <w:tabs>
          <w:tab w:val="left" w:pos="-1440"/>
        </w:tabs>
        <w:ind w:left="1440"/>
        <w:jc w:val="both"/>
        <w:rPr>
          <w:rFonts w:ascii="Myriad Pro" w:hAnsi="Myriad Pro" w:cs="Arial"/>
          <w:sz w:val="22"/>
          <w:szCs w:val="22"/>
        </w:rPr>
      </w:pPr>
    </w:p>
    <w:p w14:paraId="29D21626" w14:textId="6E7031D4" w:rsidR="00E70F1A" w:rsidRPr="00BC6AAB" w:rsidRDefault="000943DA" w:rsidP="00DA79B5">
      <w:pPr>
        <w:widowControl/>
        <w:tabs>
          <w:tab w:val="left" w:pos="-1440"/>
        </w:tabs>
        <w:ind w:left="720" w:hanging="720"/>
        <w:jc w:val="both"/>
        <w:rPr>
          <w:rFonts w:ascii="Myriad Pro" w:hAnsi="Myriad Pro" w:cs="Arial"/>
          <w:sz w:val="22"/>
          <w:szCs w:val="22"/>
        </w:rPr>
      </w:pPr>
      <w:sdt>
        <w:sdtPr>
          <w:rPr>
            <w:rFonts w:ascii="Myriad Pro" w:hAnsi="Myriad Pro" w:cs="Arial"/>
            <w:sz w:val="22"/>
            <w:szCs w:val="22"/>
          </w:rPr>
          <w:id w:val="-1134936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Standard Operating Procedure</w:t>
      </w:r>
      <w:r w:rsidR="002669E8" w:rsidRPr="00BC6AAB">
        <w:rPr>
          <w:rFonts w:ascii="Myriad Pro" w:hAnsi="Myriad Pro" w:cs="Arial"/>
          <w:sz w:val="22"/>
          <w:szCs w:val="22"/>
        </w:rPr>
        <w:t xml:space="preserve"> for labeling that includes </w:t>
      </w:r>
      <w:r w:rsidR="00C60C08" w:rsidRPr="00BC6AAB">
        <w:rPr>
          <w:rFonts w:ascii="Myriad Pro" w:hAnsi="Myriad Pro" w:cs="Arial"/>
          <w:sz w:val="22"/>
          <w:szCs w:val="22"/>
        </w:rPr>
        <w:t xml:space="preserve">when </w:t>
      </w:r>
      <w:r w:rsidR="002669E8" w:rsidRPr="00BC6AAB">
        <w:rPr>
          <w:rFonts w:ascii="Myriad Pro" w:hAnsi="Myriad Pro" w:cs="Arial"/>
          <w:sz w:val="22"/>
          <w:szCs w:val="22"/>
        </w:rPr>
        <w:t>biohazard and/or warning labels</w:t>
      </w:r>
      <w:r w:rsidR="00C60C08" w:rsidRPr="00BC6AAB">
        <w:rPr>
          <w:rFonts w:ascii="Myriad Pro" w:hAnsi="Myriad Pro" w:cs="Arial"/>
          <w:sz w:val="22"/>
          <w:szCs w:val="22"/>
        </w:rPr>
        <w:t xml:space="preserve"> are used</w:t>
      </w:r>
      <w:r w:rsidR="002669E8" w:rsidRPr="00BC6AAB">
        <w:rPr>
          <w:rFonts w:ascii="Myriad Pro" w:hAnsi="Myriad Pro" w:cs="Arial"/>
          <w:sz w:val="22"/>
          <w:szCs w:val="22"/>
        </w:rPr>
        <w:t>, including: [D7.</w:t>
      </w:r>
      <w:r w:rsidR="009D6D72" w:rsidRPr="00BC6AAB">
        <w:rPr>
          <w:rFonts w:ascii="Myriad Pro" w:hAnsi="Myriad Pro" w:cs="Arial"/>
          <w:sz w:val="22"/>
          <w:szCs w:val="22"/>
        </w:rPr>
        <w:t>4.4</w:t>
      </w:r>
      <w:r w:rsidR="002669E8" w:rsidRPr="00BC6AAB">
        <w:rPr>
          <w:rFonts w:ascii="Myriad Pro" w:hAnsi="Myriad Pro" w:cs="Arial"/>
          <w:sz w:val="22"/>
          <w:szCs w:val="22"/>
        </w:rPr>
        <w:t>, Appendix I]</w:t>
      </w:r>
    </w:p>
    <w:p w14:paraId="187DA7BE"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069454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Biohazard legend</w:t>
      </w:r>
    </w:p>
    <w:p w14:paraId="1DFD867A"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3286355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“NOT EVALUATED FOR INFECTIOUS SUBSTANCES”</w:t>
      </w:r>
    </w:p>
    <w:p w14:paraId="21AAB992"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1446193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Statement “WARNING: Advise </w:t>
      </w:r>
      <w:r w:rsidR="00BC4261" w:rsidRPr="00BC6AAB">
        <w:rPr>
          <w:rFonts w:ascii="Myriad Pro" w:hAnsi="Myriad Pro" w:cs="Arial"/>
          <w:sz w:val="22"/>
          <w:szCs w:val="22"/>
        </w:rPr>
        <w:t xml:space="preserve">Patient </w:t>
      </w:r>
      <w:r w:rsidR="00F917C2" w:rsidRPr="00BC6AAB">
        <w:rPr>
          <w:rFonts w:ascii="Myriad Pro" w:hAnsi="Myriad Pro" w:cs="Arial"/>
          <w:sz w:val="22"/>
          <w:szCs w:val="22"/>
        </w:rPr>
        <w:t>of Communicable Disease Risks”</w:t>
      </w:r>
    </w:p>
    <w:p w14:paraId="50362EC6"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5306067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“WARNING: Reactive Test Results for [name of disease agent or disease]”</w:t>
      </w:r>
    </w:p>
    <w:p w14:paraId="29D2162B" w14:textId="56F19B18" w:rsidR="00A92E29" w:rsidRPr="00BC6AAB"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8228717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Statement “FOR AUTOLOGOUS USE ONLY”</w:t>
      </w:r>
    </w:p>
    <w:p w14:paraId="29D2162C" w14:textId="77777777" w:rsidR="00387627" w:rsidRPr="00BC6AAB" w:rsidRDefault="00387627" w:rsidP="00DA79B5">
      <w:pPr>
        <w:tabs>
          <w:tab w:val="left" w:pos="-1440"/>
          <w:tab w:val="left" w:pos="180"/>
          <w:tab w:val="left" w:pos="720"/>
        </w:tabs>
        <w:ind w:hanging="720"/>
        <w:jc w:val="both"/>
        <w:rPr>
          <w:rFonts w:ascii="Myriad Pro" w:hAnsi="Myriad Pro" w:cs="Arial"/>
          <w:snapToGrid/>
          <w:color w:val="000000"/>
          <w:sz w:val="22"/>
          <w:szCs w:val="22"/>
        </w:rPr>
      </w:pPr>
    </w:p>
    <w:p w14:paraId="65E6B629" w14:textId="77777777" w:rsidR="00DA79B5" w:rsidRDefault="000943DA" w:rsidP="00DA79B5">
      <w:pPr>
        <w:ind w:left="720" w:hanging="720"/>
        <w:jc w:val="both"/>
        <w:rPr>
          <w:rFonts w:ascii="Myriad Pro" w:hAnsi="Myriad Pro" w:cs="Arial"/>
          <w:sz w:val="22"/>
          <w:szCs w:val="22"/>
        </w:rPr>
      </w:pPr>
      <w:sdt>
        <w:sdtPr>
          <w:rPr>
            <w:rFonts w:ascii="Myriad Pro" w:hAnsi="Myriad Pro" w:cs="Arial"/>
            <w:sz w:val="22"/>
            <w:szCs w:val="22"/>
          </w:rPr>
          <w:id w:val="4644742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Documentation that accompanies the cellular therapy product at distribution</w:t>
      </w:r>
      <w:r w:rsidR="00611C79" w:rsidRPr="00BC6AAB">
        <w:rPr>
          <w:rFonts w:ascii="Myriad Pro" w:hAnsi="Myriad Pro" w:cs="Arial"/>
          <w:sz w:val="22"/>
          <w:szCs w:val="22"/>
        </w:rPr>
        <w:t xml:space="preserve"> </w:t>
      </w:r>
      <w:r w:rsidR="00F917C2" w:rsidRPr="00BC6AAB">
        <w:rPr>
          <w:rFonts w:ascii="Myriad Pro" w:hAnsi="Myriad Pro" w:cs="Arial"/>
          <w:sz w:val="22"/>
          <w:szCs w:val="22"/>
        </w:rPr>
        <w:t xml:space="preserve">and </w:t>
      </w:r>
      <w:r w:rsidR="00611C79" w:rsidRPr="00BC6AAB">
        <w:rPr>
          <w:rFonts w:ascii="Myriad Pro" w:hAnsi="Myriad Pro" w:cs="Arial"/>
          <w:sz w:val="22"/>
          <w:szCs w:val="22"/>
        </w:rPr>
        <w:t xml:space="preserve">a </w:t>
      </w:r>
      <w:r w:rsidR="003E7C6C" w:rsidRPr="00BC6AAB">
        <w:rPr>
          <w:rFonts w:ascii="Myriad Pro" w:hAnsi="Myriad Pro" w:cs="Arial"/>
          <w:sz w:val="22"/>
          <w:szCs w:val="22"/>
        </w:rPr>
        <w:t xml:space="preserve">policy or </w:t>
      </w:r>
      <w:r w:rsidR="009D6D72" w:rsidRPr="00BC6AAB">
        <w:rPr>
          <w:rFonts w:ascii="Myriad Pro" w:hAnsi="Myriad Pro" w:cs="Arial"/>
          <w:sz w:val="22"/>
          <w:szCs w:val="22"/>
        </w:rPr>
        <w:t>Standard Operating P</w:t>
      </w:r>
      <w:r w:rsidR="00611C79" w:rsidRPr="00BC6AAB">
        <w:rPr>
          <w:rFonts w:ascii="Myriad Pro" w:hAnsi="Myriad Pro" w:cs="Arial"/>
          <w:sz w:val="22"/>
          <w:szCs w:val="22"/>
        </w:rPr>
        <w:t xml:space="preserve">rocedure </w:t>
      </w:r>
      <w:r w:rsidR="00F917C2" w:rsidRPr="00BC6AAB">
        <w:rPr>
          <w:rFonts w:ascii="Myriad Pro" w:hAnsi="Myriad Pro" w:cs="Arial"/>
          <w:sz w:val="22"/>
          <w:szCs w:val="22"/>
        </w:rPr>
        <w:t xml:space="preserve">that </w:t>
      </w:r>
      <w:r w:rsidR="003E7C6C" w:rsidRPr="00BC6AAB">
        <w:rPr>
          <w:rFonts w:ascii="Myriad Pro" w:hAnsi="Myriad Pro" w:cs="Arial"/>
          <w:sz w:val="22"/>
          <w:szCs w:val="22"/>
        </w:rPr>
        <w:t>discusses</w:t>
      </w:r>
      <w:r w:rsidR="00F917C2" w:rsidRPr="00BC6AAB">
        <w:rPr>
          <w:rFonts w:ascii="Myriad Pro" w:hAnsi="Myriad Pro" w:cs="Arial"/>
          <w:sz w:val="22"/>
          <w:szCs w:val="22"/>
        </w:rPr>
        <w:t xml:space="preserve"> the documentation that </w:t>
      </w:r>
      <w:r w:rsidR="00611C79" w:rsidRPr="00BC6AAB">
        <w:rPr>
          <w:rFonts w:ascii="Myriad Pro" w:hAnsi="Myriad Pro" w:cs="Arial"/>
          <w:sz w:val="22"/>
          <w:szCs w:val="22"/>
        </w:rPr>
        <w:t>is distributed with the product</w:t>
      </w:r>
      <w:r w:rsidR="00F917C2" w:rsidRPr="00BC6AAB">
        <w:rPr>
          <w:rFonts w:ascii="Myriad Pro" w:hAnsi="Myriad Pro" w:cs="Arial"/>
          <w:sz w:val="22"/>
          <w:szCs w:val="22"/>
        </w:rPr>
        <w:t>. [D7.</w:t>
      </w:r>
      <w:r w:rsidR="009D6D72" w:rsidRPr="00BC6AAB">
        <w:rPr>
          <w:rFonts w:ascii="Myriad Pro" w:hAnsi="Myriad Pro" w:cs="Arial"/>
          <w:sz w:val="22"/>
          <w:szCs w:val="22"/>
        </w:rPr>
        <w:t>4</w:t>
      </w:r>
      <w:r w:rsidR="00C735AD" w:rsidRPr="00BC6AAB">
        <w:rPr>
          <w:rFonts w:ascii="Myriad Pro" w:hAnsi="Myriad Pro" w:cs="Arial"/>
          <w:sz w:val="22"/>
          <w:szCs w:val="22"/>
        </w:rPr>
        <w:t>.</w:t>
      </w:r>
      <w:r w:rsidR="00414E84" w:rsidRPr="00BC6AAB">
        <w:rPr>
          <w:rFonts w:ascii="Myriad Pro" w:hAnsi="Myriad Pro" w:cs="Arial"/>
          <w:sz w:val="22"/>
          <w:szCs w:val="22"/>
        </w:rPr>
        <w:t>6</w:t>
      </w:r>
      <w:r w:rsidR="00874267" w:rsidRPr="00BC6AAB">
        <w:rPr>
          <w:rFonts w:ascii="Myriad Pro" w:hAnsi="Myriad Pro" w:cs="Arial"/>
          <w:sz w:val="22"/>
          <w:szCs w:val="22"/>
        </w:rPr>
        <w:t>,</w:t>
      </w:r>
      <w:r w:rsidR="00E37431" w:rsidRPr="00BC6AAB">
        <w:rPr>
          <w:rFonts w:ascii="Myriad Pro" w:hAnsi="Myriad Pro" w:cs="Arial"/>
          <w:sz w:val="22"/>
          <w:szCs w:val="22"/>
        </w:rPr>
        <w:t xml:space="preserve"> </w:t>
      </w:r>
      <w:r w:rsidR="005A703E" w:rsidRPr="00BC6AAB">
        <w:rPr>
          <w:rFonts w:ascii="Myriad Pro" w:hAnsi="Myriad Pro" w:cs="Arial"/>
          <w:sz w:val="22"/>
          <w:szCs w:val="22"/>
        </w:rPr>
        <w:t xml:space="preserve">Immune Effector Cells Standards </w:t>
      </w:r>
      <w:r w:rsidR="00E37431" w:rsidRPr="00BC6AAB">
        <w:rPr>
          <w:rFonts w:ascii="Myriad Pro" w:hAnsi="Myriad Pro" w:cs="Arial"/>
          <w:sz w:val="22"/>
          <w:szCs w:val="22"/>
        </w:rPr>
        <w:t>Appendix I</w:t>
      </w:r>
      <w:r w:rsidR="00E642AF" w:rsidRPr="00BC6AAB">
        <w:rPr>
          <w:rFonts w:ascii="Myriad Pro" w:hAnsi="Myriad Pro" w:cs="Arial"/>
          <w:sz w:val="22"/>
          <w:szCs w:val="22"/>
        </w:rPr>
        <w:t>II</w:t>
      </w:r>
      <w:r w:rsidR="00F917C2" w:rsidRPr="00BC6AAB">
        <w:rPr>
          <w:rFonts w:ascii="Myriad Pro" w:hAnsi="Myriad Pro" w:cs="Arial"/>
          <w:sz w:val="22"/>
          <w:szCs w:val="22"/>
        </w:rPr>
        <w:t>]</w:t>
      </w:r>
    </w:p>
    <w:p w14:paraId="7739D478" w14:textId="77777777" w:rsidR="00DA79B5" w:rsidRDefault="00DA79B5" w:rsidP="00DA79B5">
      <w:pPr>
        <w:ind w:left="720" w:hanging="720"/>
        <w:jc w:val="both"/>
        <w:rPr>
          <w:rFonts w:ascii="Myriad Pro" w:hAnsi="Myriad Pro" w:cs="Arial"/>
          <w:sz w:val="22"/>
          <w:szCs w:val="22"/>
        </w:rPr>
      </w:pPr>
    </w:p>
    <w:p w14:paraId="1844BA44" w14:textId="77777777" w:rsidR="00DA79B5" w:rsidRDefault="000943DA" w:rsidP="00DA79B5">
      <w:pPr>
        <w:ind w:left="720" w:hanging="720"/>
        <w:jc w:val="both"/>
        <w:rPr>
          <w:rFonts w:ascii="Myriad Pro" w:hAnsi="Myriad Pro" w:cs="Arial"/>
          <w:sz w:val="22"/>
          <w:szCs w:val="22"/>
        </w:rPr>
      </w:pPr>
      <w:sdt>
        <w:sdtPr>
          <w:rPr>
            <w:rFonts w:ascii="Myriad Pro" w:hAnsi="Myriad Pro" w:cs="Arial"/>
            <w:sz w:val="22"/>
            <w:szCs w:val="22"/>
          </w:rPr>
          <w:id w:val="-1110587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The Standard Operating Procedure and associated worksheet</w:t>
      </w:r>
      <w:r w:rsidR="007D4000">
        <w:rPr>
          <w:rFonts w:ascii="Myriad Pro" w:hAnsi="Myriad Pro" w:cs="Arial"/>
          <w:sz w:val="22"/>
          <w:szCs w:val="22"/>
        </w:rPr>
        <w:t>(s)</w:t>
      </w:r>
      <w:r w:rsidR="00F917C2" w:rsidRPr="00BC6AAB">
        <w:rPr>
          <w:rFonts w:ascii="Myriad Pro" w:hAnsi="Myriad Pro" w:cs="Arial"/>
          <w:sz w:val="22"/>
          <w:szCs w:val="22"/>
        </w:rPr>
        <w:t xml:space="preserve"> for </w:t>
      </w:r>
      <w:r w:rsidR="00F607DE" w:rsidRPr="00BC6AAB">
        <w:rPr>
          <w:rFonts w:ascii="Myriad Pro" w:hAnsi="Myriad Pro" w:cs="Arial"/>
          <w:sz w:val="22"/>
          <w:szCs w:val="22"/>
        </w:rPr>
        <w:t xml:space="preserve">cellular therapy product </w:t>
      </w:r>
      <w:r w:rsidR="00F917C2" w:rsidRPr="00BC6AAB">
        <w:rPr>
          <w:rFonts w:ascii="Myriad Pro" w:hAnsi="Myriad Pro" w:cs="Arial"/>
          <w:sz w:val="22"/>
          <w:szCs w:val="22"/>
        </w:rPr>
        <w:t>processing, testing, cryopreservation, storage, and administration or disposal/disposition/distribution. [D8.9]</w:t>
      </w:r>
    </w:p>
    <w:p w14:paraId="079D123E" w14:textId="77777777" w:rsidR="00DA79B5" w:rsidRDefault="00DA79B5" w:rsidP="00DA79B5">
      <w:pPr>
        <w:ind w:left="720" w:hanging="720"/>
        <w:jc w:val="both"/>
        <w:rPr>
          <w:rFonts w:ascii="Myriad Pro" w:hAnsi="Myriad Pro" w:cs="Arial"/>
          <w:sz w:val="22"/>
          <w:szCs w:val="22"/>
        </w:rPr>
      </w:pPr>
    </w:p>
    <w:p w14:paraId="742FBFF2" w14:textId="77777777" w:rsidR="00DA79B5" w:rsidRDefault="000943DA" w:rsidP="00DA79B5">
      <w:pPr>
        <w:ind w:left="720" w:hanging="720"/>
        <w:jc w:val="both"/>
        <w:rPr>
          <w:rFonts w:ascii="Myriad Pro" w:hAnsi="Myriad Pro" w:cs="Arial"/>
          <w:sz w:val="22"/>
          <w:szCs w:val="22"/>
        </w:rPr>
      </w:pPr>
      <w:sdt>
        <w:sdtPr>
          <w:rPr>
            <w:rFonts w:ascii="Myriad Pro" w:hAnsi="Myriad Pro" w:cs="Arial"/>
            <w:sz w:val="22"/>
            <w:szCs w:val="22"/>
          </w:rPr>
          <w:id w:val="10625234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written stability program that annually evaluates the viability and potency of cryopreserved cellular therapy products, and the results of the last annual assessment. [D9.2.3]</w:t>
      </w:r>
    </w:p>
    <w:p w14:paraId="12307E23" w14:textId="77777777" w:rsidR="00DA79B5" w:rsidRDefault="00DA79B5" w:rsidP="00DA79B5">
      <w:pPr>
        <w:ind w:left="720" w:hanging="720"/>
        <w:jc w:val="both"/>
        <w:rPr>
          <w:rFonts w:ascii="Myriad Pro" w:hAnsi="Myriad Pro" w:cs="Arial"/>
          <w:sz w:val="22"/>
          <w:szCs w:val="22"/>
        </w:rPr>
      </w:pPr>
    </w:p>
    <w:p w14:paraId="29D2162F" w14:textId="3D77E943" w:rsidR="00723F23" w:rsidRPr="00BC6AAB" w:rsidRDefault="000943DA" w:rsidP="00DA79B5">
      <w:pPr>
        <w:ind w:left="720" w:hanging="720"/>
        <w:jc w:val="both"/>
        <w:rPr>
          <w:rFonts w:ascii="Myriad Pro" w:hAnsi="Myriad Pro" w:cs="Arial"/>
          <w:sz w:val="22"/>
          <w:szCs w:val="22"/>
        </w:rPr>
      </w:pPr>
      <w:sdt>
        <w:sdtPr>
          <w:rPr>
            <w:rFonts w:ascii="Myriad Pro" w:hAnsi="Myriad Pro" w:cs="Arial"/>
            <w:sz w:val="22"/>
            <w:szCs w:val="22"/>
          </w:rPr>
          <w:id w:val="-8426270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w:t>
      </w:r>
      <w:r w:rsidR="001C40C9" w:rsidRPr="00BC6AAB">
        <w:rPr>
          <w:rFonts w:ascii="Myriad Pro" w:hAnsi="Myriad Pro" w:cs="Arial"/>
          <w:sz w:val="22"/>
          <w:szCs w:val="22"/>
        </w:rPr>
        <w:t xml:space="preserve">f a document other than the current version of the inter-organizational </w:t>
      </w:r>
      <w:r w:rsidR="001C40C9" w:rsidRPr="00BC6AAB">
        <w:rPr>
          <w:rFonts w:ascii="Myriad Pro" w:hAnsi="Myriad Pro" w:cs="Arial"/>
          <w:i/>
          <w:sz w:val="22"/>
          <w:szCs w:val="22"/>
        </w:rPr>
        <w:t>Circular of Information for the Use of Cellular Therapy Products</w:t>
      </w:r>
      <w:r w:rsidR="001C40C9" w:rsidRPr="00BC6AAB">
        <w:rPr>
          <w:rFonts w:ascii="Myriad Pro" w:hAnsi="Myriad Pro" w:cs="Arial"/>
          <w:sz w:val="22"/>
          <w:szCs w:val="22"/>
        </w:rPr>
        <w:t xml:space="preserve"> is used, </w:t>
      </w:r>
      <w:r w:rsidR="00156D43" w:rsidRPr="00BC6AAB">
        <w:rPr>
          <w:rFonts w:ascii="Myriad Pro" w:hAnsi="Myriad Pro" w:cs="Arial"/>
          <w:sz w:val="22"/>
          <w:szCs w:val="22"/>
        </w:rPr>
        <w:t xml:space="preserve">submit </w:t>
      </w:r>
      <w:r w:rsidR="00F917C2" w:rsidRPr="00BC6AAB">
        <w:rPr>
          <w:rFonts w:ascii="Myriad Pro" w:hAnsi="Myriad Pro" w:cs="Arial"/>
          <w:sz w:val="22"/>
          <w:szCs w:val="22"/>
        </w:rPr>
        <w:t xml:space="preserve">the document </w:t>
      </w:r>
      <w:r w:rsidR="007C1EDA" w:rsidRPr="00BC6AAB">
        <w:rPr>
          <w:rFonts w:ascii="Myriad Pro" w:hAnsi="Myriad Pro" w:cs="Arial"/>
          <w:sz w:val="22"/>
          <w:szCs w:val="22"/>
        </w:rPr>
        <w:t xml:space="preserve">made available to clinical staff </w:t>
      </w:r>
      <w:r w:rsidR="003E7C6C" w:rsidRPr="00BC6AAB">
        <w:rPr>
          <w:rFonts w:ascii="Myriad Pro" w:hAnsi="Myriad Pro" w:cs="Arial"/>
          <w:sz w:val="22"/>
          <w:szCs w:val="22"/>
        </w:rPr>
        <w:t xml:space="preserve">containing </w:t>
      </w:r>
      <w:r w:rsidR="001C40C9" w:rsidRPr="00BC6AAB">
        <w:rPr>
          <w:rFonts w:ascii="Myriad Pro" w:hAnsi="Myriad Pro" w:cs="Arial"/>
          <w:sz w:val="22"/>
          <w:szCs w:val="22"/>
        </w:rPr>
        <w:t xml:space="preserve">the following </w:t>
      </w:r>
      <w:r w:rsidR="00F917C2" w:rsidRPr="00BC6AAB">
        <w:rPr>
          <w:rFonts w:ascii="Myriad Pro" w:hAnsi="Myriad Pro" w:cs="Arial"/>
          <w:sz w:val="22"/>
          <w:szCs w:val="22"/>
        </w:rPr>
        <w:t>information: [D</w:t>
      </w:r>
      <w:r w:rsidR="00C735AD" w:rsidRPr="00BC6AAB">
        <w:rPr>
          <w:rFonts w:ascii="Myriad Pro" w:hAnsi="Myriad Pro" w:cs="Arial"/>
          <w:sz w:val="22"/>
          <w:szCs w:val="22"/>
        </w:rPr>
        <w:t>11.</w:t>
      </w:r>
      <w:r w:rsidR="00BD7DA3" w:rsidRPr="00BC6AAB">
        <w:rPr>
          <w:rFonts w:ascii="Myriad Pro" w:hAnsi="Myriad Pro" w:cs="Arial"/>
          <w:sz w:val="22"/>
          <w:szCs w:val="22"/>
        </w:rPr>
        <w:t>2</w:t>
      </w:r>
      <w:r w:rsidR="00C735AD" w:rsidRPr="00BC6AAB">
        <w:rPr>
          <w:rFonts w:ascii="Myriad Pro" w:hAnsi="Myriad Pro" w:cs="Arial"/>
          <w:sz w:val="22"/>
          <w:szCs w:val="22"/>
        </w:rPr>
        <w:t>.4</w:t>
      </w:r>
      <w:r w:rsidR="00F917C2" w:rsidRPr="00BC6AAB">
        <w:rPr>
          <w:rFonts w:ascii="Myriad Pro" w:hAnsi="Myriad Pro" w:cs="Arial"/>
          <w:sz w:val="22"/>
          <w:szCs w:val="22"/>
        </w:rPr>
        <w:t>]</w:t>
      </w:r>
    </w:p>
    <w:p w14:paraId="592C0A5A"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6575753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Use of the cellular therapy</w:t>
      </w:r>
      <w:r w:rsidR="006B0609" w:rsidRPr="00BC6AAB">
        <w:rPr>
          <w:rFonts w:ascii="Myriad Pro" w:hAnsi="Myriad Pro" w:cs="Arial"/>
          <w:sz w:val="22"/>
          <w:szCs w:val="22"/>
        </w:rPr>
        <w:t xml:space="preserve"> </w:t>
      </w:r>
      <w:r w:rsidR="00F917C2" w:rsidRPr="00BC6AAB">
        <w:rPr>
          <w:rFonts w:ascii="Myriad Pro" w:hAnsi="Myriad Pro" w:cs="Arial"/>
          <w:sz w:val="22"/>
          <w:szCs w:val="22"/>
        </w:rPr>
        <w:t>product, indications, contraindications, side effects and hazards, dosage, and administration recommendations. [D</w:t>
      </w:r>
      <w:r w:rsidR="00C735AD" w:rsidRPr="00BC6AAB">
        <w:rPr>
          <w:rFonts w:ascii="Myriad Pro" w:hAnsi="Myriad Pro" w:cs="Arial"/>
          <w:sz w:val="22"/>
          <w:szCs w:val="22"/>
        </w:rPr>
        <w:t>11.</w:t>
      </w:r>
      <w:r w:rsidR="00BD7DA3" w:rsidRPr="00BC6AAB">
        <w:rPr>
          <w:rFonts w:ascii="Myriad Pro" w:hAnsi="Myriad Pro" w:cs="Arial"/>
          <w:sz w:val="22"/>
          <w:szCs w:val="22"/>
        </w:rPr>
        <w:t>2</w:t>
      </w:r>
      <w:r w:rsidR="00C735AD" w:rsidRPr="00BC6AAB">
        <w:rPr>
          <w:rFonts w:ascii="Myriad Pro" w:hAnsi="Myriad Pro" w:cs="Arial"/>
          <w:sz w:val="22"/>
          <w:szCs w:val="22"/>
        </w:rPr>
        <w:t>.4.1</w:t>
      </w:r>
      <w:r w:rsidR="00F917C2" w:rsidRPr="00BC6AAB">
        <w:rPr>
          <w:rFonts w:ascii="Myriad Pro" w:hAnsi="Myriad Pro" w:cs="Arial"/>
          <w:sz w:val="22"/>
          <w:szCs w:val="22"/>
        </w:rPr>
        <w:t>]</w:t>
      </w:r>
    </w:p>
    <w:p w14:paraId="6FF9FAB3" w14:textId="77777777" w:rsidR="00DA79B5"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3216980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Instructions for handling the cellular therapy product to minimize the risk of contamination or cross-contamination. [D</w:t>
      </w:r>
      <w:r w:rsidR="00C735AD" w:rsidRPr="00BC6AAB">
        <w:rPr>
          <w:rFonts w:ascii="Myriad Pro" w:hAnsi="Myriad Pro" w:cs="Arial"/>
          <w:sz w:val="22"/>
          <w:szCs w:val="22"/>
        </w:rPr>
        <w:t>11.</w:t>
      </w:r>
      <w:r w:rsidR="00BD7DA3" w:rsidRPr="00BC6AAB">
        <w:rPr>
          <w:rFonts w:ascii="Myriad Pro" w:hAnsi="Myriad Pro" w:cs="Arial"/>
          <w:sz w:val="22"/>
          <w:szCs w:val="22"/>
        </w:rPr>
        <w:t>2</w:t>
      </w:r>
      <w:r w:rsidR="00C735AD" w:rsidRPr="00BC6AAB">
        <w:rPr>
          <w:rFonts w:ascii="Myriad Pro" w:hAnsi="Myriad Pro" w:cs="Arial"/>
          <w:sz w:val="22"/>
          <w:szCs w:val="22"/>
        </w:rPr>
        <w:t>.4.2</w:t>
      </w:r>
      <w:r w:rsidR="00F917C2" w:rsidRPr="00BC6AAB">
        <w:rPr>
          <w:rFonts w:ascii="Myriad Pro" w:hAnsi="Myriad Pro" w:cs="Arial"/>
          <w:sz w:val="22"/>
          <w:szCs w:val="22"/>
        </w:rPr>
        <w:t>]</w:t>
      </w:r>
    </w:p>
    <w:p w14:paraId="29D21632" w14:textId="7531202B" w:rsidR="00723F23" w:rsidRPr="00BC6AAB" w:rsidRDefault="000943DA" w:rsidP="00DA79B5">
      <w:pPr>
        <w:tabs>
          <w:tab w:val="left" w:pos="-1440"/>
        </w:tabs>
        <w:ind w:left="990" w:hanging="270"/>
        <w:jc w:val="both"/>
        <w:rPr>
          <w:rFonts w:ascii="Myriad Pro" w:hAnsi="Myriad Pro" w:cs="Arial"/>
          <w:sz w:val="22"/>
          <w:szCs w:val="22"/>
        </w:rPr>
      </w:pPr>
      <w:sdt>
        <w:sdtPr>
          <w:rPr>
            <w:rFonts w:ascii="Myriad Pro" w:hAnsi="Myriad Pro" w:cs="Arial"/>
            <w:sz w:val="22"/>
            <w:szCs w:val="22"/>
          </w:rPr>
          <w:id w:val="-9369847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Appropriate warnings related to the prevention of the transmission or spread of communicable diseases</w:t>
      </w:r>
      <w:r w:rsidR="00156D43" w:rsidRPr="00BC6AAB">
        <w:rPr>
          <w:rFonts w:ascii="Myriad Pro" w:hAnsi="Myriad Pro" w:cs="Arial"/>
          <w:sz w:val="22"/>
          <w:szCs w:val="22"/>
        </w:rPr>
        <w:t xml:space="preserve">. </w:t>
      </w:r>
      <w:r w:rsidR="00F917C2" w:rsidRPr="00BC6AAB">
        <w:rPr>
          <w:rFonts w:ascii="Myriad Pro" w:hAnsi="Myriad Pro" w:cs="Arial"/>
          <w:sz w:val="22"/>
          <w:szCs w:val="22"/>
        </w:rPr>
        <w:t>[D</w:t>
      </w:r>
      <w:r w:rsidR="00C735AD" w:rsidRPr="00BC6AAB">
        <w:rPr>
          <w:rFonts w:ascii="Myriad Pro" w:hAnsi="Myriad Pro" w:cs="Arial"/>
          <w:sz w:val="22"/>
          <w:szCs w:val="22"/>
        </w:rPr>
        <w:t>11.</w:t>
      </w:r>
      <w:r w:rsidR="00BD7DA3" w:rsidRPr="00BC6AAB">
        <w:rPr>
          <w:rFonts w:ascii="Myriad Pro" w:hAnsi="Myriad Pro" w:cs="Arial"/>
          <w:sz w:val="22"/>
          <w:szCs w:val="22"/>
        </w:rPr>
        <w:t>2</w:t>
      </w:r>
      <w:r w:rsidR="00C735AD" w:rsidRPr="00BC6AAB">
        <w:rPr>
          <w:rFonts w:ascii="Myriad Pro" w:hAnsi="Myriad Pro" w:cs="Arial"/>
          <w:sz w:val="22"/>
          <w:szCs w:val="22"/>
        </w:rPr>
        <w:t>.4.3</w:t>
      </w:r>
      <w:r w:rsidR="00F917C2" w:rsidRPr="00BC6AAB">
        <w:rPr>
          <w:rFonts w:ascii="Myriad Pro" w:hAnsi="Myriad Pro" w:cs="Arial"/>
          <w:sz w:val="22"/>
          <w:szCs w:val="22"/>
        </w:rPr>
        <w:t>]</w:t>
      </w:r>
    </w:p>
    <w:p w14:paraId="29D21633" w14:textId="77777777" w:rsidR="00DC15F2" w:rsidRPr="00BC6AAB" w:rsidRDefault="00DC15F2" w:rsidP="00A92E29">
      <w:pPr>
        <w:tabs>
          <w:tab w:val="left" w:pos="-1440"/>
          <w:tab w:val="left" w:pos="720"/>
        </w:tabs>
        <w:ind w:left="1080"/>
        <w:jc w:val="both"/>
        <w:rPr>
          <w:rFonts w:ascii="Myriad Pro" w:hAnsi="Myriad Pro" w:cs="Arial"/>
          <w:sz w:val="22"/>
          <w:szCs w:val="22"/>
        </w:rPr>
      </w:pPr>
    </w:p>
    <w:p w14:paraId="29D21634" w14:textId="235626EB" w:rsidR="00A92E29" w:rsidRPr="00BC6AAB" w:rsidRDefault="000943DA" w:rsidP="00DA79B5">
      <w:pPr>
        <w:keepNext/>
        <w:keepLines/>
        <w:widowControl/>
        <w:tabs>
          <w:tab w:val="left" w:pos="-1440"/>
          <w:tab w:val="left" w:pos="720"/>
        </w:tabs>
        <w:ind w:left="720" w:hanging="720"/>
        <w:jc w:val="both"/>
        <w:rPr>
          <w:rFonts w:ascii="Myriad Pro" w:hAnsi="Myriad Pro" w:cs="Arial"/>
          <w:sz w:val="22"/>
          <w:szCs w:val="22"/>
        </w:rPr>
      </w:pPr>
      <w:sdt>
        <w:sdtPr>
          <w:rPr>
            <w:rFonts w:ascii="Myriad Pro" w:hAnsi="Myriad Pro" w:cs="Arial"/>
            <w:sz w:val="22"/>
            <w:szCs w:val="22"/>
          </w:rPr>
          <w:id w:val="2966528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A pre-collection written agreement between the storage facility and the designated recipient or the donor</w:t>
      </w:r>
      <w:r w:rsidR="00156D43" w:rsidRPr="00BC6AAB">
        <w:rPr>
          <w:rFonts w:ascii="Myriad Pro" w:hAnsi="Myriad Pro" w:cs="Arial"/>
          <w:sz w:val="22"/>
          <w:szCs w:val="22"/>
        </w:rPr>
        <w:t xml:space="preserve"> that includes the length of storage, </w:t>
      </w:r>
      <w:r w:rsidR="00C735AD" w:rsidRPr="00BC6AAB">
        <w:rPr>
          <w:rFonts w:ascii="Myriad Pro" w:hAnsi="Myriad Pro" w:cs="Arial"/>
          <w:sz w:val="22"/>
          <w:szCs w:val="22"/>
        </w:rPr>
        <w:t xml:space="preserve">circumstances for </w:t>
      </w:r>
      <w:r w:rsidR="00156D43" w:rsidRPr="00BC6AAB">
        <w:rPr>
          <w:rFonts w:ascii="Myriad Pro" w:hAnsi="Myriad Pro" w:cs="Arial"/>
          <w:sz w:val="22"/>
          <w:szCs w:val="22"/>
        </w:rPr>
        <w:t xml:space="preserve">disposal, and option to transfer </w:t>
      </w:r>
      <w:r w:rsidR="00C735AD" w:rsidRPr="00BC6AAB">
        <w:rPr>
          <w:rFonts w:ascii="Myriad Pro" w:hAnsi="Myriad Pro" w:cs="Arial"/>
          <w:sz w:val="22"/>
          <w:szCs w:val="22"/>
        </w:rPr>
        <w:t xml:space="preserve">the cellular therapy </w:t>
      </w:r>
      <w:r w:rsidR="00156D43" w:rsidRPr="00BC6AAB">
        <w:rPr>
          <w:rFonts w:ascii="Myriad Pro" w:hAnsi="Myriad Pro" w:cs="Arial"/>
          <w:sz w:val="22"/>
          <w:szCs w:val="22"/>
        </w:rPr>
        <w:t>product to another facility</w:t>
      </w:r>
      <w:r w:rsidR="00F917C2" w:rsidRPr="00BC6AAB">
        <w:rPr>
          <w:rFonts w:ascii="Myriad Pro" w:hAnsi="Myriad Pro" w:cs="Arial"/>
          <w:sz w:val="22"/>
          <w:szCs w:val="22"/>
        </w:rPr>
        <w:t>. [</w:t>
      </w:r>
      <w:r w:rsidR="00C735AD" w:rsidRPr="00BC6AAB">
        <w:rPr>
          <w:rFonts w:ascii="Myriad Pro" w:hAnsi="Myriad Pro" w:cs="Arial"/>
          <w:sz w:val="22"/>
          <w:szCs w:val="22"/>
        </w:rPr>
        <w:t>D12.1.1 and D12.1.2</w:t>
      </w:r>
      <w:r w:rsidR="00F917C2" w:rsidRPr="00BC6AAB">
        <w:rPr>
          <w:rFonts w:ascii="Myriad Pro" w:hAnsi="Myriad Pro" w:cs="Arial"/>
          <w:sz w:val="22"/>
          <w:szCs w:val="22"/>
        </w:rPr>
        <w:t xml:space="preserve">] </w:t>
      </w:r>
    </w:p>
    <w:p w14:paraId="29D21635" w14:textId="77777777" w:rsidR="00A92E29" w:rsidRPr="00BC6AAB" w:rsidRDefault="00A92E29" w:rsidP="00A92E29">
      <w:pPr>
        <w:tabs>
          <w:tab w:val="left" w:pos="-1440"/>
          <w:tab w:val="left" w:pos="720"/>
        </w:tabs>
        <w:ind w:left="720"/>
        <w:jc w:val="both"/>
        <w:rPr>
          <w:rFonts w:ascii="Myriad Pro" w:hAnsi="Myriad Pro" w:cs="Arial"/>
          <w:sz w:val="22"/>
          <w:szCs w:val="22"/>
        </w:rPr>
      </w:pPr>
    </w:p>
    <w:p w14:paraId="29D21638" w14:textId="5D213B6D" w:rsidR="007E224A" w:rsidRPr="00F72C07" w:rsidRDefault="000943DA" w:rsidP="00962277">
      <w:pPr>
        <w:keepNext/>
        <w:keepLines/>
        <w:widowControl/>
        <w:tabs>
          <w:tab w:val="left" w:pos="-1440"/>
        </w:tabs>
        <w:jc w:val="both"/>
        <w:rPr>
          <w:rFonts w:ascii="Myriad Pro" w:hAnsi="Myriad Pro" w:cs="Arial"/>
          <w:b/>
          <w:sz w:val="22"/>
          <w:szCs w:val="22"/>
        </w:rPr>
      </w:pPr>
      <w:r w:rsidRPr="00BC6AAB">
        <w:rPr>
          <w:rFonts w:ascii="Myriad Pro" w:hAnsi="Myriad Pro" w:cs="Arial"/>
          <w:b/>
          <w:sz w:val="22"/>
          <w:szCs w:val="22"/>
        </w:rPr>
        <w:t>Electronic Record System</w:t>
      </w:r>
      <w:r w:rsidR="00E02804">
        <w:rPr>
          <w:rFonts w:ascii="Myriad Pro" w:hAnsi="Myriad Pro" w:cs="Arial"/>
          <w:b/>
          <w:sz w:val="22"/>
          <w:szCs w:val="22"/>
        </w:rPr>
        <w:t>s</w:t>
      </w:r>
      <w:r w:rsidR="00270E9E" w:rsidRPr="00BC6AAB">
        <w:rPr>
          <w:rFonts w:ascii="Myriad Pro" w:hAnsi="Myriad Pro" w:cs="Arial"/>
          <w:b/>
          <w:sz w:val="22"/>
          <w:szCs w:val="22"/>
        </w:rPr>
        <w:t>:</w:t>
      </w:r>
      <w:r w:rsidR="005B7CFA" w:rsidRPr="00BC6AAB">
        <w:rPr>
          <w:rFonts w:ascii="Myriad Pro" w:hAnsi="Myriad Pro" w:cs="Arial"/>
          <w:b/>
          <w:sz w:val="22"/>
          <w:szCs w:val="22"/>
        </w:rPr>
        <w:t xml:space="preserve"> </w:t>
      </w:r>
    </w:p>
    <w:p w14:paraId="29D21639" w14:textId="77777777" w:rsidR="00232B61" w:rsidRPr="00F72C07" w:rsidRDefault="00232B61" w:rsidP="00962277">
      <w:pPr>
        <w:keepNext/>
        <w:keepLines/>
        <w:widowControl/>
        <w:tabs>
          <w:tab w:val="left" w:pos="-1440"/>
        </w:tabs>
        <w:jc w:val="both"/>
        <w:rPr>
          <w:rFonts w:ascii="Myriad Pro" w:hAnsi="Myriad Pro" w:cs="Arial"/>
          <w:sz w:val="22"/>
          <w:szCs w:val="22"/>
        </w:rPr>
      </w:pPr>
    </w:p>
    <w:p w14:paraId="79544F8A" w14:textId="5282E01C" w:rsidR="00B17C9E" w:rsidRPr="00BC6AAB" w:rsidRDefault="000943DA" w:rsidP="00DA79B5">
      <w:pPr>
        <w:tabs>
          <w:tab w:val="left" w:pos="-1440"/>
        </w:tabs>
        <w:ind w:left="720" w:hanging="720"/>
        <w:jc w:val="both"/>
        <w:rPr>
          <w:rFonts w:ascii="Myriad Pro" w:hAnsi="Myriad Pro" w:cs="Arial"/>
          <w:sz w:val="22"/>
          <w:szCs w:val="22"/>
        </w:rPr>
      </w:pPr>
      <w:sdt>
        <w:sdtPr>
          <w:rPr>
            <w:rFonts w:ascii="Myriad Pro" w:hAnsi="Myriad Pro" w:cs="Arial"/>
            <w:sz w:val="22"/>
            <w:szCs w:val="22"/>
          </w:rPr>
          <w:id w:val="19041750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 xml:space="preserve">Current list of critical electronic record systems under the control of the Processing Facility. Complete and upload the </w:t>
      </w:r>
      <w:hyperlink r:id="rId45" w:history="1">
        <w:r w:rsidR="00F917C2" w:rsidRPr="00BC6AAB">
          <w:rPr>
            <w:rStyle w:val="Hyperlink"/>
            <w:rFonts w:ascii="Myriad Pro" w:eastAsiaTheme="minorHAnsi" w:hAnsi="Myriad Pro" w:cs="Arial"/>
            <w:snapToGrid/>
            <w:sz w:val="22"/>
            <w:szCs w:val="22"/>
          </w:rPr>
          <w:t>Critical Electronic Record Systems</w:t>
        </w:r>
      </w:hyperlink>
      <w:r w:rsidR="00F917C2" w:rsidRPr="00BC6AAB">
        <w:rPr>
          <w:rFonts w:ascii="Myriad Pro" w:eastAsiaTheme="minorHAnsi" w:hAnsi="Myriad Pro" w:cs="Arial"/>
          <w:snapToGrid/>
          <w:sz w:val="22"/>
          <w:szCs w:val="22"/>
        </w:rPr>
        <w:t xml:space="preserve"> form </w:t>
      </w:r>
      <w:r w:rsidR="00F917C2" w:rsidRPr="00BC6AAB">
        <w:rPr>
          <w:rFonts w:ascii="Myriad Pro" w:hAnsi="Myriad Pro" w:cs="Arial"/>
          <w:sz w:val="22"/>
          <w:szCs w:val="22"/>
        </w:rPr>
        <w:t>or submit other documentation that contains the equivalent information for each critical record system. [D13.</w:t>
      </w:r>
      <w:r w:rsidR="003602B7" w:rsidRPr="00BC6AAB">
        <w:rPr>
          <w:rFonts w:ascii="Myriad Pro" w:hAnsi="Myriad Pro" w:cs="Arial"/>
          <w:sz w:val="22"/>
          <w:szCs w:val="22"/>
        </w:rPr>
        <w:t>3</w:t>
      </w:r>
      <w:r w:rsidR="00F917C2" w:rsidRPr="00BC6AAB">
        <w:rPr>
          <w:rFonts w:ascii="Myriad Pro" w:hAnsi="Myriad Pro" w:cs="Arial"/>
          <w:sz w:val="22"/>
          <w:szCs w:val="22"/>
        </w:rPr>
        <w:t>.1]</w:t>
      </w:r>
    </w:p>
    <w:p w14:paraId="33BFEDBE" w14:textId="77777777" w:rsidR="00B17C9E" w:rsidRPr="00F72C07" w:rsidRDefault="00B17C9E" w:rsidP="00DA79B5">
      <w:pPr>
        <w:widowControl/>
        <w:tabs>
          <w:tab w:val="left" w:pos="-1440"/>
        </w:tabs>
        <w:jc w:val="both"/>
        <w:rPr>
          <w:rFonts w:ascii="Myriad Pro" w:hAnsi="Myriad Pro" w:cs="Arial"/>
          <w:sz w:val="22"/>
          <w:szCs w:val="22"/>
        </w:rPr>
      </w:pPr>
    </w:p>
    <w:p w14:paraId="29D2163A" w14:textId="343D7C9E" w:rsidR="00270E9E" w:rsidRPr="00BC6AAB" w:rsidRDefault="000943DA" w:rsidP="00DA79B5">
      <w:pPr>
        <w:widowControl/>
        <w:tabs>
          <w:tab w:val="left" w:pos="-1440"/>
        </w:tabs>
        <w:jc w:val="both"/>
        <w:rPr>
          <w:rFonts w:ascii="Myriad Pro" w:hAnsi="Myriad Pro" w:cs="Arial"/>
          <w:sz w:val="22"/>
          <w:szCs w:val="22"/>
        </w:rPr>
      </w:pPr>
      <w:r w:rsidRPr="00BC6AAB">
        <w:rPr>
          <w:rFonts w:ascii="Myriad Pro" w:hAnsi="Myriad Pro" w:cs="Arial"/>
          <w:sz w:val="22"/>
          <w:szCs w:val="22"/>
        </w:rPr>
        <w:t>For critical</w:t>
      </w:r>
      <w:r w:rsidR="002669E8" w:rsidRPr="00BC6AAB">
        <w:rPr>
          <w:rFonts w:ascii="Myriad Pro" w:hAnsi="Myriad Pro" w:cs="Arial"/>
          <w:sz w:val="22"/>
          <w:szCs w:val="22"/>
        </w:rPr>
        <w:t xml:space="preserve"> electronic record system</w:t>
      </w:r>
      <w:r w:rsidRPr="00BC6AAB">
        <w:rPr>
          <w:rFonts w:ascii="Myriad Pro" w:hAnsi="Myriad Pro" w:cs="Arial"/>
          <w:sz w:val="22"/>
          <w:szCs w:val="22"/>
        </w:rPr>
        <w:t>s</w:t>
      </w:r>
      <w:r w:rsidR="001C40C9" w:rsidRPr="00BC6AAB">
        <w:rPr>
          <w:rFonts w:ascii="Myriad Pro" w:hAnsi="Myriad Pro" w:cs="Arial"/>
          <w:sz w:val="22"/>
          <w:szCs w:val="22"/>
        </w:rPr>
        <w:t xml:space="preserve"> </w:t>
      </w:r>
      <w:r w:rsidR="002669E8" w:rsidRPr="00BC6AAB">
        <w:rPr>
          <w:rFonts w:ascii="Myriad Pro" w:hAnsi="Myriad Pro" w:cs="Arial"/>
          <w:sz w:val="22"/>
          <w:szCs w:val="22"/>
        </w:rPr>
        <w:t>used for record keeping, documentation of validation of the system</w:t>
      </w:r>
      <w:r w:rsidRPr="00BC6AAB">
        <w:rPr>
          <w:rFonts w:ascii="Myriad Pro" w:hAnsi="Myriad Pro" w:cs="Arial"/>
          <w:sz w:val="22"/>
          <w:szCs w:val="22"/>
        </w:rPr>
        <w:t>s</w:t>
      </w:r>
      <w:r w:rsidR="002669E8" w:rsidRPr="00BC6AAB">
        <w:rPr>
          <w:rFonts w:ascii="Myriad Pro" w:hAnsi="Myriad Pro" w:cs="Arial"/>
          <w:sz w:val="22"/>
          <w:szCs w:val="22"/>
        </w:rPr>
        <w:t xml:space="preserve"> must be available </w:t>
      </w:r>
      <w:r w:rsidRPr="00BC6AAB">
        <w:rPr>
          <w:rFonts w:ascii="Myriad Pro" w:hAnsi="Myriad Pro" w:cs="Arial"/>
          <w:sz w:val="22"/>
          <w:szCs w:val="22"/>
        </w:rPr>
        <w:t>at inspection</w:t>
      </w:r>
      <w:r w:rsidR="002669E8" w:rsidRPr="00BC6AAB">
        <w:rPr>
          <w:rFonts w:ascii="Myriad Pro" w:hAnsi="Myriad Pro" w:cs="Arial"/>
          <w:sz w:val="22"/>
          <w:szCs w:val="22"/>
        </w:rPr>
        <w:t xml:space="preserve"> as well as a qualified individual to review the documentation with the inspector. Documentation should demonstrate compliance with the following Standards: </w:t>
      </w:r>
    </w:p>
    <w:p w14:paraId="29D2163B" w14:textId="46CA2AB8" w:rsidR="00270E9E" w:rsidRPr="00BC6AAB" w:rsidRDefault="000943DA" w:rsidP="00DA79B5">
      <w:pPr>
        <w:widowControl/>
        <w:tabs>
          <w:tab w:val="left" w:pos="720"/>
        </w:tabs>
        <w:jc w:val="both"/>
        <w:rPr>
          <w:rFonts w:ascii="Myriad Pro" w:hAnsi="Myriad Pro" w:cs="Arial"/>
          <w:sz w:val="22"/>
          <w:szCs w:val="22"/>
        </w:rPr>
      </w:pPr>
      <w:sdt>
        <w:sdtPr>
          <w:rPr>
            <w:rFonts w:ascii="Myriad Pro" w:hAnsi="Myriad Pro" w:cs="Arial"/>
            <w:sz w:val="22"/>
            <w:szCs w:val="22"/>
          </w:rPr>
          <w:id w:val="7942572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Validated procedures for and documentation of: [D1</w:t>
      </w:r>
      <w:r w:rsidR="00C735AD" w:rsidRPr="00BC6AAB">
        <w:rPr>
          <w:rFonts w:ascii="Myriad Pro" w:hAnsi="Myriad Pro" w:cs="Arial"/>
          <w:sz w:val="22"/>
          <w:szCs w:val="22"/>
        </w:rPr>
        <w:t>3.</w:t>
      </w:r>
      <w:r w:rsidR="003602B7" w:rsidRPr="00BC6AAB">
        <w:rPr>
          <w:rFonts w:ascii="Myriad Pro" w:hAnsi="Myriad Pro" w:cs="Arial"/>
          <w:sz w:val="22"/>
          <w:szCs w:val="22"/>
        </w:rPr>
        <w:t>3.9</w:t>
      </w:r>
      <w:r w:rsidR="00F917C2" w:rsidRPr="00BC6AAB">
        <w:rPr>
          <w:rFonts w:ascii="Myriad Pro" w:hAnsi="Myriad Pro" w:cs="Arial"/>
          <w:sz w:val="22"/>
          <w:szCs w:val="22"/>
        </w:rPr>
        <w:t>]</w:t>
      </w:r>
    </w:p>
    <w:p w14:paraId="4CED9988"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4484579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Systems development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1]</w:t>
      </w:r>
    </w:p>
    <w:p w14:paraId="1A120EA8"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5382785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Numerical designation of system versions if applicable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2]</w:t>
      </w:r>
    </w:p>
    <w:p w14:paraId="13B48FDC"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0876034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Prospective validation of system</w:t>
      </w:r>
      <w:r w:rsidR="00B17C9E" w:rsidRPr="00BC6AAB">
        <w:rPr>
          <w:rFonts w:ascii="Myriad Pro" w:hAnsi="Myriad Pro" w:cs="Arial"/>
          <w:sz w:val="22"/>
          <w:szCs w:val="22"/>
        </w:rPr>
        <w:t>s,</w:t>
      </w:r>
      <w:r w:rsidR="00F917C2" w:rsidRPr="00BC6AAB">
        <w:rPr>
          <w:rFonts w:ascii="Myriad Pro" w:hAnsi="Myriad Pro" w:cs="Arial"/>
          <w:sz w:val="22"/>
          <w:szCs w:val="22"/>
        </w:rPr>
        <w:t xml:space="preserve"> including hardware, software, and databases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.3]</w:t>
      </w:r>
    </w:p>
    <w:p w14:paraId="7CAFC8DA"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5703899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Installation of the system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.4]</w:t>
      </w:r>
    </w:p>
    <w:p w14:paraId="73314C35"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429078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Training and continu</w:t>
      </w:r>
      <w:r w:rsidR="00C735AD" w:rsidRPr="00BC6AAB">
        <w:rPr>
          <w:rFonts w:ascii="Myriad Pro" w:hAnsi="Myriad Pro" w:cs="Arial"/>
          <w:sz w:val="22"/>
          <w:szCs w:val="22"/>
        </w:rPr>
        <w:t>ed</w:t>
      </w:r>
      <w:r w:rsidR="00F917C2" w:rsidRPr="00BC6AAB">
        <w:rPr>
          <w:rFonts w:ascii="Myriad Pro" w:hAnsi="Myriad Pro" w:cs="Arial"/>
          <w:sz w:val="22"/>
          <w:szCs w:val="22"/>
        </w:rPr>
        <w:t xml:space="preserve"> competency of personnel in system</w:t>
      </w:r>
      <w:r w:rsidR="0062277D" w:rsidRPr="00BC6AAB">
        <w:rPr>
          <w:rFonts w:ascii="Myriad Pro" w:hAnsi="Myriad Pro" w:cs="Arial"/>
          <w:sz w:val="22"/>
          <w:szCs w:val="22"/>
        </w:rPr>
        <w:t xml:space="preserve">s use </w:t>
      </w:r>
      <w:r w:rsidR="00F917C2" w:rsidRPr="00BC6AAB">
        <w:rPr>
          <w:rFonts w:ascii="Myriad Pro" w:hAnsi="Myriad Pro" w:cs="Arial"/>
          <w:sz w:val="22"/>
          <w:szCs w:val="22"/>
        </w:rPr>
        <w:t>[D1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.5]</w:t>
      </w:r>
    </w:p>
    <w:p w14:paraId="26CDD654"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19706568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Monitoring of data integrity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.6]</w:t>
      </w:r>
    </w:p>
    <w:p w14:paraId="2FD0C6F4"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0924577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Back-up of the electronic records system on a regular schedule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.7]</w:t>
      </w:r>
    </w:p>
    <w:p w14:paraId="798F9317" w14:textId="77777777" w:rsidR="00DA79B5" w:rsidRDefault="000943DA" w:rsidP="00DA79B5">
      <w:pPr>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2877394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 maintenance and operations [D1</w:t>
      </w:r>
      <w:r w:rsidR="00C735AD" w:rsidRPr="00BC6AAB">
        <w:rPr>
          <w:rFonts w:ascii="Myriad Pro" w:hAnsi="Myriad Pro" w:cs="Arial"/>
          <w:sz w:val="22"/>
          <w:szCs w:val="22"/>
        </w:rPr>
        <w:t>3</w:t>
      </w:r>
      <w:r w:rsidR="00F917C2" w:rsidRPr="00BC6AAB">
        <w:rPr>
          <w:rFonts w:ascii="Myriad Pro" w:hAnsi="Myriad Pro" w:cs="Arial"/>
          <w:sz w:val="22"/>
          <w:szCs w:val="22"/>
        </w:rPr>
        <w:t>.</w:t>
      </w:r>
      <w:r w:rsidR="003602B7" w:rsidRPr="00BC6AAB">
        <w:rPr>
          <w:rFonts w:ascii="Myriad Pro" w:hAnsi="Myriad Pro" w:cs="Arial"/>
          <w:sz w:val="22"/>
          <w:szCs w:val="22"/>
        </w:rPr>
        <w:t>3.9</w:t>
      </w:r>
      <w:r w:rsidR="00F917C2" w:rsidRPr="00BC6AAB">
        <w:rPr>
          <w:rFonts w:ascii="Myriad Pro" w:hAnsi="Myriad Pro" w:cs="Arial"/>
          <w:sz w:val="22"/>
          <w:szCs w:val="22"/>
        </w:rPr>
        <w:t>.8]</w:t>
      </w:r>
    </w:p>
    <w:p w14:paraId="29D21644" w14:textId="34453D93" w:rsidR="00962277" w:rsidRPr="00BC6AAB" w:rsidRDefault="000943DA" w:rsidP="00DA79B5">
      <w:pPr>
        <w:keepNext/>
        <w:keepLines/>
        <w:widowControl/>
        <w:tabs>
          <w:tab w:val="left" w:pos="-1440"/>
        </w:tabs>
        <w:ind w:left="990" w:hanging="270"/>
        <w:jc w:val="both"/>
        <w:rPr>
          <w:rFonts w:ascii="Myriad Pro" w:hAnsi="Myriad Pro" w:cs="Arial"/>
          <w:sz w:val="22"/>
          <w:szCs w:val="22"/>
        </w:rPr>
      </w:pPr>
      <w:sdt>
        <w:sdtPr>
          <w:rPr>
            <w:rFonts w:ascii="Myriad Pro" w:hAnsi="Myriad Pro" w:cs="Arial"/>
            <w:sz w:val="22"/>
            <w:szCs w:val="22"/>
          </w:rPr>
          <w:id w:val="6725303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917C2" w:rsidRPr="00BC6AAB">
        <w:rPr>
          <w:rFonts w:ascii="Myriad Pro" w:hAnsi="Myriad Pro" w:cs="Arial"/>
          <w:sz w:val="22"/>
          <w:szCs w:val="22"/>
        </w:rPr>
        <w:t>System assignment of unique identifiers [D13.</w:t>
      </w:r>
      <w:r w:rsidR="003602B7" w:rsidRPr="00BC6AAB">
        <w:rPr>
          <w:rFonts w:ascii="Myriad Pro" w:hAnsi="Myriad Pro" w:cs="Arial"/>
          <w:sz w:val="22"/>
          <w:szCs w:val="22"/>
        </w:rPr>
        <w:t>3.9</w:t>
      </w:r>
      <w:r w:rsidR="00F917C2" w:rsidRPr="00BC6AAB">
        <w:rPr>
          <w:rFonts w:ascii="Myriad Pro" w:hAnsi="Myriad Pro" w:cs="Arial"/>
          <w:sz w:val="22"/>
          <w:szCs w:val="22"/>
        </w:rPr>
        <w:t>.9]</w:t>
      </w:r>
    </w:p>
    <w:p w14:paraId="29D21645" w14:textId="77777777" w:rsidR="00962277" w:rsidRPr="00962277" w:rsidRDefault="00962277" w:rsidP="00D05D1D">
      <w:pPr>
        <w:autoSpaceDE w:val="0"/>
        <w:autoSpaceDN w:val="0"/>
        <w:adjustRightInd w:val="0"/>
        <w:rPr>
          <w:rFonts w:ascii="Myriad Pro" w:hAnsi="Myriad Pro" w:cs="Arial"/>
          <w:color w:val="000000"/>
          <w:sz w:val="22"/>
          <w:szCs w:val="22"/>
        </w:rPr>
      </w:pPr>
    </w:p>
    <w:sectPr w:rsidR="00962277" w:rsidRPr="00962277" w:rsidSect="00F63FDF">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720" w:footer="354"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arah Litel-Smith" w:date="2023-09-01T15:20:00Z" w:initials="SLS">
    <w:p w14:paraId="1DAF3C79" w14:textId="77777777" w:rsidR="00696864" w:rsidRDefault="000943DA" w:rsidP="00C6618E">
      <w:pPr>
        <w:pStyle w:val="CommentText"/>
      </w:pPr>
      <w:r>
        <w:rPr>
          <w:rStyle w:val="CommentReference"/>
        </w:rPr>
        <w:annotationRef/>
      </w:r>
      <w:r>
        <w:t>Check with Heather</w:t>
      </w:r>
    </w:p>
  </w:comment>
  <w:comment w:id="4" w:author="Sarah Litel-Smith" w:date="2023-09-02T19:02:00Z" w:initials="SLS">
    <w:p w14:paraId="37499C71" w14:textId="77777777" w:rsidR="00154E11" w:rsidRDefault="000943DA" w:rsidP="00A13A90">
      <w:pPr>
        <w:pStyle w:val="CommentText"/>
      </w:pPr>
      <w:r>
        <w:rPr>
          <w:rStyle w:val="CommentReference"/>
        </w:rPr>
        <w:annotationRef/>
      </w:r>
      <w:r>
        <w:t>Limited citations - suggest not requiring prior to inspection</w:t>
      </w:r>
    </w:p>
  </w:comment>
  <w:comment w:id="5" w:author="Sarah Litel-Smith" w:date="2023-09-15T14:06:00Z" w:initials="SLS">
    <w:p w14:paraId="7A3AD5B8" w14:textId="77777777" w:rsidR="00154E11" w:rsidRDefault="000943DA" w:rsidP="00AD7BAD">
      <w:pPr>
        <w:pStyle w:val="CommentText"/>
      </w:pPr>
      <w:r>
        <w:rPr>
          <w:rStyle w:val="CommentReference"/>
        </w:rPr>
        <w:annotationRef/>
      </w:r>
      <w:r>
        <w:t>Retain.</w:t>
      </w:r>
    </w:p>
  </w:comment>
  <w:comment w:id="6" w:author="Sarah Litel-Smith" w:date="2023-09-12T09:50:00Z" w:initials="SLS">
    <w:p w14:paraId="67CCF07A" w14:textId="77777777" w:rsidR="00A8773E" w:rsidRDefault="000943DA" w:rsidP="00727442">
      <w:pPr>
        <w:pStyle w:val="CommentText"/>
      </w:pPr>
      <w:r>
        <w:rPr>
          <w:rStyle w:val="CommentReference"/>
        </w:rPr>
        <w:annotationRef/>
      </w:r>
      <w:r>
        <w:t>Microbial culture validation suggested by Phillip</w:t>
      </w:r>
    </w:p>
  </w:comment>
  <w:comment w:id="7" w:author="Sarah Litel-Smith" w:date="2023-09-03T16:30:00Z" w:initials="SLS">
    <w:p w14:paraId="203DB100" w14:textId="77777777" w:rsidR="005100D4" w:rsidRDefault="000943DA" w:rsidP="005100D4">
      <w:pPr>
        <w:pStyle w:val="CommentText"/>
      </w:pPr>
      <w:r>
        <w:rPr>
          <w:rStyle w:val="CommentReference"/>
        </w:rPr>
        <w:annotationRef/>
      </w:r>
      <w:r>
        <w:t>Check with Monique - discrepancy in collection and processing on nonclinical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AF3C79" w15:done="1"/>
  <w15:commentEx w15:paraId="37499C71" w15:done="1"/>
  <w15:commentEx w15:paraId="7A3AD5B8" w15:paraIdParent="37499C71" w15:done="1"/>
  <w15:commentEx w15:paraId="67CCF07A" w15:done="1"/>
  <w15:commentEx w15:paraId="203DB1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C7FCC" w16cex:dateUtc="2023-09-01T20:20:00Z"/>
  <w16cex:commentExtensible w16cex:durableId="289E0538" w16cex:dateUtc="2023-09-03T00:02:00Z"/>
  <w16cex:commentExtensible w16cex:durableId="28AEE372" w16cex:dateUtc="2023-09-15T19:06:00Z"/>
  <w16cex:commentExtensible w16cex:durableId="28AAB303" w16cex:dateUtc="2023-09-12T14:50:00Z"/>
  <w16cex:commentExtensible w16cex:durableId="2022594B" w16cex:dateUtc="2023-09-03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F3C79" w16cid:durableId="289C7FCC"/>
  <w16cid:commentId w16cid:paraId="37499C71" w16cid:durableId="289E0538"/>
  <w16cid:commentId w16cid:paraId="7A3AD5B8" w16cid:durableId="28AEE372"/>
  <w16cid:commentId w16cid:paraId="67CCF07A" w16cid:durableId="28AAB303"/>
  <w16cid:commentId w16cid:paraId="203DB100" w16cid:durableId="202259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7B0D" w14:textId="77777777" w:rsidR="000943DA" w:rsidRDefault="000943DA">
      <w:r>
        <w:separator/>
      </w:r>
    </w:p>
  </w:endnote>
  <w:endnote w:type="continuationSeparator" w:id="0">
    <w:p w14:paraId="29211D57" w14:textId="77777777" w:rsidR="000943DA" w:rsidRDefault="0009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Arial"/>
    <w:panose1 w:val="020B0703030403020204"/>
    <w:charset w:val="00"/>
    <w:family w:val="swiss"/>
    <w:notTrueType/>
    <w:pitch w:val="variable"/>
    <w:sig w:usb0="20000287" w:usb1="00000001" w:usb2="00000000" w:usb3="00000000" w:csb0="0000019F" w:csb1="00000000"/>
  </w:font>
  <w:font w:name="EngraversGothic BT">
    <w:altName w:val="Arial"/>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BC8E" w14:textId="77777777" w:rsidR="00B979A6" w:rsidRDefault="00B979A6">
    <w:pPr>
      <w:widowControl/>
      <w:tabs>
        <w:tab w:val="center" w:pos="4680"/>
        <w:tab w:val="right" w:pos="9360"/>
      </w:tabs>
      <w:rPr>
        <w:rFonts w:ascii="Calibri" w:eastAsia="Calibri" w:hAnsi="Calibri"/>
        <w:snapToGri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E875" w14:textId="24AF73AA" w:rsidR="00B979A6" w:rsidRPr="000339D0" w:rsidRDefault="000943DA" w:rsidP="000339D0">
    <w:pPr>
      <w:widowControl/>
      <w:tabs>
        <w:tab w:val="center" w:pos="4680"/>
        <w:tab w:val="right" w:pos="9360"/>
      </w:tabs>
      <w:jc w:val="right"/>
      <w:rPr>
        <w:rFonts w:ascii="Arial" w:eastAsia="Calibri" w:hAnsi="Arial" w:cs="Arial"/>
        <w:i/>
        <w:iCs/>
        <w:snapToGrid/>
        <w:sz w:val="16"/>
        <w:szCs w:val="16"/>
      </w:rPr>
    </w:pP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"Reference #" \* MERGEFORMAT </w:instrText>
    </w:r>
    <w:r w:rsidRPr="00B979A6">
      <w:rPr>
        <w:rFonts w:ascii="Arial" w:eastAsiaTheme="minorHAnsi" w:hAnsi="Arial" w:cs="Arial"/>
        <w:i/>
        <w:iCs/>
        <w:snapToGrid/>
        <w:sz w:val="16"/>
        <w:szCs w:val="16"/>
      </w:rPr>
      <w:fldChar w:fldCharType="separate"/>
    </w:r>
    <w:r>
      <w:rPr>
        <w:rFonts w:ascii="Arial" w:eastAsiaTheme="minorHAnsi" w:hAnsi="Arial" w:cs="Arial"/>
        <w:i/>
        <w:iCs/>
        <w:snapToGrid/>
        <w:sz w:val="16"/>
        <w:szCs w:val="16"/>
      </w:rPr>
      <w:t>ACC.CKL.6.018</w:t>
    </w:r>
    <w:r w:rsidRPr="00B979A6">
      <w:rPr>
        <w:rFonts w:ascii="Arial" w:eastAsiaTheme="minorHAnsi" w:hAnsi="Arial" w:cs="Arial"/>
        <w:i/>
        <w:iCs/>
        <w:snapToGrid/>
        <w:sz w:val="16"/>
        <w:szCs w:val="16"/>
      </w:rPr>
      <w:fldChar w:fldCharType="end"/>
    </w:r>
    <w:sdt>
      <w:sdtPr>
        <w:rPr>
          <w:rFonts w:ascii="Arial" w:hAnsi="Arial" w:cs="Arial"/>
          <w:i/>
          <w:iCs/>
          <w:sz w:val="16"/>
          <w:szCs w:val="16"/>
        </w:rPr>
        <w:id w:val="1286156637"/>
        <w:docPartObj>
          <w:docPartGallery w:val="Page Numbers (Bottom of Page)"/>
          <w:docPartUnique/>
        </w:docPartObj>
      </w:sdtPr>
      <w:sdtEndPr/>
      <w:sdtContent>
        <w:sdt>
          <w:sdtPr>
            <w:rPr>
              <w:rFonts w:ascii="Arial" w:eastAsiaTheme="minorHAnsi" w:hAnsi="Arial" w:cs="Arial"/>
              <w:i/>
              <w:iCs/>
              <w:snapToGrid/>
              <w:sz w:val="16"/>
              <w:szCs w:val="16"/>
            </w:rPr>
            <w:id w:val="-1769616900"/>
            <w:docPartObj>
              <w:docPartGallery w:val="Page Numbers (Top of Page)"/>
              <w:docPartUnique/>
            </w:docPartObj>
          </w:sdtPr>
          <w:sdtEndPr/>
          <w:sdtContent>
            <w:r w:rsidRPr="00B979A6">
              <w:rPr>
                <w:rFonts w:ascii="Arial" w:eastAsiaTheme="minorHAnsi" w:hAnsi="Arial" w:cs="Arial"/>
                <w:i/>
                <w:iCs/>
                <w:snapToGrid/>
                <w:sz w:val="16"/>
                <w:szCs w:val="16"/>
              </w:rPr>
              <w:t xml:space="preserv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"Document Title" \* MERGEFORMAT </w:instrText>
            </w:r>
            <w:r w:rsidRPr="00B979A6">
              <w:rPr>
                <w:rFonts w:ascii="Arial" w:eastAsiaTheme="minorHAnsi" w:hAnsi="Arial" w:cs="Arial"/>
                <w:i/>
                <w:iCs/>
                <w:snapToGrid/>
                <w:sz w:val="16"/>
                <w:szCs w:val="16"/>
              </w:rPr>
              <w:fldChar w:fldCharType="separate"/>
            </w:r>
            <w:r>
              <w:rPr>
                <w:rFonts w:ascii="Arial" w:eastAsiaTheme="minorHAnsi" w:hAnsi="Arial" w:cs="Arial"/>
                <w:i/>
                <w:iCs/>
                <w:snapToGrid/>
                <w:sz w:val="16"/>
                <w:szCs w:val="16"/>
              </w:rPr>
              <w:t xml:space="preserve">Immune Effector Cells Document Submission Requirements Second </w:t>
            </w:r>
            <w:r>
              <w:rPr>
                <w:rFonts w:ascii="Arial" w:eastAsiaTheme="minorHAnsi" w:hAnsi="Arial" w:cs="Arial"/>
                <w:i/>
                <w:iCs/>
                <w:snapToGrid/>
                <w:sz w:val="16"/>
                <w:szCs w:val="16"/>
              </w:rPr>
              <w:t>Edition</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R</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"Version" \* MERGEFORMAT </w:instrText>
            </w:r>
            <w:r w:rsidRPr="00B979A6">
              <w:rPr>
                <w:rFonts w:ascii="Arial" w:eastAsiaTheme="minorHAnsi" w:hAnsi="Arial" w:cs="Arial"/>
                <w:i/>
                <w:iCs/>
                <w:snapToGrid/>
                <w:sz w:val="16"/>
                <w:szCs w:val="16"/>
              </w:rPr>
              <w:fldChar w:fldCharType="separate"/>
            </w:r>
            <w:r>
              <w:rPr>
                <w:rFonts w:ascii="Arial" w:eastAsiaTheme="minorHAnsi" w:hAnsi="Arial" w:cs="Arial"/>
                <w:i/>
                <w:iCs/>
                <w:snapToGrid/>
                <w:sz w:val="16"/>
                <w:szCs w:val="16"/>
              </w:rPr>
              <w:t>1</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xml:space="preserv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"Effective Date" \* MERGEFORMAT </w:instrText>
            </w:r>
            <w:r w:rsidRPr="00B979A6">
              <w:rPr>
                <w:rFonts w:ascii="Arial" w:eastAsiaTheme="minorHAnsi" w:hAnsi="Arial" w:cs="Arial"/>
                <w:i/>
                <w:iCs/>
                <w:snapToGrid/>
                <w:sz w:val="16"/>
                <w:szCs w:val="16"/>
              </w:rPr>
              <w:fldChar w:fldCharType="separate"/>
            </w:r>
            <w:r>
              <w:rPr>
                <w:rFonts w:ascii="Arial" w:eastAsiaTheme="minorHAnsi" w:hAnsi="Arial" w:cs="Arial"/>
                <w:i/>
                <w:iCs/>
                <w:snapToGrid/>
                <w:sz w:val="16"/>
                <w:szCs w:val="16"/>
              </w:rPr>
              <w:t>05/28/2024</w:t>
            </w:r>
            <w:r w:rsidRPr="00B979A6">
              <w:rPr>
                <w:rFonts w:ascii="Arial" w:eastAsiaTheme="minorHAnsi" w:hAnsi="Arial" w:cs="Arial"/>
                <w:i/>
                <w:iCs/>
                <w:snapToGrid/>
                <w:sz w:val="16"/>
                <w:szCs w:val="16"/>
              </w:rPr>
              <w:fldChar w:fldCharType="end"/>
            </w:r>
            <w:r>
              <w:rPr>
                <w:rFonts w:ascii="Arial" w:eastAsiaTheme="minorHAnsi" w:hAnsi="Arial" w:cs="Arial"/>
                <w:i/>
                <w:iCs/>
                <w:snapToGrid/>
                <w:sz w:val="16"/>
                <w:szCs w:val="16"/>
              </w:rPr>
              <w:tab/>
            </w:r>
            <w:r w:rsidRPr="00B979A6">
              <w:rPr>
                <w:rFonts w:ascii="Arial" w:eastAsiaTheme="minorHAnsi" w:hAnsi="Arial" w:cs="Arial"/>
                <w:i/>
                <w:iCs/>
                <w:snapToGrid/>
                <w:sz w:val="16"/>
                <w:szCs w:val="16"/>
              </w:rPr>
              <w:t xml:space="preserve">Page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PAGE </w:instrText>
            </w:r>
            <w:r w:rsidRPr="00B979A6">
              <w:rPr>
                <w:rFonts w:ascii="Arial" w:eastAsiaTheme="minorHAnsi" w:hAnsi="Arial" w:cs="Arial"/>
                <w:i/>
                <w:iCs/>
                <w:snapToGrid/>
                <w:sz w:val="16"/>
                <w:szCs w:val="16"/>
              </w:rPr>
              <w:fldChar w:fldCharType="separate"/>
            </w:r>
            <w:r w:rsidRPr="00B979A6">
              <w:rPr>
                <w:rFonts w:ascii="Arial" w:eastAsiaTheme="minorHAnsi" w:hAnsi="Arial" w:cs="Arial"/>
                <w:i/>
                <w:iCs/>
                <w:snapToGrid/>
                <w:sz w:val="16"/>
                <w:szCs w:val="16"/>
              </w:rPr>
              <w:t>23</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xml:space="preserve"> of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NUMPAGES  </w:instrText>
            </w:r>
            <w:r w:rsidRPr="00B979A6">
              <w:rPr>
                <w:rFonts w:ascii="Arial" w:eastAsiaTheme="minorHAnsi" w:hAnsi="Arial" w:cs="Arial"/>
                <w:i/>
                <w:iCs/>
                <w:snapToGrid/>
                <w:sz w:val="16"/>
                <w:szCs w:val="16"/>
              </w:rPr>
              <w:fldChar w:fldCharType="separate"/>
            </w:r>
            <w:r w:rsidRPr="00B979A6">
              <w:rPr>
                <w:rFonts w:ascii="Arial" w:eastAsiaTheme="minorHAnsi" w:hAnsi="Arial" w:cs="Arial"/>
                <w:i/>
                <w:iCs/>
                <w:snapToGrid/>
                <w:sz w:val="16"/>
                <w:szCs w:val="16"/>
              </w:rPr>
              <w:t>23</w:t>
            </w:r>
            <w:r w:rsidRPr="00B979A6">
              <w:rPr>
                <w:rFonts w:ascii="Arial" w:eastAsiaTheme="minorHAnsi" w:hAnsi="Arial" w:cs="Arial"/>
                <w:i/>
                <w:iCs/>
                <w:snapToGrid/>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2BF7" w14:textId="77777777" w:rsidR="00B979A6" w:rsidRDefault="00B979A6">
    <w:pPr>
      <w:widowControl/>
      <w:tabs>
        <w:tab w:val="center" w:pos="4680"/>
        <w:tab w:val="right" w:pos="9360"/>
      </w:tabs>
      <w:rPr>
        <w:rFonts w:ascii="Calibri" w:eastAsia="Calibri" w:hAnsi="Calibri"/>
        <w:snapToGri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3614" w14:textId="77777777" w:rsidR="000943DA" w:rsidRDefault="000943DA">
      <w:r>
        <w:separator/>
      </w:r>
    </w:p>
  </w:footnote>
  <w:footnote w:type="continuationSeparator" w:id="0">
    <w:p w14:paraId="219852DA" w14:textId="77777777" w:rsidR="000943DA" w:rsidRDefault="00094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E443" w14:textId="77777777" w:rsidR="00CB6137" w:rsidRDefault="00CB61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1648" w14:textId="77777777" w:rsidR="00DD1C1D" w:rsidRDefault="00DD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164C" w14:textId="77777777" w:rsidR="00005C3D" w:rsidRDefault="00005C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7FCE44A"/>
    <w:lvl w:ilvl="0">
      <w:numFmt w:val="decimal"/>
      <w:lvlText w:val="*"/>
      <w:lvlJc w:val="left"/>
    </w:lvl>
  </w:abstractNum>
  <w:abstractNum w:abstractNumId="1" w15:restartNumberingAfterBreak="0">
    <w:nsid w:val="0077758E"/>
    <w:multiLevelType w:val="hybridMultilevel"/>
    <w:tmpl w:val="11AC60DC"/>
    <w:lvl w:ilvl="0" w:tplc="A50C3DE8">
      <w:start w:val="1"/>
      <w:numFmt w:val="bullet"/>
      <w:lvlText w:val="□"/>
      <w:lvlJc w:val="left"/>
      <w:pPr>
        <w:ind w:left="720" w:hanging="360"/>
      </w:pPr>
      <w:rPr>
        <w:rFonts w:ascii="Courier New" w:hAnsi="Courier New" w:hint="default"/>
      </w:rPr>
    </w:lvl>
    <w:lvl w:ilvl="1" w:tplc="4D4CECEE">
      <w:start w:val="1"/>
      <w:numFmt w:val="bullet"/>
      <w:lvlText w:val="□"/>
      <w:lvlJc w:val="left"/>
      <w:pPr>
        <w:ind w:left="1440" w:hanging="360"/>
      </w:pPr>
      <w:rPr>
        <w:rFonts w:ascii="Courier New" w:hAnsi="Courier New" w:hint="default"/>
      </w:rPr>
    </w:lvl>
    <w:lvl w:ilvl="2" w:tplc="F25C374E" w:tentative="1">
      <w:start w:val="1"/>
      <w:numFmt w:val="bullet"/>
      <w:lvlText w:val=""/>
      <w:lvlJc w:val="left"/>
      <w:pPr>
        <w:ind w:left="2160" w:hanging="360"/>
      </w:pPr>
      <w:rPr>
        <w:rFonts w:ascii="Wingdings" w:hAnsi="Wingdings" w:hint="default"/>
      </w:rPr>
    </w:lvl>
    <w:lvl w:ilvl="3" w:tplc="F34C29BE" w:tentative="1">
      <w:start w:val="1"/>
      <w:numFmt w:val="bullet"/>
      <w:lvlText w:val=""/>
      <w:lvlJc w:val="left"/>
      <w:pPr>
        <w:ind w:left="2880" w:hanging="360"/>
      </w:pPr>
      <w:rPr>
        <w:rFonts w:ascii="Symbol" w:hAnsi="Symbol" w:hint="default"/>
      </w:rPr>
    </w:lvl>
    <w:lvl w:ilvl="4" w:tplc="C1BE0DE6" w:tentative="1">
      <w:start w:val="1"/>
      <w:numFmt w:val="bullet"/>
      <w:lvlText w:val="o"/>
      <w:lvlJc w:val="left"/>
      <w:pPr>
        <w:ind w:left="3600" w:hanging="360"/>
      </w:pPr>
      <w:rPr>
        <w:rFonts w:ascii="Courier New" w:hAnsi="Courier New" w:cs="Courier New" w:hint="default"/>
      </w:rPr>
    </w:lvl>
    <w:lvl w:ilvl="5" w:tplc="B6F0AD46" w:tentative="1">
      <w:start w:val="1"/>
      <w:numFmt w:val="bullet"/>
      <w:lvlText w:val=""/>
      <w:lvlJc w:val="left"/>
      <w:pPr>
        <w:ind w:left="4320" w:hanging="360"/>
      </w:pPr>
      <w:rPr>
        <w:rFonts w:ascii="Wingdings" w:hAnsi="Wingdings" w:hint="default"/>
      </w:rPr>
    </w:lvl>
    <w:lvl w:ilvl="6" w:tplc="CC428C12" w:tentative="1">
      <w:start w:val="1"/>
      <w:numFmt w:val="bullet"/>
      <w:lvlText w:val=""/>
      <w:lvlJc w:val="left"/>
      <w:pPr>
        <w:ind w:left="5040" w:hanging="360"/>
      </w:pPr>
      <w:rPr>
        <w:rFonts w:ascii="Symbol" w:hAnsi="Symbol" w:hint="default"/>
      </w:rPr>
    </w:lvl>
    <w:lvl w:ilvl="7" w:tplc="235A960C" w:tentative="1">
      <w:start w:val="1"/>
      <w:numFmt w:val="bullet"/>
      <w:lvlText w:val="o"/>
      <w:lvlJc w:val="left"/>
      <w:pPr>
        <w:ind w:left="5760" w:hanging="360"/>
      </w:pPr>
      <w:rPr>
        <w:rFonts w:ascii="Courier New" w:hAnsi="Courier New" w:cs="Courier New" w:hint="default"/>
      </w:rPr>
    </w:lvl>
    <w:lvl w:ilvl="8" w:tplc="B07E70F6" w:tentative="1">
      <w:start w:val="1"/>
      <w:numFmt w:val="bullet"/>
      <w:lvlText w:val=""/>
      <w:lvlJc w:val="left"/>
      <w:pPr>
        <w:ind w:left="6480" w:hanging="360"/>
      </w:pPr>
      <w:rPr>
        <w:rFonts w:ascii="Wingdings" w:hAnsi="Wingdings" w:hint="default"/>
      </w:rPr>
    </w:lvl>
  </w:abstractNum>
  <w:abstractNum w:abstractNumId="2" w15:restartNumberingAfterBreak="0">
    <w:nsid w:val="01333A78"/>
    <w:multiLevelType w:val="hybridMultilevel"/>
    <w:tmpl w:val="B2783A7A"/>
    <w:lvl w:ilvl="0" w:tplc="F3A21C56">
      <w:start w:val="1"/>
      <w:numFmt w:val="bullet"/>
      <w:lvlText w:val="□"/>
      <w:lvlJc w:val="left"/>
      <w:pPr>
        <w:ind w:left="2160" w:hanging="360"/>
      </w:pPr>
      <w:rPr>
        <w:rFonts w:ascii="Courier New" w:hAnsi="Courier New" w:hint="default"/>
      </w:rPr>
    </w:lvl>
    <w:lvl w:ilvl="1" w:tplc="58B8E6B4" w:tentative="1">
      <w:start w:val="1"/>
      <w:numFmt w:val="bullet"/>
      <w:lvlText w:val="o"/>
      <w:lvlJc w:val="left"/>
      <w:pPr>
        <w:ind w:left="2880" w:hanging="360"/>
      </w:pPr>
      <w:rPr>
        <w:rFonts w:ascii="Courier New" w:hAnsi="Courier New" w:cs="Courier New" w:hint="default"/>
      </w:rPr>
    </w:lvl>
    <w:lvl w:ilvl="2" w:tplc="20D84918" w:tentative="1">
      <w:start w:val="1"/>
      <w:numFmt w:val="bullet"/>
      <w:lvlText w:val=""/>
      <w:lvlJc w:val="left"/>
      <w:pPr>
        <w:ind w:left="3600" w:hanging="360"/>
      </w:pPr>
      <w:rPr>
        <w:rFonts w:ascii="Wingdings" w:hAnsi="Wingdings" w:hint="default"/>
      </w:rPr>
    </w:lvl>
    <w:lvl w:ilvl="3" w:tplc="73F6235A" w:tentative="1">
      <w:start w:val="1"/>
      <w:numFmt w:val="bullet"/>
      <w:lvlText w:val=""/>
      <w:lvlJc w:val="left"/>
      <w:pPr>
        <w:ind w:left="4320" w:hanging="360"/>
      </w:pPr>
      <w:rPr>
        <w:rFonts w:ascii="Symbol" w:hAnsi="Symbol" w:hint="default"/>
      </w:rPr>
    </w:lvl>
    <w:lvl w:ilvl="4" w:tplc="BE74E322" w:tentative="1">
      <w:start w:val="1"/>
      <w:numFmt w:val="bullet"/>
      <w:lvlText w:val="o"/>
      <w:lvlJc w:val="left"/>
      <w:pPr>
        <w:ind w:left="5040" w:hanging="360"/>
      </w:pPr>
      <w:rPr>
        <w:rFonts w:ascii="Courier New" w:hAnsi="Courier New" w:cs="Courier New" w:hint="default"/>
      </w:rPr>
    </w:lvl>
    <w:lvl w:ilvl="5" w:tplc="4FC21C2C" w:tentative="1">
      <w:start w:val="1"/>
      <w:numFmt w:val="bullet"/>
      <w:lvlText w:val=""/>
      <w:lvlJc w:val="left"/>
      <w:pPr>
        <w:ind w:left="5760" w:hanging="360"/>
      </w:pPr>
      <w:rPr>
        <w:rFonts w:ascii="Wingdings" w:hAnsi="Wingdings" w:hint="default"/>
      </w:rPr>
    </w:lvl>
    <w:lvl w:ilvl="6" w:tplc="43B26822" w:tentative="1">
      <w:start w:val="1"/>
      <w:numFmt w:val="bullet"/>
      <w:lvlText w:val=""/>
      <w:lvlJc w:val="left"/>
      <w:pPr>
        <w:ind w:left="6480" w:hanging="360"/>
      </w:pPr>
      <w:rPr>
        <w:rFonts w:ascii="Symbol" w:hAnsi="Symbol" w:hint="default"/>
      </w:rPr>
    </w:lvl>
    <w:lvl w:ilvl="7" w:tplc="7F508D88" w:tentative="1">
      <w:start w:val="1"/>
      <w:numFmt w:val="bullet"/>
      <w:lvlText w:val="o"/>
      <w:lvlJc w:val="left"/>
      <w:pPr>
        <w:ind w:left="7200" w:hanging="360"/>
      </w:pPr>
      <w:rPr>
        <w:rFonts w:ascii="Courier New" w:hAnsi="Courier New" w:cs="Courier New" w:hint="default"/>
      </w:rPr>
    </w:lvl>
    <w:lvl w:ilvl="8" w:tplc="1818C9D6" w:tentative="1">
      <w:start w:val="1"/>
      <w:numFmt w:val="bullet"/>
      <w:lvlText w:val=""/>
      <w:lvlJc w:val="left"/>
      <w:pPr>
        <w:ind w:left="7920" w:hanging="360"/>
      </w:pPr>
      <w:rPr>
        <w:rFonts w:ascii="Wingdings" w:hAnsi="Wingdings" w:hint="default"/>
      </w:rPr>
    </w:lvl>
  </w:abstractNum>
  <w:abstractNum w:abstractNumId="3" w15:restartNumberingAfterBreak="0">
    <w:nsid w:val="02157EA7"/>
    <w:multiLevelType w:val="hybridMultilevel"/>
    <w:tmpl w:val="344A6176"/>
    <w:lvl w:ilvl="0" w:tplc="19E0256A">
      <w:start w:val="1"/>
      <w:numFmt w:val="bullet"/>
      <w:lvlText w:val="□"/>
      <w:lvlJc w:val="left"/>
      <w:pPr>
        <w:ind w:left="720" w:hanging="360"/>
      </w:pPr>
      <w:rPr>
        <w:rFonts w:ascii="Courier New" w:hAnsi="Courier New" w:hint="default"/>
      </w:rPr>
    </w:lvl>
    <w:lvl w:ilvl="1" w:tplc="AB54356A">
      <w:start w:val="1"/>
      <w:numFmt w:val="bullet"/>
      <w:lvlText w:val="□"/>
      <w:lvlJc w:val="left"/>
      <w:pPr>
        <w:ind w:left="1440" w:hanging="360"/>
      </w:pPr>
      <w:rPr>
        <w:rFonts w:ascii="Courier New" w:hAnsi="Courier New" w:hint="default"/>
      </w:rPr>
    </w:lvl>
    <w:lvl w:ilvl="2" w:tplc="B4469016" w:tentative="1">
      <w:start w:val="1"/>
      <w:numFmt w:val="bullet"/>
      <w:lvlText w:val=""/>
      <w:lvlJc w:val="left"/>
      <w:pPr>
        <w:ind w:left="2160" w:hanging="360"/>
      </w:pPr>
      <w:rPr>
        <w:rFonts w:ascii="Wingdings" w:hAnsi="Wingdings" w:hint="default"/>
      </w:rPr>
    </w:lvl>
    <w:lvl w:ilvl="3" w:tplc="26804FC8" w:tentative="1">
      <w:start w:val="1"/>
      <w:numFmt w:val="bullet"/>
      <w:lvlText w:val=""/>
      <w:lvlJc w:val="left"/>
      <w:pPr>
        <w:ind w:left="2880" w:hanging="360"/>
      </w:pPr>
      <w:rPr>
        <w:rFonts w:ascii="Symbol" w:hAnsi="Symbol" w:hint="default"/>
      </w:rPr>
    </w:lvl>
    <w:lvl w:ilvl="4" w:tplc="0298E01A" w:tentative="1">
      <w:start w:val="1"/>
      <w:numFmt w:val="bullet"/>
      <w:lvlText w:val="o"/>
      <w:lvlJc w:val="left"/>
      <w:pPr>
        <w:ind w:left="3600" w:hanging="360"/>
      </w:pPr>
      <w:rPr>
        <w:rFonts w:ascii="Courier New" w:hAnsi="Courier New" w:cs="Courier New" w:hint="default"/>
      </w:rPr>
    </w:lvl>
    <w:lvl w:ilvl="5" w:tplc="D8864ED6" w:tentative="1">
      <w:start w:val="1"/>
      <w:numFmt w:val="bullet"/>
      <w:lvlText w:val=""/>
      <w:lvlJc w:val="left"/>
      <w:pPr>
        <w:ind w:left="4320" w:hanging="360"/>
      </w:pPr>
      <w:rPr>
        <w:rFonts w:ascii="Wingdings" w:hAnsi="Wingdings" w:hint="default"/>
      </w:rPr>
    </w:lvl>
    <w:lvl w:ilvl="6" w:tplc="EF506EAE" w:tentative="1">
      <w:start w:val="1"/>
      <w:numFmt w:val="bullet"/>
      <w:lvlText w:val=""/>
      <w:lvlJc w:val="left"/>
      <w:pPr>
        <w:ind w:left="5040" w:hanging="360"/>
      </w:pPr>
      <w:rPr>
        <w:rFonts w:ascii="Symbol" w:hAnsi="Symbol" w:hint="default"/>
      </w:rPr>
    </w:lvl>
    <w:lvl w:ilvl="7" w:tplc="6C00B4AC" w:tentative="1">
      <w:start w:val="1"/>
      <w:numFmt w:val="bullet"/>
      <w:lvlText w:val="o"/>
      <w:lvlJc w:val="left"/>
      <w:pPr>
        <w:ind w:left="5760" w:hanging="360"/>
      </w:pPr>
      <w:rPr>
        <w:rFonts w:ascii="Courier New" w:hAnsi="Courier New" w:cs="Courier New" w:hint="default"/>
      </w:rPr>
    </w:lvl>
    <w:lvl w:ilvl="8" w:tplc="A752730A" w:tentative="1">
      <w:start w:val="1"/>
      <w:numFmt w:val="bullet"/>
      <w:lvlText w:val=""/>
      <w:lvlJc w:val="left"/>
      <w:pPr>
        <w:ind w:left="6480" w:hanging="360"/>
      </w:pPr>
      <w:rPr>
        <w:rFonts w:ascii="Wingdings" w:hAnsi="Wingdings" w:hint="default"/>
      </w:rPr>
    </w:lvl>
  </w:abstractNum>
  <w:abstractNum w:abstractNumId="4" w15:restartNumberingAfterBreak="0">
    <w:nsid w:val="024A7EF8"/>
    <w:multiLevelType w:val="hybridMultilevel"/>
    <w:tmpl w:val="0F883BD8"/>
    <w:lvl w:ilvl="0" w:tplc="0E0C4A06">
      <w:start w:val="1"/>
      <w:numFmt w:val="bullet"/>
      <w:lvlText w:val="□"/>
      <w:lvlJc w:val="left"/>
      <w:pPr>
        <w:ind w:left="1440" w:hanging="360"/>
      </w:pPr>
      <w:rPr>
        <w:rFonts w:ascii="Courier New" w:hAnsi="Courier New" w:hint="default"/>
      </w:rPr>
    </w:lvl>
    <w:lvl w:ilvl="1" w:tplc="14C890DC" w:tentative="1">
      <w:start w:val="1"/>
      <w:numFmt w:val="bullet"/>
      <w:lvlText w:val="o"/>
      <w:lvlJc w:val="left"/>
      <w:pPr>
        <w:ind w:left="2160" w:hanging="360"/>
      </w:pPr>
      <w:rPr>
        <w:rFonts w:ascii="Courier New" w:hAnsi="Courier New" w:hint="default"/>
      </w:rPr>
    </w:lvl>
    <w:lvl w:ilvl="2" w:tplc="B346FFF4" w:tentative="1">
      <w:start w:val="1"/>
      <w:numFmt w:val="bullet"/>
      <w:lvlText w:val=""/>
      <w:lvlJc w:val="left"/>
      <w:pPr>
        <w:ind w:left="2880" w:hanging="360"/>
      </w:pPr>
      <w:rPr>
        <w:rFonts w:ascii="Wingdings" w:hAnsi="Wingdings" w:hint="default"/>
      </w:rPr>
    </w:lvl>
    <w:lvl w:ilvl="3" w:tplc="B9AED43E" w:tentative="1">
      <w:start w:val="1"/>
      <w:numFmt w:val="bullet"/>
      <w:lvlText w:val=""/>
      <w:lvlJc w:val="left"/>
      <w:pPr>
        <w:ind w:left="3600" w:hanging="360"/>
      </w:pPr>
      <w:rPr>
        <w:rFonts w:ascii="Symbol" w:hAnsi="Symbol" w:hint="default"/>
      </w:rPr>
    </w:lvl>
    <w:lvl w:ilvl="4" w:tplc="F1A63810" w:tentative="1">
      <w:start w:val="1"/>
      <w:numFmt w:val="bullet"/>
      <w:lvlText w:val="o"/>
      <w:lvlJc w:val="left"/>
      <w:pPr>
        <w:ind w:left="4320" w:hanging="360"/>
      </w:pPr>
      <w:rPr>
        <w:rFonts w:ascii="Courier New" w:hAnsi="Courier New" w:hint="default"/>
      </w:rPr>
    </w:lvl>
    <w:lvl w:ilvl="5" w:tplc="242C31C4" w:tentative="1">
      <w:start w:val="1"/>
      <w:numFmt w:val="bullet"/>
      <w:lvlText w:val=""/>
      <w:lvlJc w:val="left"/>
      <w:pPr>
        <w:ind w:left="5040" w:hanging="360"/>
      </w:pPr>
      <w:rPr>
        <w:rFonts w:ascii="Wingdings" w:hAnsi="Wingdings" w:hint="default"/>
      </w:rPr>
    </w:lvl>
    <w:lvl w:ilvl="6" w:tplc="9020A0CE" w:tentative="1">
      <w:start w:val="1"/>
      <w:numFmt w:val="bullet"/>
      <w:lvlText w:val=""/>
      <w:lvlJc w:val="left"/>
      <w:pPr>
        <w:ind w:left="5760" w:hanging="360"/>
      </w:pPr>
      <w:rPr>
        <w:rFonts w:ascii="Symbol" w:hAnsi="Symbol" w:hint="default"/>
      </w:rPr>
    </w:lvl>
    <w:lvl w:ilvl="7" w:tplc="77C8C68A" w:tentative="1">
      <w:start w:val="1"/>
      <w:numFmt w:val="bullet"/>
      <w:lvlText w:val="o"/>
      <w:lvlJc w:val="left"/>
      <w:pPr>
        <w:ind w:left="6480" w:hanging="360"/>
      </w:pPr>
      <w:rPr>
        <w:rFonts w:ascii="Courier New" w:hAnsi="Courier New" w:hint="default"/>
      </w:rPr>
    </w:lvl>
    <w:lvl w:ilvl="8" w:tplc="518E4700" w:tentative="1">
      <w:start w:val="1"/>
      <w:numFmt w:val="bullet"/>
      <w:lvlText w:val=""/>
      <w:lvlJc w:val="left"/>
      <w:pPr>
        <w:ind w:left="7200" w:hanging="360"/>
      </w:pPr>
      <w:rPr>
        <w:rFonts w:ascii="Wingdings" w:hAnsi="Wingdings" w:hint="default"/>
      </w:rPr>
    </w:lvl>
  </w:abstractNum>
  <w:abstractNum w:abstractNumId="5" w15:restartNumberingAfterBreak="0">
    <w:nsid w:val="02692811"/>
    <w:multiLevelType w:val="hybridMultilevel"/>
    <w:tmpl w:val="84A8BAEC"/>
    <w:lvl w:ilvl="0" w:tplc="BEC06D54">
      <w:start w:val="1"/>
      <w:numFmt w:val="bullet"/>
      <w:lvlText w:val="o"/>
      <w:lvlJc w:val="left"/>
      <w:pPr>
        <w:ind w:left="1800" w:hanging="360"/>
      </w:pPr>
      <w:rPr>
        <w:rFonts w:ascii="Courier New" w:hAnsi="Courier New" w:hint="default"/>
      </w:rPr>
    </w:lvl>
    <w:lvl w:ilvl="1" w:tplc="B66035D4" w:tentative="1">
      <w:start w:val="1"/>
      <w:numFmt w:val="bullet"/>
      <w:lvlText w:val="o"/>
      <w:lvlJc w:val="left"/>
      <w:pPr>
        <w:ind w:left="2520" w:hanging="360"/>
      </w:pPr>
      <w:rPr>
        <w:rFonts w:ascii="Courier New" w:hAnsi="Courier New" w:hint="default"/>
      </w:rPr>
    </w:lvl>
    <w:lvl w:ilvl="2" w:tplc="6DA6E052" w:tentative="1">
      <w:start w:val="1"/>
      <w:numFmt w:val="bullet"/>
      <w:lvlText w:val=""/>
      <w:lvlJc w:val="left"/>
      <w:pPr>
        <w:ind w:left="3240" w:hanging="360"/>
      </w:pPr>
      <w:rPr>
        <w:rFonts w:ascii="Wingdings" w:hAnsi="Wingdings" w:hint="default"/>
      </w:rPr>
    </w:lvl>
    <w:lvl w:ilvl="3" w:tplc="28F0D30C" w:tentative="1">
      <w:start w:val="1"/>
      <w:numFmt w:val="bullet"/>
      <w:lvlText w:val=""/>
      <w:lvlJc w:val="left"/>
      <w:pPr>
        <w:ind w:left="3960" w:hanging="360"/>
      </w:pPr>
      <w:rPr>
        <w:rFonts w:ascii="Symbol" w:hAnsi="Symbol" w:hint="default"/>
      </w:rPr>
    </w:lvl>
    <w:lvl w:ilvl="4" w:tplc="ED8A5E4A" w:tentative="1">
      <w:start w:val="1"/>
      <w:numFmt w:val="bullet"/>
      <w:lvlText w:val="o"/>
      <w:lvlJc w:val="left"/>
      <w:pPr>
        <w:ind w:left="4680" w:hanging="360"/>
      </w:pPr>
      <w:rPr>
        <w:rFonts w:ascii="Courier New" w:hAnsi="Courier New" w:hint="default"/>
      </w:rPr>
    </w:lvl>
    <w:lvl w:ilvl="5" w:tplc="D1706E16" w:tentative="1">
      <w:start w:val="1"/>
      <w:numFmt w:val="bullet"/>
      <w:lvlText w:val=""/>
      <w:lvlJc w:val="left"/>
      <w:pPr>
        <w:ind w:left="5400" w:hanging="360"/>
      </w:pPr>
      <w:rPr>
        <w:rFonts w:ascii="Wingdings" w:hAnsi="Wingdings" w:hint="default"/>
      </w:rPr>
    </w:lvl>
    <w:lvl w:ilvl="6" w:tplc="D030393A" w:tentative="1">
      <w:start w:val="1"/>
      <w:numFmt w:val="bullet"/>
      <w:lvlText w:val=""/>
      <w:lvlJc w:val="left"/>
      <w:pPr>
        <w:ind w:left="6120" w:hanging="360"/>
      </w:pPr>
      <w:rPr>
        <w:rFonts w:ascii="Symbol" w:hAnsi="Symbol" w:hint="default"/>
      </w:rPr>
    </w:lvl>
    <w:lvl w:ilvl="7" w:tplc="B41ACEA0" w:tentative="1">
      <w:start w:val="1"/>
      <w:numFmt w:val="bullet"/>
      <w:lvlText w:val="o"/>
      <w:lvlJc w:val="left"/>
      <w:pPr>
        <w:ind w:left="6840" w:hanging="360"/>
      </w:pPr>
      <w:rPr>
        <w:rFonts w:ascii="Courier New" w:hAnsi="Courier New" w:hint="default"/>
      </w:rPr>
    </w:lvl>
    <w:lvl w:ilvl="8" w:tplc="6E94891A" w:tentative="1">
      <w:start w:val="1"/>
      <w:numFmt w:val="bullet"/>
      <w:lvlText w:val=""/>
      <w:lvlJc w:val="left"/>
      <w:pPr>
        <w:ind w:left="7560" w:hanging="360"/>
      </w:pPr>
      <w:rPr>
        <w:rFonts w:ascii="Wingdings" w:hAnsi="Wingdings" w:hint="default"/>
      </w:rPr>
    </w:lvl>
  </w:abstractNum>
  <w:abstractNum w:abstractNumId="6" w15:restartNumberingAfterBreak="0">
    <w:nsid w:val="03660442"/>
    <w:multiLevelType w:val="hybridMultilevel"/>
    <w:tmpl w:val="F300FEB6"/>
    <w:lvl w:ilvl="0" w:tplc="90CAFF66">
      <w:start w:val="1"/>
      <w:numFmt w:val="bullet"/>
      <w:lvlText w:val="o"/>
      <w:lvlJc w:val="left"/>
      <w:pPr>
        <w:ind w:left="1440" w:hanging="360"/>
      </w:pPr>
      <w:rPr>
        <w:rFonts w:ascii="Courier New" w:hAnsi="Courier New" w:cs="Courier New" w:hint="default"/>
      </w:rPr>
    </w:lvl>
    <w:lvl w:ilvl="1" w:tplc="A5FA0064" w:tentative="1">
      <w:start w:val="1"/>
      <w:numFmt w:val="bullet"/>
      <w:lvlText w:val="o"/>
      <w:lvlJc w:val="left"/>
      <w:pPr>
        <w:ind w:left="2160" w:hanging="360"/>
      </w:pPr>
      <w:rPr>
        <w:rFonts w:ascii="Courier New" w:hAnsi="Courier New" w:cs="Courier New" w:hint="default"/>
      </w:rPr>
    </w:lvl>
    <w:lvl w:ilvl="2" w:tplc="66867ED4" w:tentative="1">
      <w:start w:val="1"/>
      <w:numFmt w:val="bullet"/>
      <w:lvlText w:val=""/>
      <w:lvlJc w:val="left"/>
      <w:pPr>
        <w:ind w:left="2880" w:hanging="360"/>
      </w:pPr>
      <w:rPr>
        <w:rFonts w:ascii="Wingdings" w:hAnsi="Wingdings" w:hint="default"/>
      </w:rPr>
    </w:lvl>
    <w:lvl w:ilvl="3" w:tplc="09A0AA36" w:tentative="1">
      <w:start w:val="1"/>
      <w:numFmt w:val="bullet"/>
      <w:lvlText w:val=""/>
      <w:lvlJc w:val="left"/>
      <w:pPr>
        <w:ind w:left="3600" w:hanging="360"/>
      </w:pPr>
      <w:rPr>
        <w:rFonts w:ascii="Symbol" w:hAnsi="Symbol" w:hint="default"/>
      </w:rPr>
    </w:lvl>
    <w:lvl w:ilvl="4" w:tplc="76028FBE" w:tentative="1">
      <w:start w:val="1"/>
      <w:numFmt w:val="bullet"/>
      <w:lvlText w:val="o"/>
      <w:lvlJc w:val="left"/>
      <w:pPr>
        <w:ind w:left="4320" w:hanging="360"/>
      </w:pPr>
      <w:rPr>
        <w:rFonts w:ascii="Courier New" w:hAnsi="Courier New" w:cs="Courier New" w:hint="default"/>
      </w:rPr>
    </w:lvl>
    <w:lvl w:ilvl="5" w:tplc="D9CC10F0" w:tentative="1">
      <w:start w:val="1"/>
      <w:numFmt w:val="bullet"/>
      <w:lvlText w:val=""/>
      <w:lvlJc w:val="left"/>
      <w:pPr>
        <w:ind w:left="5040" w:hanging="360"/>
      </w:pPr>
      <w:rPr>
        <w:rFonts w:ascii="Wingdings" w:hAnsi="Wingdings" w:hint="default"/>
      </w:rPr>
    </w:lvl>
    <w:lvl w:ilvl="6" w:tplc="458C5A6E" w:tentative="1">
      <w:start w:val="1"/>
      <w:numFmt w:val="bullet"/>
      <w:lvlText w:val=""/>
      <w:lvlJc w:val="left"/>
      <w:pPr>
        <w:ind w:left="5760" w:hanging="360"/>
      </w:pPr>
      <w:rPr>
        <w:rFonts w:ascii="Symbol" w:hAnsi="Symbol" w:hint="default"/>
      </w:rPr>
    </w:lvl>
    <w:lvl w:ilvl="7" w:tplc="CA38528C" w:tentative="1">
      <w:start w:val="1"/>
      <w:numFmt w:val="bullet"/>
      <w:lvlText w:val="o"/>
      <w:lvlJc w:val="left"/>
      <w:pPr>
        <w:ind w:left="6480" w:hanging="360"/>
      </w:pPr>
      <w:rPr>
        <w:rFonts w:ascii="Courier New" w:hAnsi="Courier New" w:cs="Courier New" w:hint="default"/>
      </w:rPr>
    </w:lvl>
    <w:lvl w:ilvl="8" w:tplc="5F8CDCAC" w:tentative="1">
      <w:start w:val="1"/>
      <w:numFmt w:val="bullet"/>
      <w:lvlText w:val=""/>
      <w:lvlJc w:val="left"/>
      <w:pPr>
        <w:ind w:left="7200" w:hanging="360"/>
      </w:pPr>
      <w:rPr>
        <w:rFonts w:ascii="Wingdings" w:hAnsi="Wingdings" w:hint="default"/>
      </w:rPr>
    </w:lvl>
  </w:abstractNum>
  <w:abstractNum w:abstractNumId="7" w15:restartNumberingAfterBreak="0">
    <w:nsid w:val="03E10E9C"/>
    <w:multiLevelType w:val="hybridMultilevel"/>
    <w:tmpl w:val="3C46AB72"/>
    <w:lvl w:ilvl="0" w:tplc="BCEC3D78">
      <w:start w:val="1"/>
      <w:numFmt w:val="bullet"/>
      <w:lvlText w:val="□"/>
      <w:lvlJc w:val="left"/>
      <w:pPr>
        <w:ind w:left="720" w:hanging="360"/>
      </w:pPr>
      <w:rPr>
        <w:rFonts w:ascii="Courier New" w:hAnsi="Courier New" w:hint="default"/>
      </w:rPr>
    </w:lvl>
    <w:lvl w:ilvl="1" w:tplc="7ACA20E0">
      <w:start w:val="1"/>
      <w:numFmt w:val="bullet"/>
      <w:lvlText w:val="□"/>
      <w:lvlJc w:val="left"/>
      <w:pPr>
        <w:ind w:left="1440" w:hanging="360"/>
      </w:pPr>
      <w:rPr>
        <w:rFonts w:ascii="Courier New" w:hAnsi="Courier New" w:hint="default"/>
      </w:rPr>
    </w:lvl>
    <w:lvl w:ilvl="2" w:tplc="7898DE7C" w:tentative="1">
      <w:start w:val="1"/>
      <w:numFmt w:val="bullet"/>
      <w:lvlText w:val=""/>
      <w:lvlJc w:val="left"/>
      <w:pPr>
        <w:ind w:left="2160" w:hanging="360"/>
      </w:pPr>
      <w:rPr>
        <w:rFonts w:ascii="Wingdings" w:hAnsi="Wingdings" w:hint="default"/>
      </w:rPr>
    </w:lvl>
    <w:lvl w:ilvl="3" w:tplc="B8F875A6" w:tentative="1">
      <w:start w:val="1"/>
      <w:numFmt w:val="bullet"/>
      <w:lvlText w:val=""/>
      <w:lvlJc w:val="left"/>
      <w:pPr>
        <w:ind w:left="2880" w:hanging="360"/>
      </w:pPr>
      <w:rPr>
        <w:rFonts w:ascii="Symbol" w:hAnsi="Symbol" w:hint="default"/>
      </w:rPr>
    </w:lvl>
    <w:lvl w:ilvl="4" w:tplc="C018034E" w:tentative="1">
      <w:start w:val="1"/>
      <w:numFmt w:val="bullet"/>
      <w:lvlText w:val="o"/>
      <w:lvlJc w:val="left"/>
      <w:pPr>
        <w:ind w:left="3600" w:hanging="360"/>
      </w:pPr>
      <w:rPr>
        <w:rFonts w:ascii="Courier New" w:hAnsi="Courier New" w:cs="Courier New" w:hint="default"/>
      </w:rPr>
    </w:lvl>
    <w:lvl w:ilvl="5" w:tplc="07B60A68" w:tentative="1">
      <w:start w:val="1"/>
      <w:numFmt w:val="bullet"/>
      <w:lvlText w:val=""/>
      <w:lvlJc w:val="left"/>
      <w:pPr>
        <w:ind w:left="4320" w:hanging="360"/>
      </w:pPr>
      <w:rPr>
        <w:rFonts w:ascii="Wingdings" w:hAnsi="Wingdings" w:hint="default"/>
      </w:rPr>
    </w:lvl>
    <w:lvl w:ilvl="6" w:tplc="A60EF852" w:tentative="1">
      <w:start w:val="1"/>
      <w:numFmt w:val="bullet"/>
      <w:lvlText w:val=""/>
      <w:lvlJc w:val="left"/>
      <w:pPr>
        <w:ind w:left="5040" w:hanging="360"/>
      </w:pPr>
      <w:rPr>
        <w:rFonts w:ascii="Symbol" w:hAnsi="Symbol" w:hint="default"/>
      </w:rPr>
    </w:lvl>
    <w:lvl w:ilvl="7" w:tplc="04628302" w:tentative="1">
      <w:start w:val="1"/>
      <w:numFmt w:val="bullet"/>
      <w:lvlText w:val="o"/>
      <w:lvlJc w:val="left"/>
      <w:pPr>
        <w:ind w:left="5760" w:hanging="360"/>
      </w:pPr>
      <w:rPr>
        <w:rFonts w:ascii="Courier New" w:hAnsi="Courier New" w:cs="Courier New" w:hint="default"/>
      </w:rPr>
    </w:lvl>
    <w:lvl w:ilvl="8" w:tplc="69601CCE" w:tentative="1">
      <w:start w:val="1"/>
      <w:numFmt w:val="bullet"/>
      <w:lvlText w:val=""/>
      <w:lvlJc w:val="left"/>
      <w:pPr>
        <w:ind w:left="6480" w:hanging="360"/>
      </w:pPr>
      <w:rPr>
        <w:rFonts w:ascii="Wingdings" w:hAnsi="Wingdings" w:hint="default"/>
      </w:rPr>
    </w:lvl>
  </w:abstractNum>
  <w:abstractNum w:abstractNumId="8" w15:restartNumberingAfterBreak="0">
    <w:nsid w:val="054F4BA1"/>
    <w:multiLevelType w:val="hybridMultilevel"/>
    <w:tmpl w:val="65A038F6"/>
    <w:lvl w:ilvl="0" w:tplc="EFA4E95A">
      <w:start w:val="1"/>
      <w:numFmt w:val="bullet"/>
      <w:lvlText w:val="□"/>
      <w:lvlJc w:val="left"/>
      <w:pPr>
        <w:ind w:left="1440" w:hanging="360"/>
      </w:pPr>
      <w:rPr>
        <w:rFonts w:ascii="Courier New" w:hAnsi="Courier New" w:hint="default"/>
      </w:rPr>
    </w:lvl>
    <w:lvl w:ilvl="1" w:tplc="BE2415A4" w:tentative="1">
      <w:start w:val="1"/>
      <w:numFmt w:val="bullet"/>
      <w:lvlText w:val="o"/>
      <w:lvlJc w:val="left"/>
      <w:pPr>
        <w:ind w:left="2160" w:hanging="360"/>
      </w:pPr>
      <w:rPr>
        <w:rFonts w:ascii="Courier New" w:hAnsi="Courier New" w:cs="Courier New" w:hint="default"/>
      </w:rPr>
    </w:lvl>
    <w:lvl w:ilvl="2" w:tplc="8D8EFCF6" w:tentative="1">
      <w:start w:val="1"/>
      <w:numFmt w:val="bullet"/>
      <w:lvlText w:val=""/>
      <w:lvlJc w:val="left"/>
      <w:pPr>
        <w:ind w:left="2880" w:hanging="360"/>
      </w:pPr>
      <w:rPr>
        <w:rFonts w:ascii="Wingdings" w:hAnsi="Wingdings" w:hint="default"/>
      </w:rPr>
    </w:lvl>
    <w:lvl w:ilvl="3" w:tplc="0444EF52" w:tentative="1">
      <w:start w:val="1"/>
      <w:numFmt w:val="bullet"/>
      <w:lvlText w:val=""/>
      <w:lvlJc w:val="left"/>
      <w:pPr>
        <w:ind w:left="3600" w:hanging="360"/>
      </w:pPr>
      <w:rPr>
        <w:rFonts w:ascii="Symbol" w:hAnsi="Symbol" w:hint="default"/>
      </w:rPr>
    </w:lvl>
    <w:lvl w:ilvl="4" w:tplc="B19C31E6" w:tentative="1">
      <w:start w:val="1"/>
      <w:numFmt w:val="bullet"/>
      <w:lvlText w:val="o"/>
      <w:lvlJc w:val="left"/>
      <w:pPr>
        <w:ind w:left="4320" w:hanging="360"/>
      </w:pPr>
      <w:rPr>
        <w:rFonts w:ascii="Courier New" w:hAnsi="Courier New" w:cs="Courier New" w:hint="default"/>
      </w:rPr>
    </w:lvl>
    <w:lvl w:ilvl="5" w:tplc="A8F077EA" w:tentative="1">
      <w:start w:val="1"/>
      <w:numFmt w:val="bullet"/>
      <w:lvlText w:val=""/>
      <w:lvlJc w:val="left"/>
      <w:pPr>
        <w:ind w:left="5040" w:hanging="360"/>
      </w:pPr>
      <w:rPr>
        <w:rFonts w:ascii="Wingdings" w:hAnsi="Wingdings" w:hint="default"/>
      </w:rPr>
    </w:lvl>
    <w:lvl w:ilvl="6" w:tplc="DD9C40EC" w:tentative="1">
      <w:start w:val="1"/>
      <w:numFmt w:val="bullet"/>
      <w:lvlText w:val=""/>
      <w:lvlJc w:val="left"/>
      <w:pPr>
        <w:ind w:left="5760" w:hanging="360"/>
      </w:pPr>
      <w:rPr>
        <w:rFonts w:ascii="Symbol" w:hAnsi="Symbol" w:hint="default"/>
      </w:rPr>
    </w:lvl>
    <w:lvl w:ilvl="7" w:tplc="2F88D498" w:tentative="1">
      <w:start w:val="1"/>
      <w:numFmt w:val="bullet"/>
      <w:lvlText w:val="o"/>
      <w:lvlJc w:val="left"/>
      <w:pPr>
        <w:ind w:left="6480" w:hanging="360"/>
      </w:pPr>
      <w:rPr>
        <w:rFonts w:ascii="Courier New" w:hAnsi="Courier New" w:cs="Courier New" w:hint="default"/>
      </w:rPr>
    </w:lvl>
    <w:lvl w:ilvl="8" w:tplc="470E658C" w:tentative="1">
      <w:start w:val="1"/>
      <w:numFmt w:val="bullet"/>
      <w:lvlText w:val=""/>
      <w:lvlJc w:val="left"/>
      <w:pPr>
        <w:ind w:left="7200" w:hanging="360"/>
      </w:pPr>
      <w:rPr>
        <w:rFonts w:ascii="Wingdings" w:hAnsi="Wingdings" w:hint="default"/>
      </w:rPr>
    </w:lvl>
  </w:abstractNum>
  <w:abstractNum w:abstractNumId="9" w15:restartNumberingAfterBreak="0">
    <w:nsid w:val="058A3E53"/>
    <w:multiLevelType w:val="hybridMultilevel"/>
    <w:tmpl w:val="93C8C62C"/>
    <w:lvl w:ilvl="0" w:tplc="130C0620">
      <w:numFmt w:val="bullet"/>
      <w:lvlText w:val=""/>
      <w:lvlJc w:val="left"/>
      <w:pPr>
        <w:tabs>
          <w:tab w:val="num" w:pos="1440"/>
        </w:tabs>
        <w:ind w:left="1440" w:hanging="720"/>
      </w:pPr>
      <w:rPr>
        <w:rFonts w:ascii="Symbol" w:eastAsia="Times New Roman" w:hAnsi="Symbol" w:cs="Times New Roman" w:hint="default"/>
      </w:rPr>
    </w:lvl>
    <w:lvl w:ilvl="1" w:tplc="79A06A2A" w:tentative="1">
      <w:start w:val="1"/>
      <w:numFmt w:val="bullet"/>
      <w:lvlText w:val="o"/>
      <w:lvlJc w:val="left"/>
      <w:pPr>
        <w:tabs>
          <w:tab w:val="num" w:pos="1800"/>
        </w:tabs>
        <w:ind w:left="1800" w:hanging="360"/>
      </w:pPr>
      <w:rPr>
        <w:rFonts w:ascii="Courier New" w:hAnsi="Courier New" w:hint="default"/>
      </w:rPr>
    </w:lvl>
    <w:lvl w:ilvl="2" w:tplc="331AE186" w:tentative="1">
      <w:start w:val="1"/>
      <w:numFmt w:val="bullet"/>
      <w:lvlText w:val=""/>
      <w:lvlJc w:val="left"/>
      <w:pPr>
        <w:tabs>
          <w:tab w:val="num" w:pos="2520"/>
        </w:tabs>
        <w:ind w:left="2520" w:hanging="360"/>
      </w:pPr>
      <w:rPr>
        <w:rFonts w:ascii="Wingdings" w:hAnsi="Wingdings" w:hint="default"/>
      </w:rPr>
    </w:lvl>
    <w:lvl w:ilvl="3" w:tplc="8F16A0E2" w:tentative="1">
      <w:start w:val="1"/>
      <w:numFmt w:val="bullet"/>
      <w:lvlText w:val=""/>
      <w:lvlJc w:val="left"/>
      <w:pPr>
        <w:tabs>
          <w:tab w:val="num" w:pos="3240"/>
        </w:tabs>
        <w:ind w:left="3240" w:hanging="360"/>
      </w:pPr>
      <w:rPr>
        <w:rFonts w:ascii="Symbol" w:hAnsi="Symbol" w:hint="default"/>
      </w:rPr>
    </w:lvl>
    <w:lvl w:ilvl="4" w:tplc="802450F2" w:tentative="1">
      <w:start w:val="1"/>
      <w:numFmt w:val="bullet"/>
      <w:lvlText w:val="o"/>
      <w:lvlJc w:val="left"/>
      <w:pPr>
        <w:tabs>
          <w:tab w:val="num" w:pos="3960"/>
        </w:tabs>
        <w:ind w:left="3960" w:hanging="360"/>
      </w:pPr>
      <w:rPr>
        <w:rFonts w:ascii="Courier New" w:hAnsi="Courier New" w:hint="default"/>
      </w:rPr>
    </w:lvl>
    <w:lvl w:ilvl="5" w:tplc="A528950E" w:tentative="1">
      <w:start w:val="1"/>
      <w:numFmt w:val="bullet"/>
      <w:lvlText w:val=""/>
      <w:lvlJc w:val="left"/>
      <w:pPr>
        <w:tabs>
          <w:tab w:val="num" w:pos="4680"/>
        </w:tabs>
        <w:ind w:left="4680" w:hanging="360"/>
      </w:pPr>
      <w:rPr>
        <w:rFonts w:ascii="Wingdings" w:hAnsi="Wingdings" w:hint="default"/>
      </w:rPr>
    </w:lvl>
    <w:lvl w:ilvl="6" w:tplc="D98ECD38" w:tentative="1">
      <w:start w:val="1"/>
      <w:numFmt w:val="bullet"/>
      <w:lvlText w:val=""/>
      <w:lvlJc w:val="left"/>
      <w:pPr>
        <w:tabs>
          <w:tab w:val="num" w:pos="5400"/>
        </w:tabs>
        <w:ind w:left="5400" w:hanging="360"/>
      </w:pPr>
      <w:rPr>
        <w:rFonts w:ascii="Symbol" w:hAnsi="Symbol" w:hint="default"/>
      </w:rPr>
    </w:lvl>
    <w:lvl w:ilvl="7" w:tplc="852EA8BA" w:tentative="1">
      <w:start w:val="1"/>
      <w:numFmt w:val="bullet"/>
      <w:lvlText w:val="o"/>
      <w:lvlJc w:val="left"/>
      <w:pPr>
        <w:tabs>
          <w:tab w:val="num" w:pos="6120"/>
        </w:tabs>
        <w:ind w:left="6120" w:hanging="360"/>
      </w:pPr>
      <w:rPr>
        <w:rFonts w:ascii="Courier New" w:hAnsi="Courier New" w:hint="default"/>
      </w:rPr>
    </w:lvl>
    <w:lvl w:ilvl="8" w:tplc="66C290BE"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60A5062"/>
    <w:multiLevelType w:val="hybridMultilevel"/>
    <w:tmpl w:val="215AC2A0"/>
    <w:lvl w:ilvl="0" w:tplc="D1D694DA">
      <w:start w:val="1"/>
      <w:numFmt w:val="bullet"/>
      <w:lvlText w:val="□"/>
      <w:lvlJc w:val="left"/>
      <w:pPr>
        <w:ind w:left="1808" w:hanging="360"/>
      </w:pPr>
      <w:rPr>
        <w:rFonts w:ascii="Courier New" w:hAnsi="Courier New" w:hint="default"/>
      </w:rPr>
    </w:lvl>
    <w:lvl w:ilvl="1" w:tplc="EFCC128A" w:tentative="1">
      <w:start w:val="1"/>
      <w:numFmt w:val="bullet"/>
      <w:lvlText w:val="o"/>
      <w:lvlJc w:val="left"/>
      <w:pPr>
        <w:ind w:left="2528" w:hanging="360"/>
      </w:pPr>
      <w:rPr>
        <w:rFonts w:ascii="Courier New" w:hAnsi="Courier New" w:cs="Courier New" w:hint="default"/>
      </w:rPr>
    </w:lvl>
    <w:lvl w:ilvl="2" w:tplc="88189ADE" w:tentative="1">
      <w:start w:val="1"/>
      <w:numFmt w:val="bullet"/>
      <w:lvlText w:val=""/>
      <w:lvlJc w:val="left"/>
      <w:pPr>
        <w:ind w:left="3248" w:hanging="360"/>
      </w:pPr>
      <w:rPr>
        <w:rFonts w:ascii="Wingdings" w:hAnsi="Wingdings" w:hint="default"/>
      </w:rPr>
    </w:lvl>
    <w:lvl w:ilvl="3" w:tplc="D1D6776A" w:tentative="1">
      <w:start w:val="1"/>
      <w:numFmt w:val="bullet"/>
      <w:lvlText w:val=""/>
      <w:lvlJc w:val="left"/>
      <w:pPr>
        <w:ind w:left="3968" w:hanging="360"/>
      </w:pPr>
      <w:rPr>
        <w:rFonts w:ascii="Symbol" w:hAnsi="Symbol" w:hint="default"/>
      </w:rPr>
    </w:lvl>
    <w:lvl w:ilvl="4" w:tplc="B09488D4" w:tentative="1">
      <w:start w:val="1"/>
      <w:numFmt w:val="bullet"/>
      <w:lvlText w:val="o"/>
      <w:lvlJc w:val="left"/>
      <w:pPr>
        <w:ind w:left="4688" w:hanging="360"/>
      </w:pPr>
      <w:rPr>
        <w:rFonts w:ascii="Courier New" w:hAnsi="Courier New" w:cs="Courier New" w:hint="default"/>
      </w:rPr>
    </w:lvl>
    <w:lvl w:ilvl="5" w:tplc="8F6482FE" w:tentative="1">
      <w:start w:val="1"/>
      <w:numFmt w:val="bullet"/>
      <w:lvlText w:val=""/>
      <w:lvlJc w:val="left"/>
      <w:pPr>
        <w:ind w:left="5408" w:hanging="360"/>
      </w:pPr>
      <w:rPr>
        <w:rFonts w:ascii="Wingdings" w:hAnsi="Wingdings" w:hint="default"/>
      </w:rPr>
    </w:lvl>
    <w:lvl w:ilvl="6" w:tplc="AA00473C" w:tentative="1">
      <w:start w:val="1"/>
      <w:numFmt w:val="bullet"/>
      <w:lvlText w:val=""/>
      <w:lvlJc w:val="left"/>
      <w:pPr>
        <w:ind w:left="6128" w:hanging="360"/>
      </w:pPr>
      <w:rPr>
        <w:rFonts w:ascii="Symbol" w:hAnsi="Symbol" w:hint="default"/>
      </w:rPr>
    </w:lvl>
    <w:lvl w:ilvl="7" w:tplc="36E08204" w:tentative="1">
      <w:start w:val="1"/>
      <w:numFmt w:val="bullet"/>
      <w:lvlText w:val="o"/>
      <w:lvlJc w:val="left"/>
      <w:pPr>
        <w:ind w:left="6848" w:hanging="360"/>
      </w:pPr>
      <w:rPr>
        <w:rFonts w:ascii="Courier New" w:hAnsi="Courier New" w:cs="Courier New" w:hint="default"/>
      </w:rPr>
    </w:lvl>
    <w:lvl w:ilvl="8" w:tplc="53881F62" w:tentative="1">
      <w:start w:val="1"/>
      <w:numFmt w:val="bullet"/>
      <w:lvlText w:val=""/>
      <w:lvlJc w:val="left"/>
      <w:pPr>
        <w:ind w:left="7568" w:hanging="360"/>
      </w:pPr>
      <w:rPr>
        <w:rFonts w:ascii="Wingdings" w:hAnsi="Wingdings" w:hint="default"/>
      </w:rPr>
    </w:lvl>
  </w:abstractNum>
  <w:abstractNum w:abstractNumId="11" w15:restartNumberingAfterBreak="0">
    <w:nsid w:val="06145F00"/>
    <w:multiLevelType w:val="hybridMultilevel"/>
    <w:tmpl w:val="B49C37EC"/>
    <w:lvl w:ilvl="0" w:tplc="5888F294">
      <w:start w:val="1"/>
      <w:numFmt w:val="bullet"/>
      <w:lvlText w:val="o"/>
      <w:lvlJc w:val="left"/>
      <w:pPr>
        <w:ind w:left="1440" w:hanging="360"/>
      </w:pPr>
      <w:rPr>
        <w:rFonts w:ascii="Courier New" w:hAnsi="Courier New" w:cs="Courier New" w:hint="default"/>
      </w:rPr>
    </w:lvl>
    <w:lvl w:ilvl="1" w:tplc="CC14C86C">
      <w:start w:val="1"/>
      <w:numFmt w:val="bullet"/>
      <w:lvlText w:val="o"/>
      <w:lvlJc w:val="left"/>
      <w:pPr>
        <w:ind w:left="2160" w:hanging="360"/>
      </w:pPr>
      <w:rPr>
        <w:rFonts w:ascii="Courier New" w:hAnsi="Courier New" w:cs="Courier New" w:hint="default"/>
      </w:rPr>
    </w:lvl>
    <w:lvl w:ilvl="2" w:tplc="92182074">
      <w:start w:val="1"/>
      <w:numFmt w:val="bullet"/>
      <w:lvlText w:val=""/>
      <w:lvlJc w:val="left"/>
      <w:pPr>
        <w:ind w:left="2880" w:hanging="360"/>
      </w:pPr>
      <w:rPr>
        <w:rFonts w:ascii="Wingdings" w:hAnsi="Wingdings" w:hint="default"/>
      </w:rPr>
    </w:lvl>
    <w:lvl w:ilvl="3" w:tplc="618463F6">
      <w:start w:val="1"/>
      <w:numFmt w:val="bullet"/>
      <w:lvlText w:val=""/>
      <w:lvlJc w:val="left"/>
      <w:pPr>
        <w:ind w:left="3600" w:hanging="360"/>
      </w:pPr>
      <w:rPr>
        <w:rFonts w:ascii="Symbol" w:hAnsi="Symbol" w:hint="default"/>
      </w:rPr>
    </w:lvl>
    <w:lvl w:ilvl="4" w:tplc="74AA2D08" w:tentative="1">
      <w:start w:val="1"/>
      <w:numFmt w:val="bullet"/>
      <w:lvlText w:val="o"/>
      <w:lvlJc w:val="left"/>
      <w:pPr>
        <w:ind w:left="4320" w:hanging="360"/>
      </w:pPr>
      <w:rPr>
        <w:rFonts w:ascii="Courier New" w:hAnsi="Courier New" w:cs="Courier New" w:hint="default"/>
      </w:rPr>
    </w:lvl>
    <w:lvl w:ilvl="5" w:tplc="10D63116" w:tentative="1">
      <w:start w:val="1"/>
      <w:numFmt w:val="bullet"/>
      <w:lvlText w:val=""/>
      <w:lvlJc w:val="left"/>
      <w:pPr>
        <w:ind w:left="5040" w:hanging="360"/>
      </w:pPr>
      <w:rPr>
        <w:rFonts w:ascii="Wingdings" w:hAnsi="Wingdings" w:hint="default"/>
      </w:rPr>
    </w:lvl>
    <w:lvl w:ilvl="6" w:tplc="6C08F354" w:tentative="1">
      <w:start w:val="1"/>
      <w:numFmt w:val="bullet"/>
      <w:lvlText w:val=""/>
      <w:lvlJc w:val="left"/>
      <w:pPr>
        <w:ind w:left="5760" w:hanging="360"/>
      </w:pPr>
      <w:rPr>
        <w:rFonts w:ascii="Symbol" w:hAnsi="Symbol" w:hint="default"/>
      </w:rPr>
    </w:lvl>
    <w:lvl w:ilvl="7" w:tplc="6B04FE9E" w:tentative="1">
      <w:start w:val="1"/>
      <w:numFmt w:val="bullet"/>
      <w:lvlText w:val="o"/>
      <w:lvlJc w:val="left"/>
      <w:pPr>
        <w:ind w:left="6480" w:hanging="360"/>
      </w:pPr>
      <w:rPr>
        <w:rFonts w:ascii="Courier New" w:hAnsi="Courier New" w:cs="Courier New" w:hint="default"/>
      </w:rPr>
    </w:lvl>
    <w:lvl w:ilvl="8" w:tplc="87AEC6F0" w:tentative="1">
      <w:start w:val="1"/>
      <w:numFmt w:val="bullet"/>
      <w:lvlText w:val=""/>
      <w:lvlJc w:val="left"/>
      <w:pPr>
        <w:ind w:left="7200" w:hanging="360"/>
      </w:pPr>
      <w:rPr>
        <w:rFonts w:ascii="Wingdings" w:hAnsi="Wingdings" w:hint="default"/>
      </w:rPr>
    </w:lvl>
  </w:abstractNum>
  <w:abstractNum w:abstractNumId="12" w15:restartNumberingAfterBreak="0">
    <w:nsid w:val="067B591D"/>
    <w:multiLevelType w:val="hybridMultilevel"/>
    <w:tmpl w:val="10E68FA6"/>
    <w:lvl w:ilvl="0" w:tplc="DE24A654">
      <w:numFmt w:val="bullet"/>
      <w:lvlText w:val=""/>
      <w:legacy w:legacy="1" w:legacySpace="0" w:legacyIndent="720"/>
      <w:lvlJc w:val="left"/>
      <w:pPr>
        <w:ind w:left="720" w:hanging="720"/>
      </w:pPr>
      <w:rPr>
        <w:rFonts w:ascii="Wingdings" w:hAnsi="Wingdings" w:hint="default"/>
      </w:rPr>
    </w:lvl>
    <w:lvl w:ilvl="1" w:tplc="558AF170" w:tentative="1">
      <w:start w:val="1"/>
      <w:numFmt w:val="bullet"/>
      <w:lvlText w:val="o"/>
      <w:lvlJc w:val="left"/>
      <w:pPr>
        <w:tabs>
          <w:tab w:val="num" w:pos="1440"/>
        </w:tabs>
        <w:ind w:left="1440" w:hanging="360"/>
      </w:pPr>
      <w:rPr>
        <w:rFonts w:ascii="Courier New" w:hAnsi="Courier New" w:hint="default"/>
      </w:rPr>
    </w:lvl>
    <w:lvl w:ilvl="2" w:tplc="F8160334" w:tentative="1">
      <w:start w:val="1"/>
      <w:numFmt w:val="bullet"/>
      <w:lvlText w:val=""/>
      <w:lvlJc w:val="left"/>
      <w:pPr>
        <w:tabs>
          <w:tab w:val="num" w:pos="2160"/>
        </w:tabs>
        <w:ind w:left="2160" w:hanging="360"/>
      </w:pPr>
      <w:rPr>
        <w:rFonts w:ascii="Wingdings" w:hAnsi="Wingdings" w:hint="default"/>
      </w:rPr>
    </w:lvl>
    <w:lvl w:ilvl="3" w:tplc="3E78EDE4" w:tentative="1">
      <w:start w:val="1"/>
      <w:numFmt w:val="bullet"/>
      <w:lvlText w:val=""/>
      <w:lvlJc w:val="left"/>
      <w:pPr>
        <w:tabs>
          <w:tab w:val="num" w:pos="2880"/>
        </w:tabs>
        <w:ind w:left="2880" w:hanging="360"/>
      </w:pPr>
      <w:rPr>
        <w:rFonts w:ascii="Symbol" w:hAnsi="Symbol" w:hint="default"/>
      </w:rPr>
    </w:lvl>
    <w:lvl w:ilvl="4" w:tplc="0922D342" w:tentative="1">
      <w:start w:val="1"/>
      <w:numFmt w:val="bullet"/>
      <w:lvlText w:val="o"/>
      <w:lvlJc w:val="left"/>
      <w:pPr>
        <w:tabs>
          <w:tab w:val="num" w:pos="3600"/>
        </w:tabs>
        <w:ind w:left="3600" w:hanging="360"/>
      </w:pPr>
      <w:rPr>
        <w:rFonts w:ascii="Courier New" w:hAnsi="Courier New" w:hint="default"/>
      </w:rPr>
    </w:lvl>
    <w:lvl w:ilvl="5" w:tplc="470AD89C" w:tentative="1">
      <w:start w:val="1"/>
      <w:numFmt w:val="bullet"/>
      <w:lvlText w:val=""/>
      <w:lvlJc w:val="left"/>
      <w:pPr>
        <w:tabs>
          <w:tab w:val="num" w:pos="4320"/>
        </w:tabs>
        <w:ind w:left="4320" w:hanging="360"/>
      </w:pPr>
      <w:rPr>
        <w:rFonts w:ascii="Wingdings" w:hAnsi="Wingdings" w:hint="default"/>
      </w:rPr>
    </w:lvl>
    <w:lvl w:ilvl="6" w:tplc="77D22344" w:tentative="1">
      <w:start w:val="1"/>
      <w:numFmt w:val="bullet"/>
      <w:lvlText w:val=""/>
      <w:lvlJc w:val="left"/>
      <w:pPr>
        <w:tabs>
          <w:tab w:val="num" w:pos="5040"/>
        </w:tabs>
        <w:ind w:left="5040" w:hanging="360"/>
      </w:pPr>
      <w:rPr>
        <w:rFonts w:ascii="Symbol" w:hAnsi="Symbol" w:hint="default"/>
      </w:rPr>
    </w:lvl>
    <w:lvl w:ilvl="7" w:tplc="53C41A54" w:tentative="1">
      <w:start w:val="1"/>
      <w:numFmt w:val="bullet"/>
      <w:lvlText w:val="o"/>
      <w:lvlJc w:val="left"/>
      <w:pPr>
        <w:tabs>
          <w:tab w:val="num" w:pos="5760"/>
        </w:tabs>
        <w:ind w:left="5760" w:hanging="360"/>
      </w:pPr>
      <w:rPr>
        <w:rFonts w:ascii="Courier New" w:hAnsi="Courier New" w:hint="default"/>
      </w:rPr>
    </w:lvl>
    <w:lvl w:ilvl="8" w:tplc="724078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C72C2"/>
    <w:multiLevelType w:val="multilevel"/>
    <w:tmpl w:val="7E9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65255F"/>
    <w:multiLevelType w:val="hybridMultilevel"/>
    <w:tmpl w:val="EE528158"/>
    <w:lvl w:ilvl="0" w:tplc="47A03F74">
      <w:start w:val="1"/>
      <w:numFmt w:val="bullet"/>
      <w:lvlText w:val="□"/>
      <w:lvlJc w:val="left"/>
      <w:pPr>
        <w:ind w:left="720" w:hanging="360"/>
      </w:pPr>
      <w:rPr>
        <w:rFonts w:ascii="Courier New" w:hAnsi="Courier New" w:hint="default"/>
      </w:rPr>
    </w:lvl>
    <w:lvl w:ilvl="1" w:tplc="BAE4747E">
      <w:start w:val="1"/>
      <w:numFmt w:val="bullet"/>
      <w:lvlText w:val="o"/>
      <w:lvlJc w:val="left"/>
      <w:pPr>
        <w:ind w:left="1440" w:hanging="360"/>
      </w:pPr>
      <w:rPr>
        <w:rFonts w:ascii="Courier New" w:hAnsi="Courier New" w:cs="Courier New" w:hint="default"/>
      </w:rPr>
    </w:lvl>
    <w:lvl w:ilvl="2" w:tplc="7684168A" w:tentative="1">
      <w:start w:val="1"/>
      <w:numFmt w:val="bullet"/>
      <w:lvlText w:val=""/>
      <w:lvlJc w:val="left"/>
      <w:pPr>
        <w:ind w:left="2160" w:hanging="360"/>
      </w:pPr>
      <w:rPr>
        <w:rFonts w:ascii="Wingdings" w:hAnsi="Wingdings" w:hint="default"/>
      </w:rPr>
    </w:lvl>
    <w:lvl w:ilvl="3" w:tplc="06C86590" w:tentative="1">
      <w:start w:val="1"/>
      <w:numFmt w:val="bullet"/>
      <w:lvlText w:val=""/>
      <w:lvlJc w:val="left"/>
      <w:pPr>
        <w:ind w:left="2880" w:hanging="360"/>
      </w:pPr>
      <w:rPr>
        <w:rFonts w:ascii="Symbol" w:hAnsi="Symbol" w:hint="default"/>
      </w:rPr>
    </w:lvl>
    <w:lvl w:ilvl="4" w:tplc="9E98D65E" w:tentative="1">
      <w:start w:val="1"/>
      <w:numFmt w:val="bullet"/>
      <w:lvlText w:val="o"/>
      <w:lvlJc w:val="left"/>
      <w:pPr>
        <w:ind w:left="3600" w:hanging="360"/>
      </w:pPr>
      <w:rPr>
        <w:rFonts w:ascii="Courier New" w:hAnsi="Courier New" w:cs="Courier New" w:hint="default"/>
      </w:rPr>
    </w:lvl>
    <w:lvl w:ilvl="5" w:tplc="4CD4CF5A" w:tentative="1">
      <w:start w:val="1"/>
      <w:numFmt w:val="bullet"/>
      <w:lvlText w:val=""/>
      <w:lvlJc w:val="left"/>
      <w:pPr>
        <w:ind w:left="4320" w:hanging="360"/>
      </w:pPr>
      <w:rPr>
        <w:rFonts w:ascii="Wingdings" w:hAnsi="Wingdings" w:hint="default"/>
      </w:rPr>
    </w:lvl>
    <w:lvl w:ilvl="6" w:tplc="3F3EBACC" w:tentative="1">
      <w:start w:val="1"/>
      <w:numFmt w:val="bullet"/>
      <w:lvlText w:val=""/>
      <w:lvlJc w:val="left"/>
      <w:pPr>
        <w:ind w:left="5040" w:hanging="360"/>
      </w:pPr>
      <w:rPr>
        <w:rFonts w:ascii="Symbol" w:hAnsi="Symbol" w:hint="default"/>
      </w:rPr>
    </w:lvl>
    <w:lvl w:ilvl="7" w:tplc="D572076A" w:tentative="1">
      <w:start w:val="1"/>
      <w:numFmt w:val="bullet"/>
      <w:lvlText w:val="o"/>
      <w:lvlJc w:val="left"/>
      <w:pPr>
        <w:ind w:left="5760" w:hanging="360"/>
      </w:pPr>
      <w:rPr>
        <w:rFonts w:ascii="Courier New" w:hAnsi="Courier New" w:cs="Courier New" w:hint="default"/>
      </w:rPr>
    </w:lvl>
    <w:lvl w:ilvl="8" w:tplc="BDEA2EAC" w:tentative="1">
      <w:start w:val="1"/>
      <w:numFmt w:val="bullet"/>
      <w:lvlText w:val=""/>
      <w:lvlJc w:val="left"/>
      <w:pPr>
        <w:ind w:left="6480" w:hanging="360"/>
      </w:pPr>
      <w:rPr>
        <w:rFonts w:ascii="Wingdings" w:hAnsi="Wingdings" w:hint="default"/>
      </w:rPr>
    </w:lvl>
  </w:abstractNum>
  <w:abstractNum w:abstractNumId="15" w15:restartNumberingAfterBreak="0">
    <w:nsid w:val="0A2616B1"/>
    <w:multiLevelType w:val="hybridMultilevel"/>
    <w:tmpl w:val="EC506104"/>
    <w:lvl w:ilvl="0" w:tplc="F844EEFA">
      <w:start w:val="1"/>
      <w:numFmt w:val="bullet"/>
      <w:lvlText w:val="□"/>
      <w:lvlJc w:val="left"/>
      <w:pPr>
        <w:ind w:left="720" w:hanging="360"/>
      </w:pPr>
      <w:rPr>
        <w:rFonts w:ascii="Courier New" w:hAnsi="Courier New" w:hint="default"/>
      </w:rPr>
    </w:lvl>
    <w:lvl w:ilvl="1" w:tplc="8B7EF0A0" w:tentative="1">
      <w:start w:val="1"/>
      <w:numFmt w:val="bullet"/>
      <w:lvlText w:val="o"/>
      <w:lvlJc w:val="left"/>
      <w:pPr>
        <w:ind w:left="1440" w:hanging="360"/>
      </w:pPr>
      <w:rPr>
        <w:rFonts w:ascii="Courier New" w:hAnsi="Courier New" w:cs="Courier New" w:hint="default"/>
      </w:rPr>
    </w:lvl>
    <w:lvl w:ilvl="2" w:tplc="CB60DBCA" w:tentative="1">
      <w:start w:val="1"/>
      <w:numFmt w:val="bullet"/>
      <w:lvlText w:val=""/>
      <w:lvlJc w:val="left"/>
      <w:pPr>
        <w:ind w:left="2160" w:hanging="360"/>
      </w:pPr>
      <w:rPr>
        <w:rFonts w:ascii="Wingdings" w:hAnsi="Wingdings" w:hint="default"/>
      </w:rPr>
    </w:lvl>
    <w:lvl w:ilvl="3" w:tplc="56F6701C" w:tentative="1">
      <w:start w:val="1"/>
      <w:numFmt w:val="bullet"/>
      <w:lvlText w:val=""/>
      <w:lvlJc w:val="left"/>
      <w:pPr>
        <w:ind w:left="2880" w:hanging="360"/>
      </w:pPr>
      <w:rPr>
        <w:rFonts w:ascii="Symbol" w:hAnsi="Symbol" w:hint="default"/>
      </w:rPr>
    </w:lvl>
    <w:lvl w:ilvl="4" w:tplc="7A8A86AE" w:tentative="1">
      <w:start w:val="1"/>
      <w:numFmt w:val="bullet"/>
      <w:lvlText w:val="o"/>
      <w:lvlJc w:val="left"/>
      <w:pPr>
        <w:ind w:left="3600" w:hanging="360"/>
      </w:pPr>
      <w:rPr>
        <w:rFonts w:ascii="Courier New" w:hAnsi="Courier New" w:cs="Courier New" w:hint="default"/>
      </w:rPr>
    </w:lvl>
    <w:lvl w:ilvl="5" w:tplc="393866F4" w:tentative="1">
      <w:start w:val="1"/>
      <w:numFmt w:val="bullet"/>
      <w:lvlText w:val=""/>
      <w:lvlJc w:val="left"/>
      <w:pPr>
        <w:ind w:left="4320" w:hanging="360"/>
      </w:pPr>
      <w:rPr>
        <w:rFonts w:ascii="Wingdings" w:hAnsi="Wingdings" w:hint="default"/>
      </w:rPr>
    </w:lvl>
    <w:lvl w:ilvl="6" w:tplc="1E94915C" w:tentative="1">
      <w:start w:val="1"/>
      <w:numFmt w:val="bullet"/>
      <w:lvlText w:val=""/>
      <w:lvlJc w:val="left"/>
      <w:pPr>
        <w:ind w:left="5040" w:hanging="360"/>
      </w:pPr>
      <w:rPr>
        <w:rFonts w:ascii="Symbol" w:hAnsi="Symbol" w:hint="default"/>
      </w:rPr>
    </w:lvl>
    <w:lvl w:ilvl="7" w:tplc="E5E4DDCE" w:tentative="1">
      <w:start w:val="1"/>
      <w:numFmt w:val="bullet"/>
      <w:lvlText w:val="o"/>
      <w:lvlJc w:val="left"/>
      <w:pPr>
        <w:ind w:left="5760" w:hanging="360"/>
      </w:pPr>
      <w:rPr>
        <w:rFonts w:ascii="Courier New" w:hAnsi="Courier New" w:cs="Courier New" w:hint="default"/>
      </w:rPr>
    </w:lvl>
    <w:lvl w:ilvl="8" w:tplc="E7D0CADC" w:tentative="1">
      <w:start w:val="1"/>
      <w:numFmt w:val="bullet"/>
      <w:lvlText w:val=""/>
      <w:lvlJc w:val="left"/>
      <w:pPr>
        <w:ind w:left="6480" w:hanging="360"/>
      </w:pPr>
      <w:rPr>
        <w:rFonts w:ascii="Wingdings" w:hAnsi="Wingdings" w:hint="default"/>
      </w:rPr>
    </w:lvl>
  </w:abstractNum>
  <w:abstractNum w:abstractNumId="16" w15:restartNumberingAfterBreak="0">
    <w:nsid w:val="0B1319F4"/>
    <w:multiLevelType w:val="hybridMultilevel"/>
    <w:tmpl w:val="B7DAA346"/>
    <w:lvl w:ilvl="0" w:tplc="41B427E4">
      <w:start w:val="1"/>
      <w:numFmt w:val="bullet"/>
      <w:lvlText w:val="□"/>
      <w:lvlJc w:val="left"/>
      <w:pPr>
        <w:ind w:left="1800" w:hanging="360"/>
      </w:pPr>
      <w:rPr>
        <w:rFonts w:ascii="Courier New" w:hAnsi="Courier New" w:hint="default"/>
      </w:rPr>
    </w:lvl>
    <w:lvl w:ilvl="1" w:tplc="CC72B3A2" w:tentative="1">
      <w:start w:val="1"/>
      <w:numFmt w:val="bullet"/>
      <w:lvlText w:val="o"/>
      <w:lvlJc w:val="left"/>
      <w:pPr>
        <w:ind w:left="2520" w:hanging="360"/>
      </w:pPr>
      <w:rPr>
        <w:rFonts w:ascii="Courier New" w:hAnsi="Courier New" w:cs="Courier New" w:hint="default"/>
      </w:rPr>
    </w:lvl>
    <w:lvl w:ilvl="2" w:tplc="F77E50CA" w:tentative="1">
      <w:start w:val="1"/>
      <w:numFmt w:val="bullet"/>
      <w:lvlText w:val=""/>
      <w:lvlJc w:val="left"/>
      <w:pPr>
        <w:ind w:left="3240" w:hanging="360"/>
      </w:pPr>
      <w:rPr>
        <w:rFonts w:ascii="Wingdings" w:hAnsi="Wingdings" w:hint="default"/>
      </w:rPr>
    </w:lvl>
    <w:lvl w:ilvl="3" w:tplc="BE28A2B6" w:tentative="1">
      <w:start w:val="1"/>
      <w:numFmt w:val="bullet"/>
      <w:lvlText w:val=""/>
      <w:lvlJc w:val="left"/>
      <w:pPr>
        <w:ind w:left="3960" w:hanging="360"/>
      </w:pPr>
      <w:rPr>
        <w:rFonts w:ascii="Symbol" w:hAnsi="Symbol" w:hint="default"/>
      </w:rPr>
    </w:lvl>
    <w:lvl w:ilvl="4" w:tplc="8D22FDCE" w:tentative="1">
      <w:start w:val="1"/>
      <w:numFmt w:val="bullet"/>
      <w:lvlText w:val="o"/>
      <w:lvlJc w:val="left"/>
      <w:pPr>
        <w:ind w:left="4680" w:hanging="360"/>
      </w:pPr>
      <w:rPr>
        <w:rFonts w:ascii="Courier New" w:hAnsi="Courier New" w:cs="Courier New" w:hint="default"/>
      </w:rPr>
    </w:lvl>
    <w:lvl w:ilvl="5" w:tplc="91F264CA" w:tentative="1">
      <w:start w:val="1"/>
      <w:numFmt w:val="bullet"/>
      <w:lvlText w:val=""/>
      <w:lvlJc w:val="left"/>
      <w:pPr>
        <w:ind w:left="5400" w:hanging="360"/>
      </w:pPr>
      <w:rPr>
        <w:rFonts w:ascii="Wingdings" w:hAnsi="Wingdings" w:hint="default"/>
      </w:rPr>
    </w:lvl>
    <w:lvl w:ilvl="6" w:tplc="1B9A4F2C" w:tentative="1">
      <w:start w:val="1"/>
      <w:numFmt w:val="bullet"/>
      <w:lvlText w:val=""/>
      <w:lvlJc w:val="left"/>
      <w:pPr>
        <w:ind w:left="6120" w:hanging="360"/>
      </w:pPr>
      <w:rPr>
        <w:rFonts w:ascii="Symbol" w:hAnsi="Symbol" w:hint="default"/>
      </w:rPr>
    </w:lvl>
    <w:lvl w:ilvl="7" w:tplc="C5F60D68" w:tentative="1">
      <w:start w:val="1"/>
      <w:numFmt w:val="bullet"/>
      <w:lvlText w:val="o"/>
      <w:lvlJc w:val="left"/>
      <w:pPr>
        <w:ind w:left="6840" w:hanging="360"/>
      </w:pPr>
      <w:rPr>
        <w:rFonts w:ascii="Courier New" w:hAnsi="Courier New" w:cs="Courier New" w:hint="default"/>
      </w:rPr>
    </w:lvl>
    <w:lvl w:ilvl="8" w:tplc="AB6E1826" w:tentative="1">
      <w:start w:val="1"/>
      <w:numFmt w:val="bullet"/>
      <w:lvlText w:val=""/>
      <w:lvlJc w:val="left"/>
      <w:pPr>
        <w:ind w:left="7560" w:hanging="360"/>
      </w:pPr>
      <w:rPr>
        <w:rFonts w:ascii="Wingdings" w:hAnsi="Wingdings" w:hint="default"/>
      </w:rPr>
    </w:lvl>
  </w:abstractNum>
  <w:abstractNum w:abstractNumId="17" w15:restartNumberingAfterBreak="0">
    <w:nsid w:val="0CC34163"/>
    <w:multiLevelType w:val="hybridMultilevel"/>
    <w:tmpl w:val="537C4904"/>
    <w:lvl w:ilvl="0" w:tplc="4E10373C">
      <w:start w:val="1"/>
      <w:numFmt w:val="bullet"/>
      <w:lvlText w:val=""/>
      <w:lvlJc w:val="left"/>
      <w:pPr>
        <w:ind w:left="1440" w:hanging="360"/>
      </w:pPr>
      <w:rPr>
        <w:rFonts w:ascii="Symbol" w:hAnsi="Symbol" w:hint="default"/>
      </w:rPr>
    </w:lvl>
    <w:lvl w:ilvl="1" w:tplc="56DCB578">
      <w:start w:val="1"/>
      <w:numFmt w:val="bullet"/>
      <w:lvlText w:val="o"/>
      <w:lvlJc w:val="left"/>
      <w:pPr>
        <w:ind w:left="2160" w:hanging="360"/>
      </w:pPr>
      <w:rPr>
        <w:rFonts w:ascii="Courier New" w:hAnsi="Courier New" w:cs="Courier New" w:hint="default"/>
      </w:rPr>
    </w:lvl>
    <w:lvl w:ilvl="2" w:tplc="4896F356">
      <w:start w:val="1"/>
      <w:numFmt w:val="bullet"/>
      <w:lvlText w:val=""/>
      <w:lvlJc w:val="left"/>
      <w:pPr>
        <w:ind w:left="2880" w:hanging="360"/>
      </w:pPr>
      <w:rPr>
        <w:rFonts w:ascii="Wingdings" w:hAnsi="Wingdings" w:hint="default"/>
      </w:rPr>
    </w:lvl>
    <w:lvl w:ilvl="3" w:tplc="E9F266C6">
      <w:start w:val="1"/>
      <w:numFmt w:val="bullet"/>
      <w:lvlText w:val=""/>
      <w:lvlJc w:val="left"/>
      <w:pPr>
        <w:ind w:left="3600" w:hanging="360"/>
      </w:pPr>
      <w:rPr>
        <w:rFonts w:ascii="Symbol" w:hAnsi="Symbol" w:hint="default"/>
      </w:rPr>
    </w:lvl>
    <w:lvl w:ilvl="4" w:tplc="49B0344C" w:tentative="1">
      <w:start w:val="1"/>
      <w:numFmt w:val="bullet"/>
      <w:lvlText w:val="o"/>
      <w:lvlJc w:val="left"/>
      <w:pPr>
        <w:ind w:left="4320" w:hanging="360"/>
      </w:pPr>
      <w:rPr>
        <w:rFonts w:ascii="Courier New" w:hAnsi="Courier New" w:cs="Courier New" w:hint="default"/>
      </w:rPr>
    </w:lvl>
    <w:lvl w:ilvl="5" w:tplc="CC24F6E6" w:tentative="1">
      <w:start w:val="1"/>
      <w:numFmt w:val="bullet"/>
      <w:lvlText w:val=""/>
      <w:lvlJc w:val="left"/>
      <w:pPr>
        <w:ind w:left="5040" w:hanging="360"/>
      </w:pPr>
      <w:rPr>
        <w:rFonts w:ascii="Wingdings" w:hAnsi="Wingdings" w:hint="default"/>
      </w:rPr>
    </w:lvl>
    <w:lvl w:ilvl="6" w:tplc="64D4B016" w:tentative="1">
      <w:start w:val="1"/>
      <w:numFmt w:val="bullet"/>
      <w:lvlText w:val=""/>
      <w:lvlJc w:val="left"/>
      <w:pPr>
        <w:ind w:left="5760" w:hanging="360"/>
      </w:pPr>
      <w:rPr>
        <w:rFonts w:ascii="Symbol" w:hAnsi="Symbol" w:hint="default"/>
      </w:rPr>
    </w:lvl>
    <w:lvl w:ilvl="7" w:tplc="B8C2914C" w:tentative="1">
      <w:start w:val="1"/>
      <w:numFmt w:val="bullet"/>
      <w:lvlText w:val="o"/>
      <w:lvlJc w:val="left"/>
      <w:pPr>
        <w:ind w:left="6480" w:hanging="360"/>
      </w:pPr>
      <w:rPr>
        <w:rFonts w:ascii="Courier New" w:hAnsi="Courier New" w:cs="Courier New" w:hint="default"/>
      </w:rPr>
    </w:lvl>
    <w:lvl w:ilvl="8" w:tplc="72C8F5A8" w:tentative="1">
      <w:start w:val="1"/>
      <w:numFmt w:val="bullet"/>
      <w:lvlText w:val=""/>
      <w:lvlJc w:val="left"/>
      <w:pPr>
        <w:ind w:left="7200" w:hanging="360"/>
      </w:pPr>
      <w:rPr>
        <w:rFonts w:ascii="Wingdings" w:hAnsi="Wingdings" w:hint="default"/>
      </w:rPr>
    </w:lvl>
  </w:abstractNum>
  <w:abstractNum w:abstractNumId="18" w15:restartNumberingAfterBreak="0">
    <w:nsid w:val="0CC63558"/>
    <w:multiLevelType w:val="hybridMultilevel"/>
    <w:tmpl w:val="5926593A"/>
    <w:lvl w:ilvl="0" w:tplc="F6FE0622">
      <w:start w:val="1"/>
      <w:numFmt w:val="bullet"/>
      <w:lvlText w:val="□"/>
      <w:lvlJc w:val="left"/>
      <w:pPr>
        <w:ind w:left="720" w:hanging="360"/>
      </w:pPr>
      <w:rPr>
        <w:rFonts w:ascii="Courier New" w:hAnsi="Courier New" w:hint="default"/>
      </w:rPr>
    </w:lvl>
    <w:lvl w:ilvl="1" w:tplc="833E4432" w:tentative="1">
      <w:start w:val="1"/>
      <w:numFmt w:val="bullet"/>
      <w:lvlText w:val="o"/>
      <w:lvlJc w:val="left"/>
      <w:pPr>
        <w:ind w:left="1440" w:hanging="360"/>
      </w:pPr>
      <w:rPr>
        <w:rFonts w:ascii="Courier New" w:hAnsi="Courier New" w:cs="Courier New" w:hint="default"/>
      </w:rPr>
    </w:lvl>
    <w:lvl w:ilvl="2" w:tplc="9F84235E" w:tentative="1">
      <w:start w:val="1"/>
      <w:numFmt w:val="bullet"/>
      <w:lvlText w:val=""/>
      <w:lvlJc w:val="left"/>
      <w:pPr>
        <w:ind w:left="2160" w:hanging="360"/>
      </w:pPr>
      <w:rPr>
        <w:rFonts w:ascii="Wingdings" w:hAnsi="Wingdings" w:hint="default"/>
      </w:rPr>
    </w:lvl>
    <w:lvl w:ilvl="3" w:tplc="2C7A8E64" w:tentative="1">
      <w:start w:val="1"/>
      <w:numFmt w:val="bullet"/>
      <w:lvlText w:val=""/>
      <w:lvlJc w:val="left"/>
      <w:pPr>
        <w:ind w:left="2880" w:hanging="360"/>
      </w:pPr>
      <w:rPr>
        <w:rFonts w:ascii="Symbol" w:hAnsi="Symbol" w:hint="default"/>
      </w:rPr>
    </w:lvl>
    <w:lvl w:ilvl="4" w:tplc="255A7A5E" w:tentative="1">
      <w:start w:val="1"/>
      <w:numFmt w:val="bullet"/>
      <w:lvlText w:val="o"/>
      <w:lvlJc w:val="left"/>
      <w:pPr>
        <w:ind w:left="3600" w:hanging="360"/>
      </w:pPr>
      <w:rPr>
        <w:rFonts w:ascii="Courier New" w:hAnsi="Courier New" w:cs="Courier New" w:hint="default"/>
      </w:rPr>
    </w:lvl>
    <w:lvl w:ilvl="5" w:tplc="C89A378C" w:tentative="1">
      <w:start w:val="1"/>
      <w:numFmt w:val="bullet"/>
      <w:lvlText w:val=""/>
      <w:lvlJc w:val="left"/>
      <w:pPr>
        <w:ind w:left="4320" w:hanging="360"/>
      </w:pPr>
      <w:rPr>
        <w:rFonts w:ascii="Wingdings" w:hAnsi="Wingdings" w:hint="default"/>
      </w:rPr>
    </w:lvl>
    <w:lvl w:ilvl="6" w:tplc="7CCC27D6" w:tentative="1">
      <w:start w:val="1"/>
      <w:numFmt w:val="bullet"/>
      <w:lvlText w:val=""/>
      <w:lvlJc w:val="left"/>
      <w:pPr>
        <w:ind w:left="5040" w:hanging="360"/>
      </w:pPr>
      <w:rPr>
        <w:rFonts w:ascii="Symbol" w:hAnsi="Symbol" w:hint="default"/>
      </w:rPr>
    </w:lvl>
    <w:lvl w:ilvl="7" w:tplc="84BA3C0C" w:tentative="1">
      <w:start w:val="1"/>
      <w:numFmt w:val="bullet"/>
      <w:lvlText w:val="o"/>
      <w:lvlJc w:val="left"/>
      <w:pPr>
        <w:ind w:left="5760" w:hanging="360"/>
      </w:pPr>
      <w:rPr>
        <w:rFonts w:ascii="Courier New" w:hAnsi="Courier New" w:cs="Courier New" w:hint="default"/>
      </w:rPr>
    </w:lvl>
    <w:lvl w:ilvl="8" w:tplc="0BF04064" w:tentative="1">
      <w:start w:val="1"/>
      <w:numFmt w:val="bullet"/>
      <w:lvlText w:val=""/>
      <w:lvlJc w:val="left"/>
      <w:pPr>
        <w:ind w:left="6480" w:hanging="360"/>
      </w:pPr>
      <w:rPr>
        <w:rFonts w:ascii="Wingdings" w:hAnsi="Wingdings" w:hint="default"/>
      </w:rPr>
    </w:lvl>
  </w:abstractNum>
  <w:abstractNum w:abstractNumId="19" w15:restartNumberingAfterBreak="0">
    <w:nsid w:val="0D621ED9"/>
    <w:multiLevelType w:val="hybridMultilevel"/>
    <w:tmpl w:val="5A968F7E"/>
    <w:lvl w:ilvl="0" w:tplc="38882844">
      <w:start w:val="1"/>
      <w:numFmt w:val="bullet"/>
      <w:lvlText w:val="□"/>
      <w:lvlJc w:val="left"/>
      <w:pPr>
        <w:ind w:left="720" w:hanging="360"/>
      </w:pPr>
      <w:rPr>
        <w:rFonts w:ascii="Courier New" w:hAnsi="Courier New" w:hint="default"/>
      </w:rPr>
    </w:lvl>
    <w:lvl w:ilvl="1" w:tplc="25382124">
      <w:start w:val="1"/>
      <w:numFmt w:val="bullet"/>
      <w:lvlText w:val="o"/>
      <w:lvlJc w:val="left"/>
      <w:pPr>
        <w:ind w:left="1440" w:hanging="360"/>
      </w:pPr>
      <w:rPr>
        <w:rFonts w:ascii="Courier New" w:hAnsi="Courier New" w:cs="Courier New" w:hint="default"/>
      </w:rPr>
    </w:lvl>
    <w:lvl w:ilvl="2" w:tplc="BA1E8154" w:tentative="1">
      <w:start w:val="1"/>
      <w:numFmt w:val="bullet"/>
      <w:lvlText w:val=""/>
      <w:lvlJc w:val="left"/>
      <w:pPr>
        <w:ind w:left="2160" w:hanging="360"/>
      </w:pPr>
      <w:rPr>
        <w:rFonts w:ascii="Wingdings" w:hAnsi="Wingdings" w:hint="default"/>
      </w:rPr>
    </w:lvl>
    <w:lvl w:ilvl="3" w:tplc="05D41968" w:tentative="1">
      <w:start w:val="1"/>
      <w:numFmt w:val="bullet"/>
      <w:lvlText w:val=""/>
      <w:lvlJc w:val="left"/>
      <w:pPr>
        <w:ind w:left="2880" w:hanging="360"/>
      </w:pPr>
      <w:rPr>
        <w:rFonts w:ascii="Symbol" w:hAnsi="Symbol" w:hint="default"/>
      </w:rPr>
    </w:lvl>
    <w:lvl w:ilvl="4" w:tplc="F9EC6ADE" w:tentative="1">
      <w:start w:val="1"/>
      <w:numFmt w:val="bullet"/>
      <w:lvlText w:val="o"/>
      <w:lvlJc w:val="left"/>
      <w:pPr>
        <w:ind w:left="3600" w:hanging="360"/>
      </w:pPr>
      <w:rPr>
        <w:rFonts w:ascii="Courier New" w:hAnsi="Courier New" w:cs="Courier New" w:hint="default"/>
      </w:rPr>
    </w:lvl>
    <w:lvl w:ilvl="5" w:tplc="3AB0F0A2" w:tentative="1">
      <w:start w:val="1"/>
      <w:numFmt w:val="bullet"/>
      <w:lvlText w:val=""/>
      <w:lvlJc w:val="left"/>
      <w:pPr>
        <w:ind w:left="4320" w:hanging="360"/>
      </w:pPr>
      <w:rPr>
        <w:rFonts w:ascii="Wingdings" w:hAnsi="Wingdings" w:hint="default"/>
      </w:rPr>
    </w:lvl>
    <w:lvl w:ilvl="6" w:tplc="23027D9E" w:tentative="1">
      <w:start w:val="1"/>
      <w:numFmt w:val="bullet"/>
      <w:lvlText w:val=""/>
      <w:lvlJc w:val="left"/>
      <w:pPr>
        <w:ind w:left="5040" w:hanging="360"/>
      </w:pPr>
      <w:rPr>
        <w:rFonts w:ascii="Symbol" w:hAnsi="Symbol" w:hint="default"/>
      </w:rPr>
    </w:lvl>
    <w:lvl w:ilvl="7" w:tplc="78746314" w:tentative="1">
      <w:start w:val="1"/>
      <w:numFmt w:val="bullet"/>
      <w:lvlText w:val="o"/>
      <w:lvlJc w:val="left"/>
      <w:pPr>
        <w:ind w:left="5760" w:hanging="360"/>
      </w:pPr>
      <w:rPr>
        <w:rFonts w:ascii="Courier New" w:hAnsi="Courier New" w:cs="Courier New" w:hint="default"/>
      </w:rPr>
    </w:lvl>
    <w:lvl w:ilvl="8" w:tplc="842C023A" w:tentative="1">
      <w:start w:val="1"/>
      <w:numFmt w:val="bullet"/>
      <w:lvlText w:val=""/>
      <w:lvlJc w:val="left"/>
      <w:pPr>
        <w:ind w:left="6480" w:hanging="360"/>
      </w:pPr>
      <w:rPr>
        <w:rFonts w:ascii="Wingdings" w:hAnsi="Wingdings" w:hint="default"/>
      </w:rPr>
    </w:lvl>
  </w:abstractNum>
  <w:abstractNum w:abstractNumId="20" w15:restartNumberingAfterBreak="0">
    <w:nsid w:val="0E3A666A"/>
    <w:multiLevelType w:val="hybridMultilevel"/>
    <w:tmpl w:val="811A5746"/>
    <w:lvl w:ilvl="0" w:tplc="3EA25CA0">
      <w:start w:val="1"/>
      <w:numFmt w:val="bullet"/>
      <w:lvlText w:val=""/>
      <w:lvlJc w:val="left"/>
      <w:pPr>
        <w:ind w:left="720" w:hanging="360"/>
      </w:pPr>
      <w:rPr>
        <w:rFonts w:ascii="Symbol" w:hAnsi="Symbol" w:hint="default"/>
      </w:rPr>
    </w:lvl>
    <w:lvl w:ilvl="1" w:tplc="C89CB300">
      <w:start w:val="1"/>
      <w:numFmt w:val="bullet"/>
      <w:lvlText w:val="o"/>
      <w:lvlJc w:val="left"/>
      <w:pPr>
        <w:ind w:left="1440" w:hanging="360"/>
      </w:pPr>
      <w:rPr>
        <w:rFonts w:ascii="Courier New" w:hAnsi="Courier New" w:cs="Courier New" w:hint="default"/>
      </w:rPr>
    </w:lvl>
    <w:lvl w:ilvl="2" w:tplc="B94AC042" w:tentative="1">
      <w:start w:val="1"/>
      <w:numFmt w:val="bullet"/>
      <w:lvlText w:val=""/>
      <w:lvlJc w:val="left"/>
      <w:pPr>
        <w:ind w:left="2160" w:hanging="360"/>
      </w:pPr>
      <w:rPr>
        <w:rFonts w:ascii="Wingdings" w:hAnsi="Wingdings" w:hint="default"/>
      </w:rPr>
    </w:lvl>
    <w:lvl w:ilvl="3" w:tplc="5040FDA0">
      <w:start w:val="1"/>
      <w:numFmt w:val="bullet"/>
      <w:lvlText w:val=""/>
      <w:lvlJc w:val="left"/>
      <w:pPr>
        <w:ind w:left="2880" w:hanging="360"/>
      </w:pPr>
      <w:rPr>
        <w:rFonts w:ascii="Symbol" w:hAnsi="Symbol" w:hint="default"/>
      </w:rPr>
    </w:lvl>
    <w:lvl w:ilvl="4" w:tplc="B13E2C1A" w:tentative="1">
      <w:start w:val="1"/>
      <w:numFmt w:val="bullet"/>
      <w:lvlText w:val="o"/>
      <w:lvlJc w:val="left"/>
      <w:pPr>
        <w:ind w:left="3600" w:hanging="360"/>
      </w:pPr>
      <w:rPr>
        <w:rFonts w:ascii="Courier New" w:hAnsi="Courier New" w:cs="Courier New" w:hint="default"/>
      </w:rPr>
    </w:lvl>
    <w:lvl w:ilvl="5" w:tplc="302C58BE" w:tentative="1">
      <w:start w:val="1"/>
      <w:numFmt w:val="bullet"/>
      <w:lvlText w:val=""/>
      <w:lvlJc w:val="left"/>
      <w:pPr>
        <w:ind w:left="4320" w:hanging="360"/>
      </w:pPr>
      <w:rPr>
        <w:rFonts w:ascii="Wingdings" w:hAnsi="Wingdings" w:hint="default"/>
      </w:rPr>
    </w:lvl>
    <w:lvl w:ilvl="6" w:tplc="F7BEC66E" w:tentative="1">
      <w:start w:val="1"/>
      <w:numFmt w:val="bullet"/>
      <w:lvlText w:val=""/>
      <w:lvlJc w:val="left"/>
      <w:pPr>
        <w:ind w:left="5040" w:hanging="360"/>
      </w:pPr>
      <w:rPr>
        <w:rFonts w:ascii="Symbol" w:hAnsi="Symbol" w:hint="default"/>
      </w:rPr>
    </w:lvl>
    <w:lvl w:ilvl="7" w:tplc="F5A67B60" w:tentative="1">
      <w:start w:val="1"/>
      <w:numFmt w:val="bullet"/>
      <w:lvlText w:val="o"/>
      <w:lvlJc w:val="left"/>
      <w:pPr>
        <w:ind w:left="5760" w:hanging="360"/>
      </w:pPr>
      <w:rPr>
        <w:rFonts w:ascii="Courier New" w:hAnsi="Courier New" w:cs="Courier New" w:hint="default"/>
      </w:rPr>
    </w:lvl>
    <w:lvl w:ilvl="8" w:tplc="880EEDAC" w:tentative="1">
      <w:start w:val="1"/>
      <w:numFmt w:val="bullet"/>
      <w:lvlText w:val=""/>
      <w:lvlJc w:val="left"/>
      <w:pPr>
        <w:ind w:left="6480" w:hanging="360"/>
      </w:pPr>
      <w:rPr>
        <w:rFonts w:ascii="Wingdings" w:hAnsi="Wingdings" w:hint="default"/>
      </w:rPr>
    </w:lvl>
  </w:abstractNum>
  <w:abstractNum w:abstractNumId="21" w15:restartNumberingAfterBreak="0">
    <w:nsid w:val="0EAE64E2"/>
    <w:multiLevelType w:val="hybridMultilevel"/>
    <w:tmpl w:val="EFE23F7C"/>
    <w:lvl w:ilvl="0" w:tplc="80F47A5A">
      <w:start w:val="1"/>
      <w:numFmt w:val="bullet"/>
      <w:lvlText w:val="□"/>
      <w:lvlJc w:val="left"/>
      <w:pPr>
        <w:ind w:left="720" w:hanging="360"/>
      </w:pPr>
      <w:rPr>
        <w:rFonts w:ascii="Courier New" w:hAnsi="Courier New" w:hint="default"/>
      </w:rPr>
    </w:lvl>
    <w:lvl w:ilvl="1" w:tplc="61EAC4C8">
      <w:start w:val="1"/>
      <w:numFmt w:val="bullet"/>
      <w:lvlText w:val="o"/>
      <w:lvlJc w:val="left"/>
      <w:pPr>
        <w:ind w:left="1440" w:hanging="360"/>
      </w:pPr>
      <w:rPr>
        <w:rFonts w:ascii="Courier New" w:hAnsi="Courier New" w:cs="Courier New" w:hint="default"/>
      </w:rPr>
    </w:lvl>
    <w:lvl w:ilvl="2" w:tplc="A7668C4E" w:tentative="1">
      <w:start w:val="1"/>
      <w:numFmt w:val="bullet"/>
      <w:lvlText w:val=""/>
      <w:lvlJc w:val="left"/>
      <w:pPr>
        <w:ind w:left="2160" w:hanging="360"/>
      </w:pPr>
      <w:rPr>
        <w:rFonts w:ascii="Wingdings" w:hAnsi="Wingdings" w:hint="default"/>
      </w:rPr>
    </w:lvl>
    <w:lvl w:ilvl="3" w:tplc="30881764" w:tentative="1">
      <w:start w:val="1"/>
      <w:numFmt w:val="bullet"/>
      <w:lvlText w:val=""/>
      <w:lvlJc w:val="left"/>
      <w:pPr>
        <w:ind w:left="2880" w:hanging="360"/>
      </w:pPr>
      <w:rPr>
        <w:rFonts w:ascii="Symbol" w:hAnsi="Symbol" w:hint="default"/>
      </w:rPr>
    </w:lvl>
    <w:lvl w:ilvl="4" w:tplc="D2D026AE" w:tentative="1">
      <w:start w:val="1"/>
      <w:numFmt w:val="bullet"/>
      <w:lvlText w:val="o"/>
      <w:lvlJc w:val="left"/>
      <w:pPr>
        <w:ind w:left="3600" w:hanging="360"/>
      </w:pPr>
      <w:rPr>
        <w:rFonts w:ascii="Courier New" w:hAnsi="Courier New" w:cs="Courier New" w:hint="default"/>
      </w:rPr>
    </w:lvl>
    <w:lvl w:ilvl="5" w:tplc="367800C6" w:tentative="1">
      <w:start w:val="1"/>
      <w:numFmt w:val="bullet"/>
      <w:lvlText w:val=""/>
      <w:lvlJc w:val="left"/>
      <w:pPr>
        <w:ind w:left="4320" w:hanging="360"/>
      </w:pPr>
      <w:rPr>
        <w:rFonts w:ascii="Wingdings" w:hAnsi="Wingdings" w:hint="default"/>
      </w:rPr>
    </w:lvl>
    <w:lvl w:ilvl="6" w:tplc="EACE9A56" w:tentative="1">
      <w:start w:val="1"/>
      <w:numFmt w:val="bullet"/>
      <w:lvlText w:val=""/>
      <w:lvlJc w:val="left"/>
      <w:pPr>
        <w:ind w:left="5040" w:hanging="360"/>
      </w:pPr>
      <w:rPr>
        <w:rFonts w:ascii="Symbol" w:hAnsi="Symbol" w:hint="default"/>
      </w:rPr>
    </w:lvl>
    <w:lvl w:ilvl="7" w:tplc="573ADE00" w:tentative="1">
      <w:start w:val="1"/>
      <w:numFmt w:val="bullet"/>
      <w:lvlText w:val="o"/>
      <w:lvlJc w:val="left"/>
      <w:pPr>
        <w:ind w:left="5760" w:hanging="360"/>
      </w:pPr>
      <w:rPr>
        <w:rFonts w:ascii="Courier New" w:hAnsi="Courier New" w:cs="Courier New" w:hint="default"/>
      </w:rPr>
    </w:lvl>
    <w:lvl w:ilvl="8" w:tplc="38825AA8" w:tentative="1">
      <w:start w:val="1"/>
      <w:numFmt w:val="bullet"/>
      <w:lvlText w:val=""/>
      <w:lvlJc w:val="left"/>
      <w:pPr>
        <w:ind w:left="6480" w:hanging="360"/>
      </w:pPr>
      <w:rPr>
        <w:rFonts w:ascii="Wingdings" w:hAnsi="Wingdings" w:hint="default"/>
      </w:rPr>
    </w:lvl>
  </w:abstractNum>
  <w:abstractNum w:abstractNumId="22" w15:restartNumberingAfterBreak="0">
    <w:nsid w:val="10EB4BE9"/>
    <w:multiLevelType w:val="hybridMultilevel"/>
    <w:tmpl w:val="6002A7BA"/>
    <w:lvl w:ilvl="0" w:tplc="5978D17C">
      <w:start w:val="1"/>
      <w:numFmt w:val="bullet"/>
      <w:lvlText w:val="□"/>
      <w:lvlJc w:val="left"/>
      <w:pPr>
        <w:ind w:left="720" w:hanging="360"/>
      </w:pPr>
      <w:rPr>
        <w:rFonts w:ascii="Courier New" w:hAnsi="Courier New" w:hint="default"/>
      </w:rPr>
    </w:lvl>
    <w:lvl w:ilvl="1" w:tplc="FF7E4552">
      <w:start w:val="1"/>
      <w:numFmt w:val="bullet"/>
      <w:lvlText w:val="o"/>
      <w:lvlJc w:val="left"/>
      <w:pPr>
        <w:ind w:left="1440" w:hanging="360"/>
      </w:pPr>
      <w:rPr>
        <w:rFonts w:ascii="Courier New" w:hAnsi="Courier New" w:cs="Courier New" w:hint="default"/>
      </w:rPr>
    </w:lvl>
    <w:lvl w:ilvl="2" w:tplc="E40EB35A" w:tentative="1">
      <w:start w:val="1"/>
      <w:numFmt w:val="bullet"/>
      <w:lvlText w:val=""/>
      <w:lvlJc w:val="left"/>
      <w:pPr>
        <w:ind w:left="2160" w:hanging="360"/>
      </w:pPr>
      <w:rPr>
        <w:rFonts w:ascii="Wingdings" w:hAnsi="Wingdings" w:hint="default"/>
      </w:rPr>
    </w:lvl>
    <w:lvl w:ilvl="3" w:tplc="11FE96E0" w:tentative="1">
      <w:start w:val="1"/>
      <w:numFmt w:val="bullet"/>
      <w:lvlText w:val=""/>
      <w:lvlJc w:val="left"/>
      <w:pPr>
        <w:ind w:left="2880" w:hanging="360"/>
      </w:pPr>
      <w:rPr>
        <w:rFonts w:ascii="Symbol" w:hAnsi="Symbol" w:hint="default"/>
      </w:rPr>
    </w:lvl>
    <w:lvl w:ilvl="4" w:tplc="BC9E8690" w:tentative="1">
      <w:start w:val="1"/>
      <w:numFmt w:val="bullet"/>
      <w:lvlText w:val="o"/>
      <w:lvlJc w:val="left"/>
      <w:pPr>
        <w:ind w:left="3600" w:hanging="360"/>
      </w:pPr>
      <w:rPr>
        <w:rFonts w:ascii="Courier New" w:hAnsi="Courier New" w:cs="Courier New" w:hint="default"/>
      </w:rPr>
    </w:lvl>
    <w:lvl w:ilvl="5" w:tplc="E99EF7B0" w:tentative="1">
      <w:start w:val="1"/>
      <w:numFmt w:val="bullet"/>
      <w:lvlText w:val=""/>
      <w:lvlJc w:val="left"/>
      <w:pPr>
        <w:ind w:left="4320" w:hanging="360"/>
      </w:pPr>
      <w:rPr>
        <w:rFonts w:ascii="Wingdings" w:hAnsi="Wingdings" w:hint="default"/>
      </w:rPr>
    </w:lvl>
    <w:lvl w:ilvl="6" w:tplc="BF76B286" w:tentative="1">
      <w:start w:val="1"/>
      <w:numFmt w:val="bullet"/>
      <w:lvlText w:val=""/>
      <w:lvlJc w:val="left"/>
      <w:pPr>
        <w:ind w:left="5040" w:hanging="360"/>
      </w:pPr>
      <w:rPr>
        <w:rFonts w:ascii="Symbol" w:hAnsi="Symbol" w:hint="default"/>
      </w:rPr>
    </w:lvl>
    <w:lvl w:ilvl="7" w:tplc="67B88E3E" w:tentative="1">
      <w:start w:val="1"/>
      <w:numFmt w:val="bullet"/>
      <w:lvlText w:val="o"/>
      <w:lvlJc w:val="left"/>
      <w:pPr>
        <w:ind w:left="5760" w:hanging="360"/>
      </w:pPr>
      <w:rPr>
        <w:rFonts w:ascii="Courier New" w:hAnsi="Courier New" w:cs="Courier New" w:hint="default"/>
      </w:rPr>
    </w:lvl>
    <w:lvl w:ilvl="8" w:tplc="7F3806CA" w:tentative="1">
      <w:start w:val="1"/>
      <w:numFmt w:val="bullet"/>
      <w:lvlText w:val=""/>
      <w:lvlJc w:val="left"/>
      <w:pPr>
        <w:ind w:left="6480" w:hanging="360"/>
      </w:pPr>
      <w:rPr>
        <w:rFonts w:ascii="Wingdings" w:hAnsi="Wingdings" w:hint="default"/>
      </w:rPr>
    </w:lvl>
  </w:abstractNum>
  <w:abstractNum w:abstractNumId="23" w15:restartNumberingAfterBreak="0">
    <w:nsid w:val="119412BB"/>
    <w:multiLevelType w:val="hybridMultilevel"/>
    <w:tmpl w:val="8682C53E"/>
    <w:lvl w:ilvl="0" w:tplc="03FE7F84">
      <w:start w:val="1"/>
      <w:numFmt w:val="bullet"/>
      <w:lvlText w:val=""/>
      <w:lvlJc w:val="left"/>
      <w:pPr>
        <w:ind w:left="720" w:hanging="360"/>
      </w:pPr>
      <w:rPr>
        <w:rFonts w:ascii="Wingdings" w:hAnsi="Wingdings" w:hint="default"/>
      </w:rPr>
    </w:lvl>
    <w:lvl w:ilvl="1" w:tplc="93E43F38">
      <w:start w:val="1"/>
      <w:numFmt w:val="bullet"/>
      <w:lvlText w:val="o"/>
      <w:lvlJc w:val="left"/>
      <w:pPr>
        <w:ind w:left="1440" w:hanging="360"/>
      </w:pPr>
      <w:rPr>
        <w:rFonts w:ascii="Courier New" w:hAnsi="Courier New" w:cs="Courier New" w:hint="default"/>
      </w:rPr>
    </w:lvl>
    <w:lvl w:ilvl="2" w:tplc="BFBAE404" w:tentative="1">
      <w:start w:val="1"/>
      <w:numFmt w:val="bullet"/>
      <w:lvlText w:val=""/>
      <w:lvlJc w:val="left"/>
      <w:pPr>
        <w:ind w:left="2160" w:hanging="360"/>
      </w:pPr>
      <w:rPr>
        <w:rFonts w:ascii="Wingdings" w:hAnsi="Wingdings" w:hint="default"/>
      </w:rPr>
    </w:lvl>
    <w:lvl w:ilvl="3" w:tplc="EEA48C3E" w:tentative="1">
      <w:start w:val="1"/>
      <w:numFmt w:val="bullet"/>
      <w:lvlText w:val=""/>
      <w:lvlJc w:val="left"/>
      <w:pPr>
        <w:ind w:left="2880" w:hanging="360"/>
      </w:pPr>
      <w:rPr>
        <w:rFonts w:ascii="Symbol" w:hAnsi="Symbol" w:hint="default"/>
      </w:rPr>
    </w:lvl>
    <w:lvl w:ilvl="4" w:tplc="BA9095A0" w:tentative="1">
      <w:start w:val="1"/>
      <w:numFmt w:val="bullet"/>
      <w:lvlText w:val="o"/>
      <w:lvlJc w:val="left"/>
      <w:pPr>
        <w:ind w:left="3600" w:hanging="360"/>
      </w:pPr>
      <w:rPr>
        <w:rFonts w:ascii="Courier New" w:hAnsi="Courier New" w:cs="Courier New" w:hint="default"/>
      </w:rPr>
    </w:lvl>
    <w:lvl w:ilvl="5" w:tplc="C116D938" w:tentative="1">
      <w:start w:val="1"/>
      <w:numFmt w:val="bullet"/>
      <w:lvlText w:val=""/>
      <w:lvlJc w:val="left"/>
      <w:pPr>
        <w:ind w:left="4320" w:hanging="360"/>
      </w:pPr>
      <w:rPr>
        <w:rFonts w:ascii="Wingdings" w:hAnsi="Wingdings" w:hint="default"/>
      </w:rPr>
    </w:lvl>
    <w:lvl w:ilvl="6" w:tplc="F606CB3C" w:tentative="1">
      <w:start w:val="1"/>
      <w:numFmt w:val="bullet"/>
      <w:lvlText w:val=""/>
      <w:lvlJc w:val="left"/>
      <w:pPr>
        <w:ind w:left="5040" w:hanging="360"/>
      </w:pPr>
      <w:rPr>
        <w:rFonts w:ascii="Symbol" w:hAnsi="Symbol" w:hint="default"/>
      </w:rPr>
    </w:lvl>
    <w:lvl w:ilvl="7" w:tplc="30048A54" w:tentative="1">
      <w:start w:val="1"/>
      <w:numFmt w:val="bullet"/>
      <w:lvlText w:val="o"/>
      <w:lvlJc w:val="left"/>
      <w:pPr>
        <w:ind w:left="5760" w:hanging="360"/>
      </w:pPr>
      <w:rPr>
        <w:rFonts w:ascii="Courier New" w:hAnsi="Courier New" w:cs="Courier New" w:hint="default"/>
      </w:rPr>
    </w:lvl>
    <w:lvl w:ilvl="8" w:tplc="5F56F878" w:tentative="1">
      <w:start w:val="1"/>
      <w:numFmt w:val="bullet"/>
      <w:lvlText w:val=""/>
      <w:lvlJc w:val="left"/>
      <w:pPr>
        <w:ind w:left="6480" w:hanging="360"/>
      </w:pPr>
      <w:rPr>
        <w:rFonts w:ascii="Wingdings" w:hAnsi="Wingdings" w:hint="default"/>
      </w:rPr>
    </w:lvl>
  </w:abstractNum>
  <w:abstractNum w:abstractNumId="24" w15:restartNumberingAfterBreak="0">
    <w:nsid w:val="13067270"/>
    <w:multiLevelType w:val="hybridMultilevel"/>
    <w:tmpl w:val="748C7DDA"/>
    <w:lvl w:ilvl="0" w:tplc="3DB0E1EE">
      <w:start w:val="1"/>
      <w:numFmt w:val="bullet"/>
      <w:lvlText w:val="□"/>
      <w:lvlJc w:val="left"/>
      <w:pPr>
        <w:ind w:left="720" w:hanging="360"/>
      </w:pPr>
      <w:rPr>
        <w:rFonts w:ascii="Courier New" w:hAnsi="Courier New" w:hint="default"/>
      </w:rPr>
    </w:lvl>
    <w:lvl w:ilvl="1" w:tplc="F5485ECE">
      <w:start w:val="1"/>
      <w:numFmt w:val="bullet"/>
      <w:lvlText w:val="□"/>
      <w:lvlJc w:val="left"/>
      <w:pPr>
        <w:ind w:left="1440" w:hanging="360"/>
      </w:pPr>
      <w:rPr>
        <w:rFonts w:ascii="Courier New" w:hAnsi="Courier New" w:hint="default"/>
      </w:rPr>
    </w:lvl>
    <w:lvl w:ilvl="2" w:tplc="8A3483CE" w:tentative="1">
      <w:start w:val="1"/>
      <w:numFmt w:val="bullet"/>
      <w:lvlText w:val=""/>
      <w:lvlJc w:val="left"/>
      <w:pPr>
        <w:ind w:left="2160" w:hanging="360"/>
      </w:pPr>
      <w:rPr>
        <w:rFonts w:ascii="Wingdings" w:hAnsi="Wingdings" w:hint="default"/>
      </w:rPr>
    </w:lvl>
    <w:lvl w:ilvl="3" w:tplc="1DFA408C" w:tentative="1">
      <w:start w:val="1"/>
      <w:numFmt w:val="bullet"/>
      <w:lvlText w:val=""/>
      <w:lvlJc w:val="left"/>
      <w:pPr>
        <w:ind w:left="2880" w:hanging="360"/>
      </w:pPr>
      <w:rPr>
        <w:rFonts w:ascii="Symbol" w:hAnsi="Symbol" w:hint="default"/>
      </w:rPr>
    </w:lvl>
    <w:lvl w:ilvl="4" w:tplc="AC0A95DC" w:tentative="1">
      <w:start w:val="1"/>
      <w:numFmt w:val="bullet"/>
      <w:lvlText w:val="o"/>
      <w:lvlJc w:val="left"/>
      <w:pPr>
        <w:ind w:left="3600" w:hanging="360"/>
      </w:pPr>
      <w:rPr>
        <w:rFonts w:ascii="Courier New" w:hAnsi="Courier New" w:cs="Courier New" w:hint="default"/>
      </w:rPr>
    </w:lvl>
    <w:lvl w:ilvl="5" w:tplc="92D446D4" w:tentative="1">
      <w:start w:val="1"/>
      <w:numFmt w:val="bullet"/>
      <w:lvlText w:val=""/>
      <w:lvlJc w:val="left"/>
      <w:pPr>
        <w:ind w:left="4320" w:hanging="360"/>
      </w:pPr>
      <w:rPr>
        <w:rFonts w:ascii="Wingdings" w:hAnsi="Wingdings" w:hint="default"/>
      </w:rPr>
    </w:lvl>
    <w:lvl w:ilvl="6" w:tplc="8D4405B0" w:tentative="1">
      <w:start w:val="1"/>
      <w:numFmt w:val="bullet"/>
      <w:lvlText w:val=""/>
      <w:lvlJc w:val="left"/>
      <w:pPr>
        <w:ind w:left="5040" w:hanging="360"/>
      </w:pPr>
      <w:rPr>
        <w:rFonts w:ascii="Symbol" w:hAnsi="Symbol" w:hint="default"/>
      </w:rPr>
    </w:lvl>
    <w:lvl w:ilvl="7" w:tplc="71D21E62" w:tentative="1">
      <w:start w:val="1"/>
      <w:numFmt w:val="bullet"/>
      <w:lvlText w:val="o"/>
      <w:lvlJc w:val="left"/>
      <w:pPr>
        <w:ind w:left="5760" w:hanging="360"/>
      </w:pPr>
      <w:rPr>
        <w:rFonts w:ascii="Courier New" w:hAnsi="Courier New" w:cs="Courier New" w:hint="default"/>
      </w:rPr>
    </w:lvl>
    <w:lvl w:ilvl="8" w:tplc="DFD47420" w:tentative="1">
      <w:start w:val="1"/>
      <w:numFmt w:val="bullet"/>
      <w:lvlText w:val=""/>
      <w:lvlJc w:val="left"/>
      <w:pPr>
        <w:ind w:left="6480" w:hanging="360"/>
      </w:pPr>
      <w:rPr>
        <w:rFonts w:ascii="Wingdings" w:hAnsi="Wingdings" w:hint="default"/>
      </w:rPr>
    </w:lvl>
  </w:abstractNum>
  <w:abstractNum w:abstractNumId="25" w15:restartNumberingAfterBreak="0">
    <w:nsid w:val="13497BBF"/>
    <w:multiLevelType w:val="hybridMultilevel"/>
    <w:tmpl w:val="258CB64A"/>
    <w:lvl w:ilvl="0" w:tplc="C5C6F77A">
      <w:start w:val="1"/>
      <w:numFmt w:val="bullet"/>
      <w:lvlText w:val="□"/>
      <w:lvlJc w:val="left"/>
      <w:pPr>
        <w:ind w:left="1440" w:hanging="360"/>
      </w:pPr>
      <w:rPr>
        <w:rFonts w:ascii="Courier New" w:hAnsi="Courier New" w:hint="default"/>
      </w:rPr>
    </w:lvl>
    <w:lvl w:ilvl="1" w:tplc="A3FEE07A" w:tentative="1">
      <w:start w:val="1"/>
      <w:numFmt w:val="bullet"/>
      <w:lvlText w:val="o"/>
      <w:lvlJc w:val="left"/>
      <w:pPr>
        <w:ind w:left="2160" w:hanging="360"/>
      </w:pPr>
      <w:rPr>
        <w:rFonts w:ascii="Courier New" w:hAnsi="Courier New" w:cs="Courier New" w:hint="default"/>
      </w:rPr>
    </w:lvl>
    <w:lvl w:ilvl="2" w:tplc="31669888" w:tentative="1">
      <w:start w:val="1"/>
      <w:numFmt w:val="bullet"/>
      <w:lvlText w:val=""/>
      <w:lvlJc w:val="left"/>
      <w:pPr>
        <w:ind w:left="2880" w:hanging="360"/>
      </w:pPr>
      <w:rPr>
        <w:rFonts w:ascii="Wingdings" w:hAnsi="Wingdings" w:hint="default"/>
      </w:rPr>
    </w:lvl>
    <w:lvl w:ilvl="3" w:tplc="2D687EA8" w:tentative="1">
      <w:start w:val="1"/>
      <w:numFmt w:val="bullet"/>
      <w:lvlText w:val=""/>
      <w:lvlJc w:val="left"/>
      <w:pPr>
        <w:ind w:left="3600" w:hanging="360"/>
      </w:pPr>
      <w:rPr>
        <w:rFonts w:ascii="Symbol" w:hAnsi="Symbol" w:hint="default"/>
      </w:rPr>
    </w:lvl>
    <w:lvl w:ilvl="4" w:tplc="9AB6D948" w:tentative="1">
      <w:start w:val="1"/>
      <w:numFmt w:val="bullet"/>
      <w:lvlText w:val="o"/>
      <w:lvlJc w:val="left"/>
      <w:pPr>
        <w:ind w:left="4320" w:hanging="360"/>
      </w:pPr>
      <w:rPr>
        <w:rFonts w:ascii="Courier New" w:hAnsi="Courier New" w:cs="Courier New" w:hint="default"/>
      </w:rPr>
    </w:lvl>
    <w:lvl w:ilvl="5" w:tplc="268AC4FE" w:tentative="1">
      <w:start w:val="1"/>
      <w:numFmt w:val="bullet"/>
      <w:lvlText w:val=""/>
      <w:lvlJc w:val="left"/>
      <w:pPr>
        <w:ind w:left="5040" w:hanging="360"/>
      </w:pPr>
      <w:rPr>
        <w:rFonts w:ascii="Wingdings" w:hAnsi="Wingdings" w:hint="default"/>
      </w:rPr>
    </w:lvl>
    <w:lvl w:ilvl="6" w:tplc="CBC620EA" w:tentative="1">
      <w:start w:val="1"/>
      <w:numFmt w:val="bullet"/>
      <w:lvlText w:val=""/>
      <w:lvlJc w:val="left"/>
      <w:pPr>
        <w:ind w:left="5760" w:hanging="360"/>
      </w:pPr>
      <w:rPr>
        <w:rFonts w:ascii="Symbol" w:hAnsi="Symbol" w:hint="default"/>
      </w:rPr>
    </w:lvl>
    <w:lvl w:ilvl="7" w:tplc="F7AAC4D8" w:tentative="1">
      <w:start w:val="1"/>
      <w:numFmt w:val="bullet"/>
      <w:lvlText w:val="o"/>
      <w:lvlJc w:val="left"/>
      <w:pPr>
        <w:ind w:left="6480" w:hanging="360"/>
      </w:pPr>
      <w:rPr>
        <w:rFonts w:ascii="Courier New" w:hAnsi="Courier New" w:cs="Courier New" w:hint="default"/>
      </w:rPr>
    </w:lvl>
    <w:lvl w:ilvl="8" w:tplc="41BE68C2" w:tentative="1">
      <w:start w:val="1"/>
      <w:numFmt w:val="bullet"/>
      <w:lvlText w:val=""/>
      <w:lvlJc w:val="left"/>
      <w:pPr>
        <w:ind w:left="7200" w:hanging="360"/>
      </w:pPr>
      <w:rPr>
        <w:rFonts w:ascii="Wingdings" w:hAnsi="Wingdings" w:hint="default"/>
      </w:rPr>
    </w:lvl>
  </w:abstractNum>
  <w:abstractNum w:abstractNumId="26" w15:restartNumberingAfterBreak="0">
    <w:nsid w:val="17C33AD9"/>
    <w:multiLevelType w:val="hybridMultilevel"/>
    <w:tmpl w:val="976EE780"/>
    <w:lvl w:ilvl="0" w:tplc="AAAE6AB8">
      <w:start w:val="1"/>
      <w:numFmt w:val="bullet"/>
      <w:lvlText w:val="o"/>
      <w:lvlJc w:val="left"/>
      <w:pPr>
        <w:ind w:left="720" w:hanging="360"/>
      </w:pPr>
      <w:rPr>
        <w:rFonts w:ascii="Courier New" w:hAnsi="Courier New" w:cs="Courier New" w:hint="default"/>
      </w:rPr>
    </w:lvl>
    <w:lvl w:ilvl="1" w:tplc="792E6D3E">
      <w:start w:val="1"/>
      <w:numFmt w:val="bullet"/>
      <w:lvlText w:val="o"/>
      <w:lvlJc w:val="left"/>
      <w:pPr>
        <w:ind w:left="1440" w:hanging="360"/>
      </w:pPr>
      <w:rPr>
        <w:rFonts w:ascii="Courier New" w:hAnsi="Courier New" w:cs="Courier New" w:hint="default"/>
      </w:rPr>
    </w:lvl>
    <w:lvl w:ilvl="2" w:tplc="755CB02E" w:tentative="1">
      <w:start w:val="1"/>
      <w:numFmt w:val="bullet"/>
      <w:lvlText w:val=""/>
      <w:lvlJc w:val="left"/>
      <w:pPr>
        <w:ind w:left="2160" w:hanging="360"/>
      </w:pPr>
      <w:rPr>
        <w:rFonts w:ascii="Wingdings" w:hAnsi="Wingdings" w:hint="default"/>
      </w:rPr>
    </w:lvl>
    <w:lvl w:ilvl="3" w:tplc="468E2132" w:tentative="1">
      <w:start w:val="1"/>
      <w:numFmt w:val="bullet"/>
      <w:lvlText w:val=""/>
      <w:lvlJc w:val="left"/>
      <w:pPr>
        <w:ind w:left="2880" w:hanging="360"/>
      </w:pPr>
      <w:rPr>
        <w:rFonts w:ascii="Symbol" w:hAnsi="Symbol" w:hint="default"/>
      </w:rPr>
    </w:lvl>
    <w:lvl w:ilvl="4" w:tplc="CBF4F2B6" w:tentative="1">
      <w:start w:val="1"/>
      <w:numFmt w:val="bullet"/>
      <w:lvlText w:val="o"/>
      <w:lvlJc w:val="left"/>
      <w:pPr>
        <w:ind w:left="3600" w:hanging="360"/>
      </w:pPr>
      <w:rPr>
        <w:rFonts w:ascii="Courier New" w:hAnsi="Courier New" w:cs="Courier New" w:hint="default"/>
      </w:rPr>
    </w:lvl>
    <w:lvl w:ilvl="5" w:tplc="DC16D02E" w:tentative="1">
      <w:start w:val="1"/>
      <w:numFmt w:val="bullet"/>
      <w:lvlText w:val=""/>
      <w:lvlJc w:val="left"/>
      <w:pPr>
        <w:ind w:left="4320" w:hanging="360"/>
      </w:pPr>
      <w:rPr>
        <w:rFonts w:ascii="Wingdings" w:hAnsi="Wingdings" w:hint="default"/>
      </w:rPr>
    </w:lvl>
    <w:lvl w:ilvl="6" w:tplc="1954F53C" w:tentative="1">
      <w:start w:val="1"/>
      <w:numFmt w:val="bullet"/>
      <w:lvlText w:val=""/>
      <w:lvlJc w:val="left"/>
      <w:pPr>
        <w:ind w:left="5040" w:hanging="360"/>
      </w:pPr>
      <w:rPr>
        <w:rFonts w:ascii="Symbol" w:hAnsi="Symbol" w:hint="default"/>
      </w:rPr>
    </w:lvl>
    <w:lvl w:ilvl="7" w:tplc="BA84CA30" w:tentative="1">
      <w:start w:val="1"/>
      <w:numFmt w:val="bullet"/>
      <w:lvlText w:val="o"/>
      <w:lvlJc w:val="left"/>
      <w:pPr>
        <w:ind w:left="5760" w:hanging="360"/>
      </w:pPr>
      <w:rPr>
        <w:rFonts w:ascii="Courier New" w:hAnsi="Courier New" w:cs="Courier New" w:hint="default"/>
      </w:rPr>
    </w:lvl>
    <w:lvl w:ilvl="8" w:tplc="0B52B892" w:tentative="1">
      <w:start w:val="1"/>
      <w:numFmt w:val="bullet"/>
      <w:lvlText w:val=""/>
      <w:lvlJc w:val="left"/>
      <w:pPr>
        <w:ind w:left="6480" w:hanging="360"/>
      </w:pPr>
      <w:rPr>
        <w:rFonts w:ascii="Wingdings" w:hAnsi="Wingdings" w:hint="default"/>
      </w:rPr>
    </w:lvl>
  </w:abstractNum>
  <w:abstractNum w:abstractNumId="27" w15:restartNumberingAfterBreak="0">
    <w:nsid w:val="1B681FD0"/>
    <w:multiLevelType w:val="hybridMultilevel"/>
    <w:tmpl w:val="2B5A9C52"/>
    <w:lvl w:ilvl="0" w:tplc="D816735A">
      <w:start w:val="1"/>
      <w:numFmt w:val="bullet"/>
      <w:lvlText w:val="□"/>
      <w:lvlJc w:val="left"/>
      <w:pPr>
        <w:ind w:left="720" w:hanging="360"/>
      </w:pPr>
      <w:rPr>
        <w:rFonts w:ascii="Courier New" w:hAnsi="Courier New" w:hint="default"/>
      </w:rPr>
    </w:lvl>
    <w:lvl w:ilvl="1" w:tplc="D242DCE8" w:tentative="1">
      <w:start w:val="1"/>
      <w:numFmt w:val="bullet"/>
      <w:lvlText w:val="o"/>
      <w:lvlJc w:val="left"/>
      <w:pPr>
        <w:ind w:left="1440" w:hanging="360"/>
      </w:pPr>
      <w:rPr>
        <w:rFonts w:ascii="Courier New" w:hAnsi="Courier New" w:cs="Courier New" w:hint="default"/>
      </w:rPr>
    </w:lvl>
    <w:lvl w:ilvl="2" w:tplc="559A50D0" w:tentative="1">
      <w:start w:val="1"/>
      <w:numFmt w:val="bullet"/>
      <w:lvlText w:val=""/>
      <w:lvlJc w:val="left"/>
      <w:pPr>
        <w:ind w:left="2160" w:hanging="360"/>
      </w:pPr>
      <w:rPr>
        <w:rFonts w:ascii="Wingdings" w:hAnsi="Wingdings" w:hint="default"/>
      </w:rPr>
    </w:lvl>
    <w:lvl w:ilvl="3" w:tplc="D11CB580" w:tentative="1">
      <w:start w:val="1"/>
      <w:numFmt w:val="bullet"/>
      <w:lvlText w:val=""/>
      <w:lvlJc w:val="left"/>
      <w:pPr>
        <w:ind w:left="2880" w:hanging="360"/>
      </w:pPr>
      <w:rPr>
        <w:rFonts w:ascii="Symbol" w:hAnsi="Symbol" w:hint="default"/>
      </w:rPr>
    </w:lvl>
    <w:lvl w:ilvl="4" w:tplc="65EA4B18" w:tentative="1">
      <w:start w:val="1"/>
      <w:numFmt w:val="bullet"/>
      <w:lvlText w:val="o"/>
      <w:lvlJc w:val="left"/>
      <w:pPr>
        <w:ind w:left="3600" w:hanging="360"/>
      </w:pPr>
      <w:rPr>
        <w:rFonts w:ascii="Courier New" w:hAnsi="Courier New" w:cs="Courier New" w:hint="default"/>
      </w:rPr>
    </w:lvl>
    <w:lvl w:ilvl="5" w:tplc="58D0B228" w:tentative="1">
      <w:start w:val="1"/>
      <w:numFmt w:val="bullet"/>
      <w:lvlText w:val=""/>
      <w:lvlJc w:val="left"/>
      <w:pPr>
        <w:ind w:left="4320" w:hanging="360"/>
      </w:pPr>
      <w:rPr>
        <w:rFonts w:ascii="Wingdings" w:hAnsi="Wingdings" w:hint="default"/>
      </w:rPr>
    </w:lvl>
    <w:lvl w:ilvl="6" w:tplc="383E1204" w:tentative="1">
      <w:start w:val="1"/>
      <w:numFmt w:val="bullet"/>
      <w:lvlText w:val=""/>
      <w:lvlJc w:val="left"/>
      <w:pPr>
        <w:ind w:left="5040" w:hanging="360"/>
      </w:pPr>
      <w:rPr>
        <w:rFonts w:ascii="Symbol" w:hAnsi="Symbol" w:hint="default"/>
      </w:rPr>
    </w:lvl>
    <w:lvl w:ilvl="7" w:tplc="6F129904" w:tentative="1">
      <w:start w:val="1"/>
      <w:numFmt w:val="bullet"/>
      <w:lvlText w:val="o"/>
      <w:lvlJc w:val="left"/>
      <w:pPr>
        <w:ind w:left="5760" w:hanging="360"/>
      </w:pPr>
      <w:rPr>
        <w:rFonts w:ascii="Courier New" w:hAnsi="Courier New" w:cs="Courier New" w:hint="default"/>
      </w:rPr>
    </w:lvl>
    <w:lvl w:ilvl="8" w:tplc="B0FADA1C" w:tentative="1">
      <w:start w:val="1"/>
      <w:numFmt w:val="bullet"/>
      <w:lvlText w:val=""/>
      <w:lvlJc w:val="left"/>
      <w:pPr>
        <w:ind w:left="6480" w:hanging="360"/>
      </w:pPr>
      <w:rPr>
        <w:rFonts w:ascii="Wingdings" w:hAnsi="Wingdings" w:hint="default"/>
      </w:rPr>
    </w:lvl>
  </w:abstractNum>
  <w:abstractNum w:abstractNumId="28" w15:restartNumberingAfterBreak="0">
    <w:nsid w:val="1BFF3EF7"/>
    <w:multiLevelType w:val="hybridMultilevel"/>
    <w:tmpl w:val="86EA4EB6"/>
    <w:lvl w:ilvl="0" w:tplc="14A66AD6">
      <w:start w:val="1"/>
      <w:numFmt w:val="bullet"/>
      <w:lvlText w:val="o"/>
      <w:lvlJc w:val="left"/>
      <w:pPr>
        <w:ind w:left="720" w:hanging="360"/>
      </w:pPr>
      <w:rPr>
        <w:rFonts w:ascii="Courier New" w:hAnsi="Courier New" w:hint="default"/>
      </w:rPr>
    </w:lvl>
    <w:lvl w:ilvl="1" w:tplc="2304D07A" w:tentative="1">
      <w:start w:val="1"/>
      <w:numFmt w:val="bullet"/>
      <w:lvlText w:val="o"/>
      <w:lvlJc w:val="left"/>
      <w:pPr>
        <w:ind w:left="1440" w:hanging="360"/>
      </w:pPr>
      <w:rPr>
        <w:rFonts w:ascii="Courier New" w:hAnsi="Courier New" w:hint="default"/>
      </w:rPr>
    </w:lvl>
    <w:lvl w:ilvl="2" w:tplc="90047BFC" w:tentative="1">
      <w:start w:val="1"/>
      <w:numFmt w:val="bullet"/>
      <w:lvlText w:val=""/>
      <w:lvlJc w:val="left"/>
      <w:pPr>
        <w:ind w:left="2160" w:hanging="360"/>
      </w:pPr>
      <w:rPr>
        <w:rFonts w:ascii="Wingdings" w:hAnsi="Wingdings" w:hint="default"/>
      </w:rPr>
    </w:lvl>
    <w:lvl w:ilvl="3" w:tplc="E020E726" w:tentative="1">
      <w:start w:val="1"/>
      <w:numFmt w:val="bullet"/>
      <w:lvlText w:val=""/>
      <w:lvlJc w:val="left"/>
      <w:pPr>
        <w:ind w:left="2880" w:hanging="360"/>
      </w:pPr>
      <w:rPr>
        <w:rFonts w:ascii="Symbol" w:hAnsi="Symbol" w:hint="default"/>
      </w:rPr>
    </w:lvl>
    <w:lvl w:ilvl="4" w:tplc="24E4A29C" w:tentative="1">
      <w:start w:val="1"/>
      <w:numFmt w:val="bullet"/>
      <w:lvlText w:val="o"/>
      <w:lvlJc w:val="left"/>
      <w:pPr>
        <w:ind w:left="3600" w:hanging="360"/>
      </w:pPr>
      <w:rPr>
        <w:rFonts w:ascii="Courier New" w:hAnsi="Courier New" w:hint="default"/>
      </w:rPr>
    </w:lvl>
    <w:lvl w:ilvl="5" w:tplc="E320D0A0" w:tentative="1">
      <w:start w:val="1"/>
      <w:numFmt w:val="bullet"/>
      <w:lvlText w:val=""/>
      <w:lvlJc w:val="left"/>
      <w:pPr>
        <w:ind w:left="4320" w:hanging="360"/>
      </w:pPr>
      <w:rPr>
        <w:rFonts w:ascii="Wingdings" w:hAnsi="Wingdings" w:hint="default"/>
      </w:rPr>
    </w:lvl>
    <w:lvl w:ilvl="6" w:tplc="02BE9E52" w:tentative="1">
      <w:start w:val="1"/>
      <w:numFmt w:val="bullet"/>
      <w:lvlText w:val=""/>
      <w:lvlJc w:val="left"/>
      <w:pPr>
        <w:ind w:left="5040" w:hanging="360"/>
      </w:pPr>
      <w:rPr>
        <w:rFonts w:ascii="Symbol" w:hAnsi="Symbol" w:hint="default"/>
      </w:rPr>
    </w:lvl>
    <w:lvl w:ilvl="7" w:tplc="5C30FBC6" w:tentative="1">
      <w:start w:val="1"/>
      <w:numFmt w:val="bullet"/>
      <w:lvlText w:val="o"/>
      <w:lvlJc w:val="left"/>
      <w:pPr>
        <w:ind w:left="5760" w:hanging="360"/>
      </w:pPr>
      <w:rPr>
        <w:rFonts w:ascii="Courier New" w:hAnsi="Courier New" w:hint="default"/>
      </w:rPr>
    </w:lvl>
    <w:lvl w:ilvl="8" w:tplc="95DA621E" w:tentative="1">
      <w:start w:val="1"/>
      <w:numFmt w:val="bullet"/>
      <w:lvlText w:val=""/>
      <w:lvlJc w:val="left"/>
      <w:pPr>
        <w:ind w:left="6480" w:hanging="360"/>
      </w:pPr>
      <w:rPr>
        <w:rFonts w:ascii="Wingdings" w:hAnsi="Wingdings" w:hint="default"/>
      </w:rPr>
    </w:lvl>
  </w:abstractNum>
  <w:abstractNum w:abstractNumId="29" w15:restartNumberingAfterBreak="0">
    <w:nsid w:val="1CD833F8"/>
    <w:multiLevelType w:val="hybridMultilevel"/>
    <w:tmpl w:val="CF36C758"/>
    <w:lvl w:ilvl="0" w:tplc="687A6C3A">
      <w:start w:val="1"/>
      <w:numFmt w:val="bullet"/>
      <w:lvlText w:val="□"/>
      <w:lvlJc w:val="left"/>
      <w:pPr>
        <w:ind w:left="720" w:hanging="360"/>
      </w:pPr>
      <w:rPr>
        <w:rFonts w:ascii="Courier New" w:hAnsi="Courier New" w:hint="default"/>
      </w:rPr>
    </w:lvl>
    <w:lvl w:ilvl="1" w:tplc="8626BFB6">
      <w:start w:val="1"/>
      <w:numFmt w:val="bullet"/>
      <w:lvlText w:val="o"/>
      <w:lvlJc w:val="left"/>
      <w:pPr>
        <w:ind w:left="1440" w:hanging="360"/>
      </w:pPr>
      <w:rPr>
        <w:rFonts w:ascii="Courier New" w:hAnsi="Courier New" w:cs="Courier New" w:hint="default"/>
      </w:rPr>
    </w:lvl>
    <w:lvl w:ilvl="2" w:tplc="253E03C8" w:tentative="1">
      <w:start w:val="1"/>
      <w:numFmt w:val="bullet"/>
      <w:lvlText w:val=""/>
      <w:lvlJc w:val="left"/>
      <w:pPr>
        <w:ind w:left="2160" w:hanging="360"/>
      </w:pPr>
      <w:rPr>
        <w:rFonts w:ascii="Wingdings" w:hAnsi="Wingdings" w:hint="default"/>
      </w:rPr>
    </w:lvl>
    <w:lvl w:ilvl="3" w:tplc="7E04D960" w:tentative="1">
      <w:start w:val="1"/>
      <w:numFmt w:val="bullet"/>
      <w:lvlText w:val=""/>
      <w:lvlJc w:val="left"/>
      <w:pPr>
        <w:ind w:left="2880" w:hanging="360"/>
      </w:pPr>
      <w:rPr>
        <w:rFonts w:ascii="Symbol" w:hAnsi="Symbol" w:hint="default"/>
      </w:rPr>
    </w:lvl>
    <w:lvl w:ilvl="4" w:tplc="E668B06E" w:tentative="1">
      <w:start w:val="1"/>
      <w:numFmt w:val="bullet"/>
      <w:lvlText w:val="o"/>
      <w:lvlJc w:val="left"/>
      <w:pPr>
        <w:ind w:left="3600" w:hanging="360"/>
      </w:pPr>
      <w:rPr>
        <w:rFonts w:ascii="Courier New" w:hAnsi="Courier New" w:cs="Courier New" w:hint="default"/>
      </w:rPr>
    </w:lvl>
    <w:lvl w:ilvl="5" w:tplc="FDFE8CE2" w:tentative="1">
      <w:start w:val="1"/>
      <w:numFmt w:val="bullet"/>
      <w:lvlText w:val=""/>
      <w:lvlJc w:val="left"/>
      <w:pPr>
        <w:ind w:left="4320" w:hanging="360"/>
      </w:pPr>
      <w:rPr>
        <w:rFonts w:ascii="Wingdings" w:hAnsi="Wingdings" w:hint="default"/>
      </w:rPr>
    </w:lvl>
    <w:lvl w:ilvl="6" w:tplc="6128BF08" w:tentative="1">
      <w:start w:val="1"/>
      <w:numFmt w:val="bullet"/>
      <w:lvlText w:val=""/>
      <w:lvlJc w:val="left"/>
      <w:pPr>
        <w:ind w:left="5040" w:hanging="360"/>
      </w:pPr>
      <w:rPr>
        <w:rFonts w:ascii="Symbol" w:hAnsi="Symbol" w:hint="default"/>
      </w:rPr>
    </w:lvl>
    <w:lvl w:ilvl="7" w:tplc="13760146" w:tentative="1">
      <w:start w:val="1"/>
      <w:numFmt w:val="bullet"/>
      <w:lvlText w:val="o"/>
      <w:lvlJc w:val="left"/>
      <w:pPr>
        <w:ind w:left="5760" w:hanging="360"/>
      </w:pPr>
      <w:rPr>
        <w:rFonts w:ascii="Courier New" w:hAnsi="Courier New" w:cs="Courier New" w:hint="default"/>
      </w:rPr>
    </w:lvl>
    <w:lvl w:ilvl="8" w:tplc="470ABDC4" w:tentative="1">
      <w:start w:val="1"/>
      <w:numFmt w:val="bullet"/>
      <w:lvlText w:val=""/>
      <w:lvlJc w:val="left"/>
      <w:pPr>
        <w:ind w:left="6480" w:hanging="360"/>
      </w:pPr>
      <w:rPr>
        <w:rFonts w:ascii="Wingdings" w:hAnsi="Wingdings" w:hint="default"/>
      </w:rPr>
    </w:lvl>
  </w:abstractNum>
  <w:abstractNum w:abstractNumId="30" w15:restartNumberingAfterBreak="0">
    <w:nsid w:val="1E304AEE"/>
    <w:multiLevelType w:val="hybridMultilevel"/>
    <w:tmpl w:val="ACF0F1F8"/>
    <w:lvl w:ilvl="0" w:tplc="F7CE4BE0">
      <w:start w:val="1"/>
      <w:numFmt w:val="bullet"/>
      <w:lvlText w:val="□"/>
      <w:lvlJc w:val="left"/>
      <w:pPr>
        <w:ind w:left="720" w:hanging="360"/>
      </w:pPr>
      <w:rPr>
        <w:rFonts w:ascii="Courier New" w:hAnsi="Courier New" w:hint="default"/>
      </w:rPr>
    </w:lvl>
    <w:lvl w:ilvl="1" w:tplc="3F26F30A" w:tentative="1">
      <w:start w:val="1"/>
      <w:numFmt w:val="bullet"/>
      <w:lvlText w:val="o"/>
      <w:lvlJc w:val="left"/>
      <w:pPr>
        <w:ind w:left="1440" w:hanging="360"/>
      </w:pPr>
      <w:rPr>
        <w:rFonts w:ascii="Courier New" w:hAnsi="Courier New" w:hint="default"/>
      </w:rPr>
    </w:lvl>
    <w:lvl w:ilvl="2" w:tplc="89E22F7C" w:tentative="1">
      <w:start w:val="1"/>
      <w:numFmt w:val="bullet"/>
      <w:lvlText w:val=""/>
      <w:lvlJc w:val="left"/>
      <w:pPr>
        <w:ind w:left="2160" w:hanging="360"/>
      </w:pPr>
      <w:rPr>
        <w:rFonts w:ascii="Wingdings" w:hAnsi="Wingdings" w:hint="default"/>
      </w:rPr>
    </w:lvl>
    <w:lvl w:ilvl="3" w:tplc="FA2060F8" w:tentative="1">
      <w:start w:val="1"/>
      <w:numFmt w:val="bullet"/>
      <w:lvlText w:val=""/>
      <w:lvlJc w:val="left"/>
      <w:pPr>
        <w:ind w:left="2880" w:hanging="360"/>
      </w:pPr>
      <w:rPr>
        <w:rFonts w:ascii="Symbol" w:hAnsi="Symbol" w:hint="default"/>
      </w:rPr>
    </w:lvl>
    <w:lvl w:ilvl="4" w:tplc="8E8ACD30" w:tentative="1">
      <w:start w:val="1"/>
      <w:numFmt w:val="bullet"/>
      <w:lvlText w:val="o"/>
      <w:lvlJc w:val="left"/>
      <w:pPr>
        <w:ind w:left="3600" w:hanging="360"/>
      </w:pPr>
      <w:rPr>
        <w:rFonts w:ascii="Courier New" w:hAnsi="Courier New" w:hint="default"/>
      </w:rPr>
    </w:lvl>
    <w:lvl w:ilvl="5" w:tplc="50FA108E" w:tentative="1">
      <w:start w:val="1"/>
      <w:numFmt w:val="bullet"/>
      <w:lvlText w:val=""/>
      <w:lvlJc w:val="left"/>
      <w:pPr>
        <w:ind w:left="4320" w:hanging="360"/>
      </w:pPr>
      <w:rPr>
        <w:rFonts w:ascii="Wingdings" w:hAnsi="Wingdings" w:hint="default"/>
      </w:rPr>
    </w:lvl>
    <w:lvl w:ilvl="6" w:tplc="9716D484" w:tentative="1">
      <w:start w:val="1"/>
      <w:numFmt w:val="bullet"/>
      <w:lvlText w:val=""/>
      <w:lvlJc w:val="left"/>
      <w:pPr>
        <w:ind w:left="5040" w:hanging="360"/>
      </w:pPr>
      <w:rPr>
        <w:rFonts w:ascii="Symbol" w:hAnsi="Symbol" w:hint="default"/>
      </w:rPr>
    </w:lvl>
    <w:lvl w:ilvl="7" w:tplc="847E6AF0" w:tentative="1">
      <w:start w:val="1"/>
      <w:numFmt w:val="bullet"/>
      <w:lvlText w:val="o"/>
      <w:lvlJc w:val="left"/>
      <w:pPr>
        <w:ind w:left="5760" w:hanging="360"/>
      </w:pPr>
      <w:rPr>
        <w:rFonts w:ascii="Courier New" w:hAnsi="Courier New" w:hint="default"/>
      </w:rPr>
    </w:lvl>
    <w:lvl w:ilvl="8" w:tplc="D624DBCE" w:tentative="1">
      <w:start w:val="1"/>
      <w:numFmt w:val="bullet"/>
      <w:lvlText w:val=""/>
      <w:lvlJc w:val="left"/>
      <w:pPr>
        <w:ind w:left="6480" w:hanging="360"/>
      </w:pPr>
      <w:rPr>
        <w:rFonts w:ascii="Wingdings" w:hAnsi="Wingdings" w:hint="default"/>
      </w:rPr>
    </w:lvl>
  </w:abstractNum>
  <w:abstractNum w:abstractNumId="31" w15:restartNumberingAfterBreak="0">
    <w:nsid w:val="1E70724D"/>
    <w:multiLevelType w:val="hybridMultilevel"/>
    <w:tmpl w:val="945CFA72"/>
    <w:lvl w:ilvl="0" w:tplc="94784D6C">
      <w:start w:val="1"/>
      <w:numFmt w:val="bullet"/>
      <w:lvlText w:val="□"/>
      <w:lvlJc w:val="left"/>
      <w:pPr>
        <w:ind w:left="720" w:hanging="360"/>
      </w:pPr>
      <w:rPr>
        <w:rFonts w:ascii="Courier New" w:hAnsi="Courier New" w:hint="default"/>
      </w:rPr>
    </w:lvl>
    <w:lvl w:ilvl="1" w:tplc="B944DE3A">
      <w:start w:val="1"/>
      <w:numFmt w:val="bullet"/>
      <w:lvlText w:val="□"/>
      <w:lvlJc w:val="left"/>
      <w:pPr>
        <w:ind w:left="1440" w:hanging="360"/>
      </w:pPr>
      <w:rPr>
        <w:rFonts w:ascii="Courier New" w:hAnsi="Courier New" w:hint="default"/>
      </w:rPr>
    </w:lvl>
    <w:lvl w:ilvl="2" w:tplc="F75ABF44" w:tentative="1">
      <w:start w:val="1"/>
      <w:numFmt w:val="bullet"/>
      <w:lvlText w:val=""/>
      <w:lvlJc w:val="left"/>
      <w:pPr>
        <w:ind w:left="2160" w:hanging="360"/>
      </w:pPr>
      <w:rPr>
        <w:rFonts w:ascii="Wingdings" w:hAnsi="Wingdings" w:hint="default"/>
      </w:rPr>
    </w:lvl>
    <w:lvl w:ilvl="3" w:tplc="4898784E" w:tentative="1">
      <w:start w:val="1"/>
      <w:numFmt w:val="bullet"/>
      <w:lvlText w:val=""/>
      <w:lvlJc w:val="left"/>
      <w:pPr>
        <w:ind w:left="2880" w:hanging="360"/>
      </w:pPr>
      <w:rPr>
        <w:rFonts w:ascii="Symbol" w:hAnsi="Symbol" w:hint="default"/>
      </w:rPr>
    </w:lvl>
    <w:lvl w:ilvl="4" w:tplc="D05E458A" w:tentative="1">
      <w:start w:val="1"/>
      <w:numFmt w:val="bullet"/>
      <w:lvlText w:val="o"/>
      <w:lvlJc w:val="left"/>
      <w:pPr>
        <w:ind w:left="3600" w:hanging="360"/>
      </w:pPr>
      <w:rPr>
        <w:rFonts w:ascii="Courier New" w:hAnsi="Courier New" w:cs="Courier New" w:hint="default"/>
      </w:rPr>
    </w:lvl>
    <w:lvl w:ilvl="5" w:tplc="4086B560" w:tentative="1">
      <w:start w:val="1"/>
      <w:numFmt w:val="bullet"/>
      <w:lvlText w:val=""/>
      <w:lvlJc w:val="left"/>
      <w:pPr>
        <w:ind w:left="4320" w:hanging="360"/>
      </w:pPr>
      <w:rPr>
        <w:rFonts w:ascii="Wingdings" w:hAnsi="Wingdings" w:hint="default"/>
      </w:rPr>
    </w:lvl>
    <w:lvl w:ilvl="6" w:tplc="B8EE0362" w:tentative="1">
      <w:start w:val="1"/>
      <w:numFmt w:val="bullet"/>
      <w:lvlText w:val=""/>
      <w:lvlJc w:val="left"/>
      <w:pPr>
        <w:ind w:left="5040" w:hanging="360"/>
      </w:pPr>
      <w:rPr>
        <w:rFonts w:ascii="Symbol" w:hAnsi="Symbol" w:hint="default"/>
      </w:rPr>
    </w:lvl>
    <w:lvl w:ilvl="7" w:tplc="4440A954" w:tentative="1">
      <w:start w:val="1"/>
      <w:numFmt w:val="bullet"/>
      <w:lvlText w:val="o"/>
      <w:lvlJc w:val="left"/>
      <w:pPr>
        <w:ind w:left="5760" w:hanging="360"/>
      </w:pPr>
      <w:rPr>
        <w:rFonts w:ascii="Courier New" w:hAnsi="Courier New" w:cs="Courier New" w:hint="default"/>
      </w:rPr>
    </w:lvl>
    <w:lvl w:ilvl="8" w:tplc="A866E618" w:tentative="1">
      <w:start w:val="1"/>
      <w:numFmt w:val="bullet"/>
      <w:lvlText w:val=""/>
      <w:lvlJc w:val="left"/>
      <w:pPr>
        <w:ind w:left="6480" w:hanging="360"/>
      </w:pPr>
      <w:rPr>
        <w:rFonts w:ascii="Wingdings" w:hAnsi="Wingdings" w:hint="default"/>
      </w:rPr>
    </w:lvl>
  </w:abstractNum>
  <w:abstractNum w:abstractNumId="32" w15:restartNumberingAfterBreak="0">
    <w:nsid w:val="216B3C1D"/>
    <w:multiLevelType w:val="hybridMultilevel"/>
    <w:tmpl w:val="BE346294"/>
    <w:lvl w:ilvl="0" w:tplc="3FB697EA">
      <w:start w:val="1"/>
      <w:numFmt w:val="bullet"/>
      <w:lvlText w:val="□"/>
      <w:lvlJc w:val="left"/>
      <w:pPr>
        <w:ind w:left="720" w:hanging="360"/>
      </w:pPr>
      <w:rPr>
        <w:rFonts w:ascii="Courier New" w:hAnsi="Courier New" w:hint="default"/>
      </w:rPr>
    </w:lvl>
    <w:lvl w:ilvl="1" w:tplc="614C0812">
      <w:start w:val="1"/>
      <w:numFmt w:val="bullet"/>
      <w:lvlText w:val="□"/>
      <w:lvlJc w:val="left"/>
      <w:pPr>
        <w:ind w:left="1440" w:hanging="360"/>
      </w:pPr>
      <w:rPr>
        <w:rFonts w:ascii="Courier New" w:hAnsi="Courier New" w:hint="default"/>
      </w:rPr>
    </w:lvl>
    <w:lvl w:ilvl="2" w:tplc="E5EAC856">
      <w:start w:val="1"/>
      <w:numFmt w:val="bullet"/>
      <w:lvlText w:val="o"/>
      <w:lvlJc w:val="left"/>
      <w:pPr>
        <w:ind w:left="2160" w:hanging="360"/>
      </w:pPr>
      <w:rPr>
        <w:rFonts w:ascii="Courier New" w:hAnsi="Courier New" w:cs="Courier New" w:hint="default"/>
      </w:rPr>
    </w:lvl>
    <w:lvl w:ilvl="3" w:tplc="24E83E86" w:tentative="1">
      <w:start w:val="1"/>
      <w:numFmt w:val="bullet"/>
      <w:lvlText w:val=""/>
      <w:lvlJc w:val="left"/>
      <w:pPr>
        <w:ind w:left="2880" w:hanging="360"/>
      </w:pPr>
      <w:rPr>
        <w:rFonts w:ascii="Symbol" w:hAnsi="Symbol" w:hint="default"/>
      </w:rPr>
    </w:lvl>
    <w:lvl w:ilvl="4" w:tplc="F2F4416C" w:tentative="1">
      <w:start w:val="1"/>
      <w:numFmt w:val="bullet"/>
      <w:lvlText w:val="o"/>
      <w:lvlJc w:val="left"/>
      <w:pPr>
        <w:ind w:left="3600" w:hanging="360"/>
      </w:pPr>
      <w:rPr>
        <w:rFonts w:ascii="Courier New" w:hAnsi="Courier New" w:cs="Courier New" w:hint="default"/>
      </w:rPr>
    </w:lvl>
    <w:lvl w:ilvl="5" w:tplc="30BA97DA" w:tentative="1">
      <w:start w:val="1"/>
      <w:numFmt w:val="bullet"/>
      <w:lvlText w:val=""/>
      <w:lvlJc w:val="left"/>
      <w:pPr>
        <w:ind w:left="4320" w:hanging="360"/>
      </w:pPr>
      <w:rPr>
        <w:rFonts w:ascii="Wingdings" w:hAnsi="Wingdings" w:hint="default"/>
      </w:rPr>
    </w:lvl>
    <w:lvl w:ilvl="6" w:tplc="F558B8A6" w:tentative="1">
      <w:start w:val="1"/>
      <w:numFmt w:val="bullet"/>
      <w:lvlText w:val=""/>
      <w:lvlJc w:val="left"/>
      <w:pPr>
        <w:ind w:left="5040" w:hanging="360"/>
      </w:pPr>
      <w:rPr>
        <w:rFonts w:ascii="Symbol" w:hAnsi="Symbol" w:hint="default"/>
      </w:rPr>
    </w:lvl>
    <w:lvl w:ilvl="7" w:tplc="2C8AF32E" w:tentative="1">
      <w:start w:val="1"/>
      <w:numFmt w:val="bullet"/>
      <w:lvlText w:val="o"/>
      <w:lvlJc w:val="left"/>
      <w:pPr>
        <w:ind w:left="5760" w:hanging="360"/>
      </w:pPr>
      <w:rPr>
        <w:rFonts w:ascii="Courier New" w:hAnsi="Courier New" w:cs="Courier New" w:hint="default"/>
      </w:rPr>
    </w:lvl>
    <w:lvl w:ilvl="8" w:tplc="C90EBDCC" w:tentative="1">
      <w:start w:val="1"/>
      <w:numFmt w:val="bullet"/>
      <w:lvlText w:val=""/>
      <w:lvlJc w:val="left"/>
      <w:pPr>
        <w:ind w:left="6480" w:hanging="360"/>
      </w:pPr>
      <w:rPr>
        <w:rFonts w:ascii="Wingdings" w:hAnsi="Wingdings" w:hint="default"/>
      </w:rPr>
    </w:lvl>
  </w:abstractNum>
  <w:abstractNum w:abstractNumId="33" w15:restartNumberingAfterBreak="0">
    <w:nsid w:val="22CB72AA"/>
    <w:multiLevelType w:val="multilevel"/>
    <w:tmpl w:val="7E0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DA4FD5"/>
    <w:multiLevelType w:val="hybridMultilevel"/>
    <w:tmpl w:val="420E6A98"/>
    <w:lvl w:ilvl="0" w:tplc="1E0C059A">
      <w:start w:val="1"/>
      <w:numFmt w:val="bullet"/>
      <w:lvlText w:val="o"/>
      <w:lvlJc w:val="left"/>
      <w:pPr>
        <w:ind w:left="720" w:hanging="360"/>
      </w:pPr>
      <w:rPr>
        <w:rFonts w:ascii="Courier New" w:hAnsi="Courier New" w:hint="default"/>
      </w:rPr>
    </w:lvl>
    <w:lvl w:ilvl="1" w:tplc="2C4CC698" w:tentative="1">
      <w:start w:val="1"/>
      <w:numFmt w:val="bullet"/>
      <w:lvlText w:val="o"/>
      <w:lvlJc w:val="left"/>
      <w:pPr>
        <w:ind w:left="1440" w:hanging="360"/>
      </w:pPr>
      <w:rPr>
        <w:rFonts w:ascii="Courier New" w:hAnsi="Courier New" w:hint="default"/>
      </w:rPr>
    </w:lvl>
    <w:lvl w:ilvl="2" w:tplc="393AC440" w:tentative="1">
      <w:start w:val="1"/>
      <w:numFmt w:val="bullet"/>
      <w:lvlText w:val=""/>
      <w:lvlJc w:val="left"/>
      <w:pPr>
        <w:ind w:left="2160" w:hanging="360"/>
      </w:pPr>
      <w:rPr>
        <w:rFonts w:ascii="Wingdings" w:hAnsi="Wingdings" w:hint="default"/>
      </w:rPr>
    </w:lvl>
    <w:lvl w:ilvl="3" w:tplc="4B12558E" w:tentative="1">
      <w:start w:val="1"/>
      <w:numFmt w:val="bullet"/>
      <w:lvlText w:val=""/>
      <w:lvlJc w:val="left"/>
      <w:pPr>
        <w:ind w:left="2880" w:hanging="360"/>
      </w:pPr>
      <w:rPr>
        <w:rFonts w:ascii="Symbol" w:hAnsi="Symbol" w:hint="default"/>
      </w:rPr>
    </w:lvl>
    <w:lvl w:ilvl="4" w:tplc="9564C342" w:tentative="1">
      <w:start w:val="1"/>
      <w:numFmt w:val="bullet"/>
      <w:lvlText w:val="o"/>
      <w:lvlJc w:val="left"/>
      <w:pPr>
        <w:ind w:left="3600" w:hanging="360"/>
      </w:pPr>
      <w:rPr>
        <w:rFonts w:ascii="Courier New" w:hAnsi="Courier New" w:hint="default"/>
      </w:rPr>
    </w:lvl>
    <w:lvl w:ilvl="5" w:tplc="41DCE99A" w:tentative="1">
      <w:start w:val="1"/>
      <w:numFmt w:val="bullet"/>
      <w:lvlText w:val=""/>
      <w:lvlJc w:val="left"/>
      <w:pPr>
        <w:ind w:left="4320" w:hanging="360"/>
      </w:pPr>
      <w:rPr>
        <w:rFonts w:ascii="Wingdings" w:hAnsi="Wingdings" w:hint="default"/>
      </w:rPr>
    </w:lvl>
    <w:lvl w:ilvl="6" w:tplc="4F946EC0" w:tentative="1">
      <w:start w:val="1"/>
      <w:numFmt w:val="bullet"/>
      <w:lvlText w:val=""/>
      <w:lvlJc w:val="left"/>
      <w:pPr>
        <w:ind w:left="5040" w:hanging="360"/>
      </w:pPr>
      <w:rPr>
        <w:rFonts w:ascii="Symbol" w:hAnsi="Symbol" w:hint="default"/>
      </w:rPr>
    </w:lvl>
    <w:lvl w:ilvl="7" w:tplc="4736633A" w:tentative="1">
      <w:start w:val="1"/>
      <w:numFmt w:val="bullet"/>
      <w:lvlText w:val="o"/>
      <w:lvlJc w:val="left"/>
      <w:pPr>
        <w:ind w:left="5760" w:hanging="360"/>
      </w:pPr>
      <w:rPr>
        <w:rFonts w:ascii="Courier New" w:hAnsi="Courier New" w:hint="default"/>
      </w:rPr>
    </w:lvl>
    <w:lvl w:ilvl="8" w:tplc="44BA28AE" w:tentative="1">
      <w:start w:val="1"/>
      <w:numFmt w:val="bullet"/>
      <w:lvlText w:val=""/>
      <w:lvlJc w:val="left"/>
      <w:pPr>
        <w:ind w:left="6480" w:hanging="360"/>
      </w:pPr>
      <w:rPr>
        <w:rFonts w:ascii="Wingdings" w:hAnsi="Wingdings" w:hint="default"/>
      </w:rPr>
    </w:lvl>
  </w:abstractNum>
  <w:abstractNum w:abstractNumId="35" w15:restartNumberingAfterBreak="0">
    <w:nsid w:val="2325034E"/>
    <w:multiLevelType w:val="hybridMultilevel"/>
    <w:tmpl w:val="FA66D210"/>
    <w:lvl w:ilvl="0" w:tplc="EE108BC6">
      <w:start w:val="1"/>
      <w:numFmt w:val="bullet"/>
      <w:lvlText w:val="□"/>
      <w:lvlJc w:val="left"/>
      <w:pPr>
        <w:ind w:left="720" w:hanging="360"/>
      </w:pPr>
      <w:rPr>
        <w:rFonts w:ascii="Courier New" w:hAnsi="Courier New" w:hint="default"/>
      </w:rPr>
    </w:lvl>
    <w:lvl w:ilvl="1" w:tplc="CF58DB42">
      <w:start w:val="1"/>
      <w:numFmt w:val="bullet"/>
      <w:lvlText w:val="□"/>
      <w:lvlJc w:val="left"/>
      <w:pPr>
        <w:ind w:left="1440" w:hanging="360"/>
      </w:pPr>
      <w:rPr>
        <w:rFonts w:ascii="Courier New" w:hAnsi="Courier New" w:hint="default"/>
      </w:rPr>
    </w:lvl>
    <w:lvl w:ilvl="2" w:tplc="0E58A85E">
      <w:start w:val="1"/>
      <w:numFmt w:val="bullet"/>
      <w:lvlText w:val="□"/>
      <w:lvlJc w:val="left"/>
      <w:pPr>
        <w:ind w:left="2160" w:hanging="360"/>
      </w:pPr>
      <w:rPr>
        <w:rFonts w:ascii="Courier New" w:hAnsi="Courier New" w:hint="default"/>
      </w:rPr>
    </w:lvl>
    <w:lvl w:ilvl="3" w:tplc="B55069FC" w:tentative="1">
      <w:start w:val="1"/>
      <w:numFmt w:val="bullet"/>
      <w:lvlText w:val=""/>
      <w:lvlJc w:val="left"/>
      <w:pPr>
        <w:ind w:left="2880" w:hanging="360"/>
      </w:pPr>
      <w:rPr>
        <w:rFonts w:ascii="Symbol" w:hAnsi="Symbol" w:hint="default"/>
      </w:rPr>
    </w:lvl>
    <w:lvl w:ilvl="4" w:tplc="84089DF8" w:tentative="1">
      <w:start w:val="1"/>
      <w:numFmt w:val="bullet"/>
      <w:lvlText w:val="o"/>
      <w:lvlJc w:val="left"/>
      <w:pPr>
        <w:ind w:left="3600" w:hanging="360"/>
      </w:pPr>
      <w:rPr>
        <w:rFonts w:ascii="Courier New" w:hAnsi="Courier New" w:cs="Courier New" w:hint="default"/>
      </w:rPr>
    </w:lvl>
    <w:lvl w:ilvl="5" w:tplc="A56E1E52" w:tentative="1">
      <w:start w:val="1"/>
      <w:numFmt w:val="bullet"/>
      <w:lvlText w:val=""/>
      <w:lvlJc w:val="left"/>
      <w:pPr>
        <w:ind w:left="4320" w:hanging="360"/>
      </w:pPr>
      <w:rPr>
        <w:rFonts w:ascii="Wingdings" w:hAnsi="Wingdings" w:hint="default"/>
      </w:rPr>
    </w:lvl>
    <w:lvl w:ilvl="6" w:tplc="B5C27F90" w:tentative="1">
      <w:start w:val="1"/>
      <w:numFmt w:val="bullet"/>
      <w:lvlText w:val=""/>
      <w:lvlJc w:val="left"/>
      <w:pPr>
        <w:ind w:left="5040" w:hanging="360"/>
      </w:pPr>
      <w:rPr>
        <w:rFonts w:ascii="Symbol" w:hAnsi="Symbol" w:hint="default"/>
      </w:rPr>
    </w:lvl>
    <w:lvl w:ilvl="7" w:tplc="5F3A95FE" w:tentative="1">
      <w:start w:val="1"/>
      <w:numFmt w:val="bullet"/>
      <w:lvlText w:val="o"/>
      <w:lvlJc w:val="left"/>
      <w:pPr>
        <w:ind w:left="5760" w:hanging="360"/>
      </w:pPr>
      <w:rPr>
        <w:rFonts w:ascii="Courier New" w:hAnsi="Courier New" w:cs="Courier New" w:hint="default"/>
      </w:rPr>
    </w:lvl>
    <w:lvl w:ilvl="8" w:tplc="D6C84C92" w:tentative="1">
      <w:start w:val="1"/>
      <w:numFmt w:val="bullet"/>
      <w:lvlText w:val=""/>
      <w:lvlJc w:val="left"/>
      <w:pPr>
        <w:ind w:left="6480" w:hanging="360"/>
      </w:pPr>
      <w:rPr>
        <w:rFonts w:ascii="Wingdings" w:hAnsi="Wingdings" w:hint="default"/>
      </w:rPr>
    </w:lvl>
  </w:abstractNum>
  <w:abstractNum w:abstractNumId="36" w15:restartNumberingAfterBreak="0">
    <w:nsid w:val="24E52C87"/>
    <w:multiLevelType w:val="hybridMultilevel"/>
    <w:tmpl w:val="F81CF2A6"/>
    <w:lvl w:ilvl="0" w:tplc="11462142">
      <w:start w:val="1"/>
      <w:numFmt w:val="bullet"/>
      <w:lvlText w:val="□"/>
      <w:lvlJc w:val="left"/>
      <w:pPr>
        <w:ind w:left="720" w:hanging="360"/>
      </w:pPr>
      <w:rPr>
        <w:rFonts w:ascii="Courier New" w:hAnsi="Courier New" w:hint="default"/>
      </w:rPr>
    </w:lvl>
    <w:lvl w:ilvl="1" w:tplc="3DBEEB0E" w:tentative="1">
      <w:start w:val="1"/>
      <w:numFmt w:val="bullet"/>
      <w:lvlText w:val="o"/>
      <w:lvlJc w:val="left"/>
      <w:pPr>
        <w:ind w:left="1440" w:hanging="360"/>
      </w:pPr>
      <w:rPr>
        <w:rFonts w:ascii="Courier New" w:hAnsi="Courier New" w:cs="Courier New" w:hint="default"/>
      </w:rPr>
    </w:lvl>
    <w:lvl w:ilvl="2" w:tplc="3360523A" w:tentative="1">
      <w:start w:val="1"/>
      <w:numFmt w:val="bullet"/>
      <w:lvlText w:val=""/>
      <w:lvlJc w:val="left"/>
      <w:pPr>
        <w:ind w:left="2160" w:hanging="360"/>
      </w:pPr>
      <w:rPr>
        <w:rFonts w:ascii="Wingdings" w:hAnsi="Wingdings" w:hint="default"/>
      </w:rPr>
    </w:lvl>
    <w:lvl w:ilvl="3" w:tplc="FB2A047A" w:tentative="1">
      <w:start w:val="1"/>
      <w:numFmt w:val="bullet"/>
      <w:lvlText w:val=""/>
      <w:lvlJc w:val="left"/>
      <w:pPr>
        <w:ind w:left="2880" w:hanging="360"/>
      </w:pPr>
      <w:rPr>
        <w:rFonts w:ascii="Symbol" w:hAnsi="Symbol" w:hint="default"/>
      </w:rPr>
    </w:lvl>
    <w:lvl w:ilvl="4" w:tplc="014C426C" w:tentative="1">
      <w:start w:val="1"/>
      <w:numFmt w:val="bullet"/>
      <w:lvlText w:val="o"/>
      <w:lvlJc w:val="left"/>
      <w:pPr>
        <w:ind w:left="3600" w:hanging="360"/>
      </w:pPr>
      <w:rPr>
        <w:rFonts w:ascii="Courier New" w:hAnsi="Courier New" w:cs="Courier New" w:hint="default"/>
      </w:rPr>
    </w:lvl>
    <w:lvl w:ilvl="5" w:tplc="8E7C92BC" w:tentative="1">
      <w:start w:val="1"/>
      <w:numFmt w:val="bullet"/>
      <w:lvlText w:val=""/>
      <w:lvlJc w:val="left"/>
      <w:pPr>
        <w:ind w:left="4320" w:hanging="360"/>
      </w:pPr>
      <w:rPr>
        <w:rFonts w:ascii="Wingdings" w:hAnsi="Wingdings" w:hint="default"/>
      </w:rPr>
    </w:lvl>
    <w:lvl w:ilvl="6" w:tplc="CD829B5A" w:tentative="1">
      <w:start w:val="1"/>
      <w:numFmt w:val="bullet"/>
      <w:lvlText w:val=""/>
      <w:lvlJc w:val="left"/>
      <w:pPr>
        <w:ind w:left="5040" w:hanging="360"/>
      </w:pPr>
      <w:rPr>
        <w:rFonts w:ascii="Symbol" w:hAnsi="Symbol" w:hint="default"/>
      </w:rPr>
    </w:lvl>
    <w:lvl w:ilvl="7" w:tplc="6754792C" w:tentative="1">
      <w:start w:val="1"/>
      <w:numFmt w:val="bullet"/>
      <w:lvlText w:val="o"/>
      <w:lvlJc w:val="left"/>
      <w:pPr>
        <w:ind w:left="5760" w:hanging="360"/>
      </w:pPr>
      <w:rPr>
        <w:rFonts w:ascii="Courier New" w:hAnsi="Courier New" w:cs="Courier New" w:hint="default"/>
      </w:rPr>
    </w:lvl>
    <w:lvl w:ilvl="8" w:tplc="214A9054" w:tentative="1">
      <w:start w:val="1"/>
      <w:numFmt w:val="bullet"/>
      <w:lvlText w:val=""/>
      <w:lvlJc w:val="left"/>
      <w:pPr>
        <w:ind w:left="6480" w:hanging="360"/>
      </w:pPr>
      <w:rPr>
        <w:rFonts w:ascii="Wingdings" w:hAnsi="Wingdings" w:hint="default"/>
      </w:rPr>
    </w:lvl>
  </w:abstractNum>
  <w:abstractNum w:abstractNumId="37" w15:restartNumberingAfterBreak="0">
    <w:nsid w:val="25CF242E"/>
    <w:multiLevelType w:val="hybridMultilevel"/>
    <w:tmpl w:val="664003E4"/>
    <w:lvl w:ilvl="0" w:tplc="7E2CF710">
      <w:start w:val="1"/>
      <w:numFmt w:val="bullet"/>
      <w:lvlText w:val="o"/>
      <w:lvlJc w:val="left"/>
      <w:pPr>
        <w:ind w:left="720" w:hanging="360"/>
      </w:pPr>
      <w:rPr>
        <w:rFonts w:ascii="Courier New" w:hAnsi="Courier New" w:hint="default"/>
      </w:rPr>
    </w:lvl>
    <w:lvl w:ilvl="1" w:tplc="E888621C" w:tentative="1">
      <w:start w:val="1"/>
      <w:numFmt w:val="bullet"/>
      <w:lvlText w:val="o"/>
      <w:lvlJc w:val="left"/>
      <w:pPr>
        <w:ind w:left="1440" w:hanging="360"/>
      </w:pPr>
      <w:rPr>
        <w:rFonts w:ascii="Courier New" w:hAnsi="Courier New" w:hint="default"/>
      </w:rPr>
    </w:lvl>
    <w:lvl w:ilvl="2" w:tplc="269EF14E" w:tentative="1">
      <w:start w:val="1"/>
      <w:numFmt w:val="bullet"/>
      <w:lvlText w:val=""/>
      <w:lvlJc w:val="left"/>
      <w:pPr>
        <w:ind w:left="2160" w:hanging="360"/>
      </w:pPr>
      <w:rPr>
        <w:rFonts w:ascii="Wingdings" w:hAnsi="Wingdings" w:hint="default"/>
      </w:rPr>
    </w:lvl>
    <w:lvl w:ilvl="3" w:tplc="012685D2" w:tentative="1">
      <w:start w:val="1"/>
      <w:numFmt w:val="bullet"/>
      <w:lvlText w:val=""/>
      <w:lvlJc w:val="left"/>
      <w:pPr>
        <w:ind w:left="2880" w:hanging="360"/>
      </w:pPr>
      <w:rPr>
        <w:rFonts w:ascii="Symbol" w:hAnsi="Symbol" w:hint="default"/>
      </w:rPr>
    </w:lvl>
    <w:lvl w:ilvl="4" w:tplc="51C43922" w:tentative="1">
      <w:start w:val="1"/>
      <w:numFmt w:val="bullet"/>
      <w:lvlText w:val="o"/>
      <w:lvlJc w:val="left"/>
      <w:pPr>
        <w:ind w:left="3600" w:hanging="360"/>
      </w:pPr>
      <w:rPr>
        <w:rFonts w:ascii="Courier New" w:hAnsi="Courier New" w:hint="default"/>
      </w:rPr>
    </w:lvl>
    <w:lvl w:ilvl="5" w:tplc="227EABC0" w:tentative="1">
      <w:start w:val="1"/>
      <w:numFmt w:val="bullet"/>
      <w:lvlText w:val=""/>
      <w:lvlJc w:val="left"/>
      <w:pPr>
        <w:ind w:left="4320" w:hanging="360"/>
      </w:pPr>
      <w:rPr>
        <w:rFonts w:ascii="Wingdings" w:hAnsi="Wingdings" w:hint="default"/>
      </w:rPr>
    </w:lvl>
    <w:lvl w:ilvl="6" w:tplc="6250F036" w:tentative="1">
      <w:start w:val="1"/>
      <w:numFmt w:val="bullet"/>
      <w:lvlText w:val=""/>
      <w:lvlJc w:val="left"/>
      <w:pPr>
        <w:ind w:left="5040" w:hanging="360"/>
      </w:pPr>
      <w:rPr>
        <w:rFonts w:ascii="Symbol" w:hAnsi="Symbol" w:hint="default"/>
      </w:rPr>
    </w:lvl>
    <w:lvl w:ilvl="7" w:tplc="0F1C207C" w:tentative="1">
      <w:start w:val="1"/>
      <w:numFmt w:val="bullet"/>
      <w:lvlText w:val="o"/>
      <w:lvlJc w:val="left"/>
      <w:pPr>
        <w:ind w:left="5760" w:hanging="360"/>
      </w:pPr>
      <w:rPr>
        <w:rFonts w:ascii="Courier New" w:hAnsi="Courier New" w:hint="default"/>
      </w:rPr>
    </w:lvl>
    <w:lvl w:ilvl="8" w:tplc="A73E5EE8" w:tentative="1">
      <w:start w:val="1"/>
      <w:numFmt w:val="bullet"/>
      <w:lvlText w:val=""/>
      <w:lvlJc w:val="left"/>
      <w:pPr>
        <w:ind w:left="6480" w:hanging="360"/>
      </w:pPr>
      <w:rPr>
        <w:rFonts w:ascii="Wingdings" w:hAnsi="Wingdings" w:hint="default"/>
      </w:rPr>
    </w:lvl>
  </w:abstractNum>
  <w:abstractNum w:abstractNumId="38" w15:restartNumberingAfterBreak="0">
    <w:nsid w:val="26F703A1"/>
    <w:multiLevelType w:val="hybridMultilevel"/>
    <w:tmpl w:val="5B7E495C"/>
    <w:lvl w:ilvl="0" w:tplc="CE3A06BC">
      <w:start w:val="1"/>
      <w:numFmt w:val="bullet"/>
      <w:lvlText w:val="□"/>
      <w:lvlJc w:val="left"/>
      <w:pPr>
        <w:ind w:left="720" w:hanging="360"/>
      </w:pPr>
      <w:rPr>
        <w:rFonts w:ascii="Courier New" w:hAnsi="Courier New" w:hint="default"/>
      </w:rPr>
    </w:lvl>
    <w:lvl w:ilvl="1" w:tplc="9C109E7C">
      <w:start w:val="1"/>
      <w:numFmt w:val="bullet"/>
      <w:lvlText w:val="o"/>
      <w:lvlJc w:val="left"/>
      <w:pPr>
        <w:ind w:left="1440" w:hanging="360"/>
      </w:pPr>
      <w:rPr>
        <w:rFonts w:ascii="Courier New" w:hAnsi="Courier New" w:cs="Courier New" w:hint="default"/>
      </w:rPr>
    </w:lvl>
    <w:lvl w:ilvl="2" w:tplc="87C8A5EA" w:tentative="1">
      <w:start w:val="1"/>
      <w:numFmt w:val="bullet"/>
      <w:lvlText w:val=""/>
      <w:lvlJc w:val="left"/>
      <w:pPr>
        <w:ind w:left="2160" w:hanging="360"/>
      </w:pPr>
      <w:rPr>
        <w:rFonts w:ascii="Wingdings" w:hAnsi="Wingdings" w:hint="default"/>
      </w:rPr>
    </w:lvl>
    <w:lvl w:ilvl="3" w:tplc="7116D448" w:tentative="1">
      <w:start w:val="1"/>
      <w:numFmt w:val="bullet"/>
      <w:lvlText w:val=""/>
      <w:lvlJc w:val="left"/>
      <w:pPr>
        <w:ind w:left="2880" w:hanging="360"/>
      </w:pPr>
      <w:rPr>
        <w:rFonts w:ascii="Symbol" w:hAnsi="Symbol" w:hint="default"/>
      </w:rPr>
    </w:lvl>
    <w:lvl w:ilvl="4" w:tplc="63F65AAA" w:tentative="1">
      <w:start w:val="1"/>
      <w:numFmt w:val="bullet"/>
      <w:lvlText w:val="o"/>
      <w:lvlJc w:val="left"/>
      <w:pPr>
        <w:ind w:left="3600" w:hanging="360"/>
      </w:pPr>
      <w:rPr>
        <w:rFonts w:ascii="Courier New" w:hAnsi="Courier New" w:cs="Courier New" w:hint="default"/>
      </w:rPr>
    </w:lvl>
    <w:lvl w:ilvl="5" w:tplc="ADE49E76" w:tentative="1">
      <w:start w:val="1"/>
      <w:numFmt w:val="bullet"/>
      <w:lvlText w:val=""/>
      <w:lvlJc w:val="left"/>
      <w:pPr>
        <w:ind w:left="4320" w:hanging="360"/>
      </w:pPr>
      <w:rPr>
        <w:rFonts w:ascii="Wingdings" w:hAnsi="Wingdings" w:hint="default"/>
      </w:rPr>
    </w:lvl>
    <w:lvl w:ilvl="6" w:tplc="B1C0CAB8" w:tentative="1">
      <w:start w:val="1"/>
      <w:numFmt w:val="bullet"/>
      <w:lvlText w:val=""/>
      <w:lvlJc w:val="left"/>
      <w:pPr>
        <w:ind w:left="5040" w:hanging="360"/>
      </w:pPr>
      <w:rPr>
        <w:rFonts w:ascii="Symbol" w:hAnsi="Symbol" w:hint="default"/>
      </w:rPr>
    </w:lvl>
    <w:lvl w:ilvl="7" w:tplc="A76084B0" w:tentative="1">
      <w:start w:val="1"/>
      <w:numFmt w:val="bullet"/>
      <w:lvlText w:val="o"/>
      <w:lvlJc w:val="left"/>
      <w:pPr>
        <w:ind w:left="5760" w:hanging="360"/>
      </w:pPr>
      <w:rPr>
        <w:rFonts w:ascii="Courier New" w:hAnsi="Courier New" w:cs="Courier New" w:hint="default"/>
      </w:rPr>
    </w:lvl>
    <w:lvl w:ilvl="8" w:tplc="DEC83782" w:tentative="1">
      <w:start w:val="1"/>
      <w:numFmt w:val="bullet"/>
      <w:lvlText w:val=""/>
      <w:lvlJc w:val="left"/>
      <w:pPr>
        <w:ind w:left="6480" w:hanging="360"/>
      </w:pPr>
      <w:rPr>
        <w:rFonts w:ascii="Wingdings" w:hAnsi="Wingdings" w:hint="default"/>
      </w:rPr>
    </w:lvl>
  </w:abstractNum>
  <w:abstractNum w:abstractNumId="39" w15:restartNumberingAfterBreak="0">
    <w:nsid w:val="27233240"/>
    <w:multiLevelType w:val="hybridMultilevel"/>
    <w:tmpl w:val="E4BE1360"/>
    <w:lvl w:ilvl="0" w:tplc="BDB2FFA4">
      <w:start w:val="1"/>
      <w:numFmt w:val="bullet"/>
      <w:lvlText w:val="□"/>
      <w:lvlJc w:val="left"/>
      <w:pPr>
        <w:ind w:left="720" w:hanging="360"/>
      </w:pPr>
      <w:rPr>
        <w:rFonts w:ascii="Courier New" w:hAnsi="Courier New" w:hint="default"/>
      </w:rPr>
    </w:lvl>
    <w:lvl w:ilvl="1" w:tplc="DF2AD6D0">
      <w:start w:val="1"/>
      <w:numFmt w:val="bullet"/>
      <w:lvlText w:val="o"/>
      <w:lvlJc w:val="left"/>
      <w:pPr>
        <w:ind w:left="1440" w:hanging="360"/>
      </w:pPr>
      <w:rPr>
        <w:rFonts w:ascii="Courier New" w:hAnsi="Courier New" w:cs="Courier New" w:hint="default"/>
      </w:rPr>
    </w:lvl>
    <w:lvl w:ilvl="2" w:tplc="9E1AD706" w:tentative="1">
      <w:start w:val="1"/>
      <w:numFmt w:val="bullet"/>
      <w:lvlText w:val=""/>
      <w:lvlJc w:val="left"/>
      <w:pPr>
        <w:ind w:left="2160" w:hanging="360"/>
      </w:pPr>
      <w:rPr>
        <w:rFonts w:ascii="Wingdings" w:hAnsi="Wingdings" w:hint="default"/>
      </w:rPr>
    </w:lvl>
    <w:lvl w:ilvl="3" w:tplc="91F609FA" w:tentative="1">
      <w:start w:val="1"/>
      <w:numFmt w:val="bullet"/>
      <w:lvlText w:val=""/>
      <w:lvlJc w:val="left"/>
      <w:pPr>
        <w:ind w:left="2880" w:hanging="360"/>
      </w:pPr>
      <w:rPr>
        <w:rFonts w:ascii="Symbol" w:hAnsi="Symbol" w:hint="default"/>
      </w:rPr>
    </w:lvl>
    <w:lvl w:ilvl="4" w:tplc="14FED204" w:tentative="1">
      <w:start w:val="1"/>
      <w:numFmt w:val="bullet"/>
      <w:lvlText w:val="o"/>
      <w:lvlJc w:val="left"/>
      <w:pPr>
        <w:ind w:left="3600" w:hanging="360"/>
      </w:pPr>
      <w:rPr>
        <w:rFonts w:ascii="Courier New" w:hAnsi="Courier New" w:cs="Courier New" w:hint="default"/>
      </w:rPr>
    </w:lvl>
    <w:lvl w:ilvl="5" w:tplc="96D86C1E" w:tentative="1">
      <w:start w:val="1"/>
      <w:numFmt w:val="bullet"/>
      <w:lvlText w:val=""/>
      <w:lvlJc w:val="left"/>
      <w:pPr>
        <w:ind w:left="4320" w:hanging="360"/>
      </w:pPr>
      <w:rPr>
        <w:rFonts w:ascii="Wingdings" w:hAnsi="Wingdings" w:hint="default"/>
      </w:rPr>
    </w:lvl>
    <w:lvl w:ilvl="6" w:tplc="4C06EE82" w:tentative="1">
      <w:start w:val="1"/>
      <w:numFmt w:val="bullet"/>
      <w:lvlText w:val=""/>
      <w:lvlJc w:val="left"/>
      <w:pPr>
        <w:ind w:left="5040" w:hanging="360"/>
      </w:pPr>
      <w:rPr>
        <w:rFonts w:ascii="Symbol" w:hAnsi="Symbol" w:hint="default"/>
      </w:rPr>
    </w:lvl>
    <w:lvl w:ilvl="7" w:tplc="6FF0D45C" w:tentative="1">
      <w:start w:val="1"/>
      <w:numFmt w:val="bullet"/>
      <w:lvlText w:val="o"/>
      <w:lvlJc w:val="left"/>
      <w:pPr>
        <w:ind w:left="5760" w:hanging="360"/>
      </w:pPr>
      <w:rPr>
        <w:rFonts w:ascii="Courier New" w:hAnsi="Courier New" w:cs="Courier New" w:hint="default"/>
      </w:rPr>
    </w:lvl>
    <w:lvl w:ilvl="8" w:tplc="5F48D8A4" w:tentative="1">
      <w:start w:val="1"/>
      <w:numFmt w:val="bullet"/>
      <w:lvlText w:val=""/>
      <w:lvlJc w:val="left"/>
      <w:pPr>
        <w:ind w:left="6480" w:hanging="360"/>
      </w:pPr>
      <w:rPr>
        <w:rFonts w:ascii="Wingdings" w:hAnsi="Wingdings" w:hint="default"/>
      </w:rPr>
    </w:lvl>
  </w:abstractNum>
  <w:abstractNum w:abstractNumId="40" w15:restartNumberingAfterBreak="0">
    <w:nsid w:val="275936DE"/>
    <w:multiLevelType w:val="hybridMultilevel"/>
    <w:tmpl w:val="43C8A178"/>
    <w:lvl w:ilvl="0" w:tplc="1D92EB0E">
      <w:start w:val="1"/>
      <w:numFmt w:val="bullet"/>
      <w:lvlText w:val="□"/>
      <w:lvlJc w:val="left"/>
      <w:pPr>
        <w:ind w:left="720" w:hanging="360"/>
      </w:pPr>
      <w:rPr>
        <w:rFonts w:ascii="Courier New" w:hAnsi="Courier New" w:hint="default"/>
      </w:rPr>
    </w:lvl>
    <w:lvl w:ilvl="1" w:tplc="F546235A" w:tentative="1">
      <w:start w:val="1"/>
      <w:numFmt w:val="bullet"/>
      <w:lvlText w:val="o"/>
      <w:lvlJc w:val="left"/>
      <w:pPr>
        <w:ind w:left="1440" w:hanging="360"/>
      </w:pPr>
      <w:rPr>
        <w:rFonts w:ascii="Courier New" w:hAnsi="Courier New" w:cs="Courier New" w:hint="default"/>
      </w:rPr>
    </w:lvl>
    <w:lvl w:ilvl="2" w:tplc="AFEA3D3E" w:tentative="1">
      <w:start w:val="1"/>
      <w:numFmt w:val="bullet"/>
      <w:lvlText w:val=""/>
      <w:lvlJc w:val="left"/>
      <w:pPr>
        <w:ind w:left="2160" w:hanging="360"/>
      </w:pPr>
      <w:rPr>
        <w:rFonts w:ascii="Wingdings" w:hAnsi="Wingdings" w:hint="default"/>
      </w:rPr>
    </w:lvl>
    <w:lvl w:ilvl="3" w:tplc="D5B87DAA" w:tentative="1">
      <w:start w:val="1"/>
      <w:numFmt w:val="bullet"/>
      <w:lvlText w:val=""/>
      <w:lvlJc w:val="left"/>
      <w:pPr>
        <w:ind w:left="2880" w:hanging="360"/>
      </w:pPr>
      <w:rPr>
        <w:rFonts w:ascii="Symbol" w:hAnsi="Symbol" w:hint="default"/>
      </w:rPr>
    </w:lvl>
    <w:lvl w:ilvl="4" w:tplc="62A8283E" w:tentative="1">
      <w:start w:val="1"/>
      <w:numFmt w:val="bullet"/>
      <w:lvlText w:val="o"/>
      <w:lvlJc w:val="left"/>
      <w:pPr>
        <w:ind w:left="3600" w:hanging="360"/>
      </w:pPr>
      <w:rPr>
        <w:rFonts w:ascii="Courier New" w:hAnsi="Courier New" w:cs="Courier New" w:hint="default"/>
      </w:rPr>
    </w:lvl>
    <w:lvl w:ilvl="5" w:tplc="26A4E5F4" w:tentative="1">
      <w:start w:val="1"/>
      <w:numFmt w:val="bullet"/>
      <w:lvlText w:val=""/>
      <w:lvlJc w:val="left"/>
      <w:pPr>
        <w:ind w:left="4320" w:hanging="360"/>
      </w:pPr>
      <w:rPr>
        <w:rFonts w:ascii="Wingdings" w:hAnsi="Wingdings" w:hint="default"/>
      </w:rPr>
    </w:lvl>
    <w:lvl w:ilvl="6" w:tplc="83FA70E2" w:tentative="1">
      <w:start w:val="1"/>
      <w:numFmt w:val="bullet"/>
      <w:lvlText w:val=""/>
      <w:lvlJc w:val="left"/>
      <w:pPr>
        <w:ind w:left="5040" w:hanging="360"/>
      </w:pPr>
      <w:rPr>
        <w:rFonts w:ascii="Symbol" w:hAnsi="Symbol" w:hint="default"/>
      </w:rPr>
    </w:lvl>
    <w:lvl w:ilvl="7" w:tplc="0FD485CA" w:tentative="1">
      <w:start w:val="1"/>
      <w:numFmt w:val="bullet"/>
      <w:lvlText w:val="o"/>
      <w:lvlJc w:val="left"/>
      <w:pPr>
        <w:ind w:left="5760" w:hanging="360"/>
      </w:pPr>
      <w:rPr>
        <w:rFonts w:ascii="Courier New" w:hAnsi="Courier New" w:cs="Courier New" w:hint="default"/>
      </w:rPr>
    </w:lvl>
    <w:lvl w:ilvl="8" w:tplc="F8428768" w:tentative="1">
      <w:start w:val="1"/>
      <w:numFmt w:val="bullet"/>
      <w:lvlText w:val=""/>
      <w:lvlJc w:val="left"/>
      <w:pPr>
        <w:ind w:left="6480" w:hanging="360"/>
      </w:pPr>
      <w:rPr>
        <w:rFonts w:ascii="Wingdings" w:hAnsi="Wingdings" w:hint="default"/>
      </w:rPr>
    </w:lvl>
  </w:abstractNum>
  <w:abstractNum w:abstractNumId="41" w15:restartNumberingAfterBreak="0">
    <w:nsid w:val="27F63D4D"/>
    <w:multiLevelType w:val="hybridMultilevel"/>
    <w:tmpl w:val="073A85DE"/>
    <w:lvl w:ilvl="0" w:tplc="294A4192">
      <w:start w:val="1"/>
      <w:numFmt w:val="bullet"/>
      <w:lvlText w:val="o"/>
      <w:lvlJc w:val="left"/>
      <w:pPr>
        <w:ind w:left="1440" w:hanging="360"/>
      </w:pPr>
      <w:rPr>
        <w:rFonts w:ascii="Courier New" w:hAnsi="Courier New" w:cs="Courier New" w:hint="default"/>
      </w:rPr>
    </w:lvl>
    <w:lvl w:ilvl="1" w:tplc="F4FC0A78" w:tentative="1">
      <w:start w:val="1"/>
      <w:numFmt w:val="bullet"/>
      <w:lvlText w:val="o"/>
      <w:lvlJc w:val="left"/>
      <w:pPr>
        <w:ind w:left="2160" w:hanging="360"/>
      </w:pPr>
      <w:rPr>
        <w:rFonts w:ascii="Courier New" w:hAnsi="Courier New" w:cs="Courier New" w:hint="default"/>
      </w:rPr>
    </w:lvl>
    <w:lvl w:ilvl="2" w:tplc="DF7C347A" w:tentative="1">
      <w:start w:val="1"/>
      <w:numFmt w:val="bullet"/>
      <w:lvlText w:val=""/>
      <w:lvlJc w:val="left"/>
      <w:pPr>
        <w:ind w:left="2880" w:hanging="360"/>
      </w:pPr>
      <w:rPr>
        <w:rFonts w:ascii="Wingdings" w:hAnsi="Wingdings" w:hint="default"/>
      </w:rPr>
    </w:lvl>
    <w:lvl w:ilvl="3" w:tplc="7834F21C" w:tentative="1">
      <w:start w:val="1"/>
      <w:numFmt w:val="bullet"/>
      <w:lvlText w:val=""/>
      <w:lvlJc w:val="left"/>
      <w:pPr>
        <w:ind w:left="3600" w:hanging="360"/>
      </w:pPr>
      <w:rPr>
        <w:rFonts w:ascii="Symbol" w:hAnsi="Symbol" w:hint="default"/>
      </w:rPr>
    </w:lvl>
    <w:lvl w:ilvl="4" w:tplc="C7E2B876" w:tentative="1">
      <w:start w:val="1"/>
      <w:numFmt w:val="bullet"/>
      <w:lvlText w:val="o"/>
      <w:lvlJc w:val="left"/>
      <w:pPr>
        <w:ind w:left="4320" w:hanging="360"/>
      </w:pPr>
      <w:rPr>
        <w:rFonts w:ascii="Courier New" w:hAnsi="Courier New" w:cs="Courier New" w:hint="default"/>
      </w:rPr>
    </w:lvl>
    <w:lvl w:ilvl="5" w:tplc="1AB2688C" w:tentative="1">
      <w:start w:val="1"/>
      <w:numFmt w:val="bullet"/>
      <w:lvlText w:val=""/>
      <w:lvlJc w:val="left"/>
      <w:pPr>
        <w:ind w:left="5040" w:hanging="360"/>
      </w:pPr>
      <w:rPr>
        <w:rFonts w:ascii="Wingdings" w:hAnsi="Wingdings" w:hint="default"/>
      </w:rPr>
    </w:lvl>
    <w:lvl w:ilvl="6" w:tplc="5AECA10C" w:tentative="1">
      <w:start w:val="1"/>
      <w:numFmt w:val="bullet"/>
      <w:lvlText w:val=""/>
      <w:lvlJc w:val="left"/>
      <w:pPr>
        <w:ind w:left="5760" w:hanging="360"/>
      </w:pPr>
      <w:rPr>
        <w:rFonts w:ascii="Symbol" w:hAnsi="Symbol" w:hint="default"/>
      </w:rPr>
    </w:lvl>
    <w:lvl w:ilvl="7" w:tplc="C6DA566E" w:tentative="1">
      <w:start w:val="1"/>
      <w:numFmt w:val="bullet"/>
      <w:lvlText w:val="o"/>
      <w:lvlJc w:val="left"/>
      <w:pPr>
        <w:ind w:left="6480" w:hanging="360"/>
      </w:pPr>
      <w:rPr>
        <w:rFonts w:ascii="Courier New" w:hAnsi="Courier New" w:cs="Courier New" w:hint="default"/>
      </w:rPr>
    </w:lvl>
    <w:lvl w:ilvl="8" w:tplc="2DA67DB4" w:tentative="1">
      <w:start w:val="1"/>
      <w:numFmt w:val="bullet"/>
      <w:lvlText w:val=""/>
      <w:lvlJc w:val="left"/>
      <w:pPr>
        <w:ind w:left="7200" w:hanging="360"/>
      </w:pPr>
      <w:rPr>
        <w:rFonts w:ascii="Wingdings" w:hAnsi="Wingdings" w:hint="default"/>
      </w:rPr>
    </w:lvl>
  </w:abstractNum>
  <w:abstractNum w:abstractNumId="42" w15:restartNumberingAfterBreak="0">
    <w:nsid w:val="28075F91"/>
    <w:multiLevelType w:val="hybridMultilevel"/>
    <w:tmpl w:val="1B4EF182"/>
    <w:lvl w:ilvl="0" w:tplc="6BE012EA">
      <w:start w:val="1"/>
      <w:numFmt w:val="bullet"/>
      <w:lvlText w:val="□"/>
      <w:lvlJc w:val="left"/>
      <w:pPr>
        <w:ind w:left="1440" w:hanging="360"/>
      </w:pPr>
      <w:rPr>
        <w:rFonts w:ascii="Courier New" w:hAnsi="Courier New" w:hint="default"/>
      </w:rPr>
    </w:lvl>
    <w:lvl w:ilvl="1" w:tplc="1F8C801C" w:tentative="1">
      <w:start w:val="1"/>
      <w:numFmt w:val="bullet"/>
      <w:lvlText w:val="o"/>
      <w:lvlJc w:val="left"/>
      <w:pPr>
        <w:ind w:left="2160" w:hanging="360"/>
      </w:pPr>
      <w:rPr>
        <w:rFonts w:ascii="Courier New" w:hAnsi="Courier New" w:hint="default"/>
      </w:rPr>
    </w:lvl>
    <w:lvl w:ilvl="2" w:tplc="160ADCD0" w:tentative="1">
      <w:start w:val="1"/>
      <w:numFmt w:val="bullet"/>
      <w:lvlText w:val=""/>
      <w:lvlJc w:val="left"/>
      <w:pPr>
        <w:ind w:left="2880" w:hanging="360"/>
      </w:pPr>
      <w:rPr>
        <w:rFonts w:ascii="Wingdings" w:hAnsi="Wingdings" w:hint="default"/>
      </w:rPr>
    </w:lvl>
    <w:lvl w:ilvl="3" w:tplc="D85E50F6" w:tentative="1">
      <w:start w:val="1"/>
      <w:numFmt w:val="bullet"/>
      <w:lvlText w:val=""/>
      <w:lvlJc w:val="left"/>
      <w:pPr>
        <w:ind w:left="3600" w:hanging="360"/>
      </w:pPr>
      <w:rPr>
        <w:rFonts w:ascii="Symbol" w:hAnsi="Symbol" w:hint="default"/>
      </w:rPr>
    </w:lvl>
    <w:lvl w:ilvl="4" w:tplc="66BEDF80" w:tentative="1">
      <w:start w:val="1"/>
      <w:numFmt w:val="bullet"/>
      <w:lvlText w:val="o"/>
      <w:lvlJc w:val="left"/>
      <w:pPr>
        <w:ind w:left="4320" w:hanging="360"/>
      </w:pPr>
      <w:rPr>
        <w:rFonts w:ascii="Courier New" w:hAnsi="Courier New" w:hint="default"/>
      </w:rPr>
    </w:lvl>
    <w:lvl w:ilvl="5" w:tplc="B7AE023A" w:tentative="1">
      <w:start w:val="1"/>
      <w:numFmt w:val="bullet"/>
      <w:lvlText w:val=""/>
      <w:lvlJc w:val="left"/>
      <w:pPr>
        <w:ind w:left="5040" w:hanging="360"/>
      </w:pPr>
      <w:rPr>
        <w:rFonts w:ascii="Wingdings" w:hAnsi="Wingdings" w:hint="default"/>
      </w:rPr>
    </w:lvl>
    <w:lvl w:ilvl="6" w:tplc="B5C03A6E" w:tentative="1">
      <w:start w:val="1"/>
      <w:numFmt w:val="bullet"/>
      <w:lvlText w:val=""/>
      <w:lvlJc w:val="left"/>
      <w:pPr>
        <w:ind w:left="5760" w:hanging="360"/>
      </w:pPr>
      <w:rPr>
        <w:rFonts w:ascii="Symbol" w:hAnsi="Symbol" w:hint="default"/>
      </w:rPr>
    </w:lvl>
    <w:lvl w:ilvl="7" w:tplc="1B9CA256" w:tentative="1">
      <w:start w:val="1"/>
      <w:numFmt w:val="bullet"/>
      <w:lvlText w:val="o"/>
      <w:lvlJc w:val="left"/>
      <w:pPr>
        <w:ind w:left="6480" w:hanging="360"/>
      </w:pPr>
      <w:rPr>
        <w:rFonts w:ascii="Courier New" w:hAnsi="Courier New" w:hint="default"/>
      </w:rPr>
    </w:lvl>
    <w:lvl w:ilvl="8" w:tplc="3FD2D2BA" w:tentative="1">
      <w:start w:val="1"/>
      <w:numFmt w:val="bullet"/>
      <w:lvlText w:val=""/>
      <w:lvlJc w:val="left"/>
      <w:pPr>
        <w:ind w:left="7200" w:hanging="360"/>
      </w:pPr>
      <w:rPr>
        <w:rFonts w:ascii="Wingdings" w:hAnsi="Wingdings" w:hint="default"/>
      </w:rPr>
    </w:lvl>
  </w:abstractNum>
  <w:abstractNum w:abstractNumId="43" w15:restartNumberingAfterBreak="0">
    <w:nsid w:val="28643011"/>
    <w:multiLevelType w:val="hybridMultilevel"/>
    <w:tmpl w:val="947251FC"/>
    <w:lvl w:ilvl="0" w:tplc="1AEEA64A">
      <w:start w:val="1"/>
      <w:numFmt w:val="bullet"/>
      <w:lvlText w:val="□"/>
      <w:lvlJc w:val="left"/>
      <w:pPr>
        <w:ind w:left="720" w:hanging="360"/>
      </w:pPr>
      <w:rPr>
        <w:rFonts w:ascii="Courier New" w:hAnsi="Courier New" w:hint="default"/>
      </w:rPr>
    </w:lvl>
    <w:lvl w:ilvl="1" w:tplc="DD4EA2D2" w:tentative="1">
      <w:start w:val="1"/>
      <w:numFmt w:val="bullet"/>
      <w:lvlText w:val="o"/>
      <w:lvlJc w:val="left"/>
      <w:pPr>
        <w:ind w:left="1440" w:hanging="360"/>
      </w:pPr>
      <w:rPr>
        <w:rFonts w:ascii="Courier New" w:hAnsi="Courier New" w:cs="Courier New" w:hint="default"/>
      </w:rPr>
    </w:lvl>
    <w:lvl w:ilvl="2" w:tplc="D8665444" w:tentative="1">
      <w:start w:val="1"/>
      <w:numFmt w:val="bullet"/>
      <w:lvlText w:val=""/>
      <w:lvlJc w:val="left"/>
      <w:pPr>
        <w:ind w:left="2160" w:hanging="360"/>
      </w:pPr>
      <w:rPr>
        <w:rFonts w:ascii="Wingdings" w:hAnsi="Wingdings" w:hint="default"/>
      </w:rPr>
    </w:lvl>
    <w:lvl w:ilvl="3" w:tplc="3F365182" w:tentative="1">
      <w:start w:val="1"/>
      <w:numFmt w:val="bullet"/>
      <w:lvlText w:val=""/>
      <w:lvlJc w:val="left"/>
      <w:pPr>
        <w:ind w:left="2880" w:hanging="360"/>
      </w:pPr>
      <w:rPr>
        <w:rFonts w:ascii="Symbol" w:hAnsi="Symbol" w:hint="default"/>
      </w:rPr>
    </w:lvl>
    <w:lvl w:ilvl="4" w:tplc="7C0EB1A4" w:tentative="1">
      <w:start w:val="1"/>
      <w:numFmt w:val="bullet"/>
      <w:lvlText w:val="o"/>
      <w:lvlJc w:val="left"/>
      <w:pPr>
        <w:ind w:left="3600" w:hanging="360"/>
      </w:pPr>
      <w:rPr>
        <w:rFonts w:ascii="Courier New" w:hAnsi="Courier New" w:cs="Courier New" w:hint="default"/>
      </w:rPr>
    </w:lvl>
    <w:lvl w:ilvl="5" w:tplc="956CE7F4" w:tentative="1">
      <w:start w:val="1"/>
      <w:numFmt w:val="bullet"/>
      <w:lvlText w:val=""/>
      <w:lvlJc w:val="left"/>
      <w:pPr>
        <w:ind w:left="4320" w:hanging="360"/>
      </w:pPr>
      <w:rPr>
        <w:rFonts w:ascii="Wingdings" w:hAnsi="Wingdings" w:hint="default"/>
      </w:rPr>
    </w:lvl>
    <w:lvl w:ilvl="6" w:tplc="05BC5C96" w:tentative="1">
      <w:start w:val="1"/>
      <w:numFmt w:val="bullet"/>
      <w:lvlText w:val=""/>
      <w:lvlJc w:val="left"/>
      <w:pPr>
        <w:ind w:left="5040" w:hanging="360"/>
      </w:pPr>
      <w:rPr>
        <w:rFonts w:ascii="Symbol" w:hAnsi="Symbol" w:hint="default"/>
      </w:rPr>
    </w:lvl>
    <w:lvl w:ilvl="7" w:tplc="56F8CC66" w:tentative="1">
      <w:start w:val="1"/>
      <w:numFmt w:val="bullet"/>
      <w:lvlText w:val="o"/>
      <w:lvlJc w:val="left"/>
      <w:pPr>
        <w:ind w:left="5760" w:hanging="360"/>
      </w:pPr>
      <w:rPr>
        <w:rFonts w:ascii="Courier New" w:hAnsi="Courier New" w:cs="Courier New" w:hint="default"/>
      </w:rPr>
    </w:lvl>
    <w:lvl w:ilvl="8" w:tplc="06A8CD38" w:tentative="1">
      <w:start w:val="1"/>
      <w:numFmt w:val="bullet"/>
      <w:lvlText w:val=""/>
      <w:lvlJc w:val="left"/>
      <w:pPr>
        <w:ind w:left="6480" w:hanging="360"/>
      </w:pPr>
      <w:rPr>
        <w:rFonts w:ascii="Wingdings" w:hAnsi="Wingdings" w:hint="default"/>
      </w:rPr>
    </w:lvl>
  </w:abstractNum>
  <w:abstractNum w:abstractNumId="44" w15:restartNumberingAfterBreak="0">
    <w:nsid w:val="28F749B9"/>
    <w:multiLevelType w:val="hybridMultilevel"/>
    <w:tmpl w:val="E9DAED14"/>
    <w:lvl w:ilvl="0" w:tplc="930E252A">
      <w:start w:val="1"/>
      <w:numFmt w:val="bullet"/>
      <w:lvlText w:val="□"/>
      <w:lvlJc w:val="left"/>
      <w:pPr>
        <w:ind w:left="720" w:hanging="360"/>
      </w:pPr>
      <w:rPr>
        <w:rFonts w:ascii="Courier New" w:hAnsi="Courier New" w:hint="default"/>
      </w:rPr>
    </w:lvl>
    <w:lvl w:ilvl="1" w:tplc="03B6A340" w:tentative="1">
      <w:start w:val="1"/>
      <w:numFmt w:val="bullet"/>
      <w:lvlText w:val="o"/>
      <w:lvlJc w:val="left"/>
      <w:pPr>
        <w:ind w:left="1440" w:hanging="360"/>
      </w:pPr>
      <w:rPr>
        <w:rFonts w:ascii="Courier New" w:hAnsi="Courier New" w:cs="Courier New" w:hint="default"/>
      </w:rPr>
    </w:lvl>
    <w:lvl w:ilvl="2" w:tplc="5FC23066" w:tentative="1">
      <w:start w:val="1"/>
      <w:numFmt w:val="bullet"/>
      <w:lvlText w:val=""/>
      <w:lvlJc w:val="left"/>
      <w:pPr>
        <w:ind w:left="2160" w:hanging="360"/>
      </w:pPr>
      <w:rPr>
        <w:rFonts w:ascii="Wingdings" w:hAnsi="Wingdings" w:hint="default"/>
      </w:rPr>
    </w:lvl>
    <w:lvl w:ilvl="3" w:tplc="0EF41A58" w:tentative="1">
      <w:start w:val="1"/>
      <w:numFmt w:val="bullet"/>
      <w:lvlText w:val=""/>
      <w:lvlJc w:val="left"/>
      <w:pPr>
        <w:ind w:left="2880" w:hanging="360"/>
      </w:pPr>
      <w:rPr>
        <w:rFonts w:ascii="Symbol" w:hAnsi="Symbol" w:hint="default"/>
      </w:rPr>
    </w:lvl>
    <w:lvl w:ilvl="4" w:tplc="F8C2AF8C" w:tentative="1">
      <w:start w:val="1"/>
      <w:numFmt w:val="bullet"/>
      <w:lvlText w:val="o"/>
      <w:lvlJc w:val="left"/>
      <w:pPr>
        <w:ind w:left="3600" w:hanging="360"/>
      </w:pPr>
      <w:rPr>
        <w:rFonts w:ascii="Courier New" w:hAnsi="Courier New" w:cs="Courier New" w:hint="default"/>
      </w:rPr>
    </w:lvl>
    <w:lvl w:ilvl="5" w:tplc="125CCBC4" w:tentative="1">
      <w:start w:val="1"/>
      <w:numFmt w:val="bullet"/>
      <w:lvlText w:val=""/>
      <w:lvlJc w:val="left"/>
      <w:pPr>
        <w:ind w:left="4320" w:hanging="360"/>
      </w:pPr>
      <w:rPr>
        <w:rFonts w:ascii="Wingdings" w:hAnsi="Wingdings" w:hint="default"/>
      </w:rPr>
    </w:lvl>
    <w:lvl w:ilvl="6" w:tplc="B4F0D278" w:tentative="1">
      <w:start w:val="1"/>
      <w:numFmt w:val="bullet"/>
      <w:lvlText w:val=""/>
      <w:lvlJc w:val="left"/>
      <w:pPr>
        <w:ind w:left="5040" w:hanging="360"/>
      </w:pPr>
      <w:rPr>
        <w:rFonts w:ascii="Symbol" w:hAnsi="Symbol" w:hint="default"/>
      </w:rPr>
    </w:lvl>
    <w:lvl w:ilvl="7" w:tplc="F366517A" w:tentative="1">
      <w:start w:val="1"/>
      <w:numFmt w:val="bullet"/>
      <w:lvlText w:val="o"/>
      <w:lvlJc w:val="left"/>
      <w:pPr>
        <w:ind w:left="5760" w:hanging="360"/>
      </w:pPr>
      <w:rPr>
        <w:rFonts w:ascii="Courier New" w:hAnsi="Courier New" w:cs="Courier New" w:hint="default"/>
      </w:rPr>
    </w:lvl>
    <w:lvl w:ilvl="8" w:tplc="272623D0" w:tentative="1">
      <w:start w:val="1"/>
      <w:numFmt w:val="bullet"/>
      <w:lvlText w:val=""/>
      <w:lvlJc w:val="left"/>
      <w:pPr>
        <w:ind w:left="6480" w:hanging="360"/>
      </w:pPr>
      <w:rPr>
        <w:rFonts w:ascii="Wingdings" w:hAnsi="Wingdings" w:hint="default"/>
      </w:rPr>
    </w:lvl>
  </w:abstractNum>
  <w:abstractNum w:abstractNumId="45" w15:restartNumberingAfterBreak="0">
    <w:nsid w:val="294B6476"/>
    <w:multiLevelType w:val="hybridMultilevel"/>
    <w:tmpl w:val="C1C656EE"/>
    <w:lvl w:ilvl="0" w:tplc="028CF67E">
      <w:start w:val="1"/>
      <w:numFmt w:val="bullet"/>
      <w:lvlText w:val="o"/>
      <w:lvlJc w:val="left"/>
      <w:pPr>
        <w:ind w:left="1440" w:hanging="360"/>
      </w:pPr>
      <w:rPr>
        <w:rFonts w:ascii="Courier New" w:hAnsi="Courier New" w:hint="default"/>
      </w:rPr>
    </w:lvl>
    <w:lvl w:ilvl="1" w:tplc="E4C016C8" w:tentative="1">
      <w:start w:val="1"/>
      <w:numFmt w:val="bullet"/>
      <w:lvlText w:val="o"/>
      <w:lvlJc w:val="left"/>
      <w:pPr>
        <w:ind w:left="2160" w:hanging="360"/>
      </w:pPr>
      <w:rPr>
        <w:rFonts w:ascii="Courier New" w:hAnsi="Courier New" w:hint="default"/>
      </w:rPr>
    </w:lvl>
    <w:lvl w:ilvl="2" w:tplc="3EF2314E" w:tentative="1">
      <w:start w:val="1"/>
      <w:numFmt w:val="bullet"/>
      <w:lvlText w:val=""/>
      <w:lvlJc w:val="left"/>
      <w:pPr>
        <w:ind w:left="2880" w:hanging="360"/>
      </w:pPr>
      <w:rPr>
        <w:rFonts w:ascii="Wingdings" w:hAnsi="Wingdings" w:hint="default"/>
      </w:rPr>
    </w:lvl>
    <w:lvl w:ilvl="3" w:tplc="E44CC0E2" w:tentative="1">
      <w:start w:val="1"/>
      <w:numFmt w:val="bullet"/>
      <w:lvlText w:val=""/>
      <w:lvlJc w:val="left"/>
      <w:pPr>
        <w:ind w:left="3600" w:hanging="360"/>
      </w:pPr>
      <w:rPr>
        <w:rFonts w:ascii="Symbol" w:hAnsi="Symbol" w:hint="default"/>
      </w:rPr>
    </w:lvl>
    <w:lvl w:ilvl="4" w:tplc="3D14A5F2" w:tentative="1">
      <w:start w:val="1"/>
      <w:numFmt w:val="bullet"/>
      <w:lvlText w:val="o"/>
      <w:lvlJc w:val="left"/>
      <w:pPr>
        <w:ind w:left="4320" w:hanging="360"/>
      </w:pPr>
      <w:rPr>
        <w:rFonts w:ascii="Courier New" w:hAnsi="Courier New" w:hint="default"/>
      </w:rPr>
    </w:lvl>
    <w:lvl w:ilvl="5" w:tplc="A3E628DE" w:tentative="1">
      <w:start w:val="1"/>
      <w:numFmt w:val="bullet"/>
      <w:lvlText w:val=""/>
      <w:lvlJc w:val="left"/>
      <w:pPr>
        <w:ind w:left="5040" w:hanging="360"/>
      </w:pPr>
      <w:rPr>
        <w:rFonts w:ascii="Wingdings" w:hAnsi="Wingdings" w:hint="default"/>
      </w:rPr>
    </w:lvl>
    <w:lvl w:ilvl="6" w:tplc="1E1A1176" w:tentative="1">
      <w:start w:val="1"/>
      <w:numFmt w:val="bullet"/>
      <w:lvlText w:val=""/>
      <w:lvlJc w:val="left"/>
      <w:pPr>
        <w:ind w:left="5760" w:hanging="360"/>
      </w:pPr>
      <w:rPr>
        <w:rFonts w:ascii="Symbol" w:hAnsi="Symbol" w:hint="default"/>
      </w:rPr>
    </w:lvl>
    <w:lvl w:ilvl="7" w:tplc="3BCC594E" w:tentative="1">
      <w:start w:val="1"/>
      <w:numFmt w:val="bullet"/>
      <w:lvlText w:val="o"/>
      <w:lvlJc w:val="left"/>
      <w:pPr>
        <w:ind w:left="6480" w:hanging="360"/>
      </w:pPr>
      <w:rPr>
        <w:rFonts w:ascii="Courier New" w:hAnsi="Courier New" w:hint="default"/>
      </w:rPr>
    </w:lvl>
    <w:lvl w:ilvl="8" w:tplc="6AC44B70" w:tentative="1">
      <w:start w:val="1"/>
      <w:numFmt w:val="bullet"/>
      <w:lvlText w:val=""/>
      <w:lvlJc w:val="left"/>
      <w:pPr>
        <w:ind w:left="7200" w:hanging="360"/>
      </w:pPr>
      <w:rPr>
        <w:rFonts w:ascii="Wingdings" w:hAnsi="Wingdings" w:hint="default"/>
      </w:rPr>
    </w:lvl>
  </w:abstractNum>
  <w:abstractNum w:abstractNumId="46" w15:restartNumberingAfterBreak="0">
    <w:nsid w:val="29EC0B6C"/>
    <w:multiLevelType w:val="hybridMultilevel"/>
    <w:tmpl w:val="CB54E46E"/>
    <w:lvl w:ilvl="0" w:tplc="B330EDA4">
      <w:start w:val="1"/>
      <w:numFmt w:val="bullet"/>
      <w:lvlText w:val="□"/>
      <w:lvlJc w:val="left"/>
      <w:pPr>
        <w:ind w:left="720" w:hanging="360"/>
      </w:pPr>
      <w:rPr>
        <w:rFonts w:ascii="Courier New" w:hAnsi="Courier New" w:hint="default"/>
      </w:rPr>
    </w:lvl>
    <w:lvl w:ilvl="1" w:tplc="32740D14">
      <w:start w:val="1"/>
      <w:numFmt w:val="bullet"/>
      <w:lvlText w:val="o"/>
      <w:lvlJc w:val="left"/>
      <w:pPr>
        <w:ind w:left="1440" w:hanging="360"/>
      </w:pPr>
      <w:rPr>
        <w:rFonts w:ascii="Courier New" w:hAnsi="Courier New" w:cs="Courier New" w:hint="default"/>
      </w:rPr>
    </w:lvl>
    <w:lvl w:ilvl="2" w:tplc="04BAC718" w:tentative="1">
      <w:start w:val="1"/>
      <w:numFmt w:val="bullet"/>
      <w:lvlText w:val=""/>
      <w:lvlJc w:val="left"/>
      <w:pPr>
        <w:ind w:left="2160" w:hanging="360"/>
      </w:pPr>
      <w:rPr>
        <w:rFonts w:ascii="Wingdings" w:hAnsi="Wingdings" w:hint="default"/>
      </w:rPr>
    </w:lvl>
    <w:lvl w:ilvl="3" w:tplc="6AF23686" w:tentative="1">
      <w:start w:val="1"/>
      <w:numFmt w:val="bullet"/>
      <w:lvlText w:val=""/>
      <w:lvlJc w:val="left"/>
      <w:pPr>
        <w:ind w:left="2880" w:hanging="360"/>
      </w:pPr>
      <w:rPr>
        <w:rFonts w:ascii="Symbol" w:hAnsi="Symbol" w:hint="default"/>
      </w:rPr>
    </w:lvl>
    <w:lvl w:ilvl="4" w:tplc="3780AB66" w:tentative="1">
      <w:start w:val="1"/>
      <w:numFmt w:val="bullet"/>
      <w:lvlText w:val="o"/>
      <w:lvlJc w:val="left"/>
      <w:pPr>
        <w:ind w:left="3600" w:hanging="360"/>
      </w:pPr>
      <w:rPr>
        <w:rFonts w:ascii="Courier New" w:hAnsi="Courier New" w:cs="Courier New" w:hint="default"/>
      </w:rPr>
    </w:lvl>
    <w:lvl w:ilvl="5" w:tplc="ED16EFEA" w:tentative="1">
      <w:start w:val="1"/>
      <w:numFmt w:val="bullet"/>
      <w:lvlText w:val=""/>
      <w:lvlJc w:val="left"/>
      <w:pPr>
        <w:ind w:left="4320" w:hanging="360"/>
      </w:pPr>
      <w:rPr>
        <w:rFonts w:ascii="Wingdings" w:hAnsi="Wingdings" w:hint="default"/>
      </w:rPr>
    </w:lvl>
    <w:lvl w:ilvl="6" w:tplc="64D6BC8A" w:tentative="1">
      <w:start w:val="1"/>
      <w:numFmt w:val="bullet"/>
      <w:lvlText w:val=""/>
      <w:lvlJc w:val="left"/>
      <w:pPr>
        <w:ind w:left="5040" w:hanging="360"/>
      </w:pPr>
      <w:rPr>
        <w:rFonts w:ascii="Symbol" w:hAnsi="Symbol" w:hint="default"/>
      </w:rPr>
    </w:lvl>
    <w:lvl w:ilvl="7" w:tplc="8EC6D3C2" w:tentative="1">
      <w:start w:val="1"/>
      <w:numFmt w:val="bullet"/>
      <w:lvlText w:val="o"/>
      <w:lvlJc w:val="left"/>
      <w:pPr>
        <w:ind w:left="5760" w:hanging="360"/>
      </w:pPr>
      <w:rPr>
        <w:rFonts w:ascii="Courier New" w:hAnsi="Courier New" w:cs="Courier New" w:hint="default"/>
      </w:rPr>
    </w:lvl>
    <w:lvl w:ilvl="8" w:tplc="3502081A" w:tentative="1">
      <w:start w:val="1"/>
      <w:numFmt w:val="bullet"/>
      <w:lvlText w:val=""/>
      <w:lvlJc w:val="left"/>
      <w:pPr>
        <w:ind w:left="6480" w:hanging="360"/>
      </w:pPr>
      <w:rPr>
        <w:rFonts w:ascii="Wingdings" w:hAnsi="Wingdings" w:hint="default"/>
      </w:rPr>
    </w:lvl>
  </w:abstractNum>
  <w:abstractNum w:abstractNumId="47" w15:restartNumberingAfterBreak="0">
    <w:nsid w:val="2A3E4D45"/>
    <w:multiLevelType w:val="hybridMultilevel"/>
    <w:tmpl w:val="AB88103E"/>
    <w:lvl w:ilvl="0" w:tplc="B10A7CE6">
      <w:start w:val="1"/>
      <w:numFmt w:val="bullet"/>
      <w:lvlText w:val=""/>
      <w:lvlJc w:val="left"/>
      <w:pPr>
        <w:ind w:left="720" w:hanging="360"/>
      </w:pPr>
      <w:rPr>
        <w:rFonts w:ascii="Symbol" w:hAnsi="Symbol" w:hint="default"/>
      </w:rPr>
    </w:lvl>
    <w:lvl w:ilvl="1" w:tplc="F2BC9E1A" w:tentative="1">
      <w:start w:val="1"/>
      <w:numFmt w:val="bullet"/>
      <w:lvlText w:val="o"/>
      <w:lvlJc w:val="left"/>
      <w:pPr>
        <w:ind w:left="1440" w:hanging="360"/>
      </w:pPr>
      <w:rPr>
        <w:rFonts w:ascii="Courier New" w:hAnsi="Courier New" w:cs="Courier New" w:hint="default"/>
      </w:rPr>
    </w:lvl>
    <w:lvl w:ilvl="2" w:tplc="C6D20D32">
      <w:start w:val="1"/>
      <w:numFmt w:val="bullet"/>
      <w:lvlText w:val="□"/>
      <w:lvlJc w:val="left"/>
      <w:pPr>
        <w:ind w:left="2160" w:hanging="360"/>
      </w:pPr>
      <w:rPr>
        <w:rFonts w:ascii="Courier New" w:hAnsi="Courier New" w:hint="default"/>
      </w:rPr>
    </w:lvl>
    <w:lvl w:ilvl="3" w:tplc="A10606C4">
      <w:start w:val="1"/>
      <w:numFmt w:val="bullet"/>
      <w:lvlText w:val="□"/>
      <w:lvlJc w:val="left"/>
      <w:pPr>
        <w:ind w:left="2880" w:hanging="360"/>
      </w:pPr>
      <w:rPr>
        <w:rFonts w:ascii="Courier New" w:hAnsi="Courier New" w:hint="default"/>
      </w:rPr>
    </w:lvl>
    <w:lvl w:ilvl="4" w:tplc="D12E80D0">
      <w:start w:val="1"/>
      <w:numFmt w:val="bullet"/>
      <w:lvlText w:val="□"/>
      <w:lvlJc w:val="left"/>
      <w:pPr>
        <w:ind w:left="3600" w:hanging="360"/>
      </w:pPr>
      <w:rPr>
        <w:rFonts w:ascii="Courier New" w:hAnsi="Courier New" w:hint="default"/>
      </w:rPr>
    </w:lvl>
    <w:lvl w:ilvl="5" w:tplc="3028DEAC" w:tentative="1">
      <w:start w:val="1"/>
      <w:numFmt w:val="bullet"/>
      <w:lvlText w:val=""/>
      <w:lvlJc w:val="left"/>
      <w:pPr>
        <w:ind w:left="4320" w:hanging="360"/>
      </w:pPr>
      <w:rPr>
        <w:rFonts w:ascii="Wingdings" w:hAnsi="Wingdings" w:hint="default"/>
      </w:rPr>
    </w:lvl>
    <w:lvl w:ilvl="6" w:tplc="144C04E2" w:tentative="1">
      <w:start w:val="1"/>
      <w:numFmt w:val="bullet"/>
      <w:lvlText w:val=""/>
      <w:lvlJc w:val="left"/>
      <w:pPr>
        <w:ind w:left="5040" w:hanging="360"/>
      </w:pPr>
      <w:rPr>
        <w:rFonts w:ascii="Symbol" w:hAnsi="Symbol" w:hint="default"/>
      </w:rPr>
    </w:lvl>
    <w:lvl w:ilvl="7" w:tplc="CAF24CDA" w:tentative="1">
      <w:start w:val="1"/>
      <w:numFmt w:val="bullet"/>
      <w:lvlText w:val="o"/>
      <w:lvlJc w:val="left"/>
      <w:pPr>
        <w:ind w:left="5760" w:hanging="360"/>
      </w:pPr>
      <w:rPr>
        <w:rFonts w:ascii="Courier New" w:hAnsi="Courier New" w:cs="Courier New" w:hint="default"/>
      </w:rPr>
    </w:lvl>
    <w:lvl w:ilvl="8" w:tplc="CBA89FE8" w:tentative="1">
      <w:start w:val="1"/>
      <w:numFmt w:val="bullet"/>
      <w:lvlText w:val=""/>
      <w:lvlJc w:val="left"/>
      <w:pPr>
        <w:ind w:left="6480" w:hanging="360"/>
      </w:pPr>
      <w:rPr>
        <w:rFonts w:ascii="Wingdings" w:hAnsi="Wingdings" w:hint="default"/>
      </w:rPr>
    </w:lvl>
  </w:abstractNum>
  <w:abstractNum w:abstractNumId="48" w15:restartNumberingAfterBreak="0">
    <w:nsid w:val="321345F1"/>
    <w:multiLevelType w:val="hybridMultilevel"/>
    <w:tmpl w:val="C5F83A98"/>
    <w:lvl w:ilvl="0" w:tplc="BCE8BA68">
      <w:start w:val="1"/>
      <w:numFmt w:val="bullet"/>
      <w:lvlText w:val="□"/>
      <w:lvlJc w:val="left"/>
      <w:pPr>
        <w:ind w:left="720" w:hanging="360"/>
      </w:pPr>
      <w:rPr>
        <w:rFonts w:ascii="Courier New" w:hAnsi="Courier New" w:hint="default"/>
      </w:rPr>
    </w:lvl>
    <w:lvl w:ilvl="1" w:tplc="BAAAA088">
      <w:start w:val="1"/>
      <w:numFmt w:val="bullet"/>
      <w:lvlText w:val="o"/>
      <w:lvlJc w:val="left"/>
      <w:pPr>
        <w:ind w:left="720" w:hanging="360"/>
      </w:pPr>
      <w:rPr>
        <w:rFonts w:ascii="Courier New" w:hAnsi="Courier New" w:hint="default"/>
      </w:rPr>
    </w:lvl>
    <w:lvl w:ilvl="2" w:tplc="EC44747C" w:tentative="1">
      <w:start w:val="1"/>
      <w:numFmt w:val="bullet"/>
      <w:lvlText w:val=""/>
      <w:lvlJc w:val="left"/>
      <w:pPr>
        <w:ind w:left="2160" w:hanging="360"/>
      </w:pPr>
      <w:rPr>
        <w:rFonts w:ascii="Wingdings" w:hAnsi="Wingdings" w:hint="default"/>
      </w:rPr>
    </w:lvl>
    <w:lvl w:ilvl="3" w:tplc="3C2CC810" w:tentative="1">
      <w:start w:val="1"/>
      <w:numFmt w:val="bullet"/>
      <w:lvlText w:val=""/>
      <w:lvlJc w:val="left"/>
      <w:pPr>
        <w:ind w:left="2880" w:hanging="360"/>
      </w:pPr>
      <w:rPr>
        <w:rFonts w:ascii="Symbol" w:hAnsi="Symbol" w:hint="default"/>
      </w:rPr>
    </w:lvl>
    <w:lvl w:ilvl="4" w:tplc="B64405EA" w:tentative="1">
      <w:start w:val="1"/>
      <w:numFmt w:val="bullet"/>
      <w:lvlText w:val="o"/>
      <w:lvlJc w:val="left"/>
      <w:pPr>
        <w:ind w:left="3600" w:hanging="360"/>
      </w:pPr>
      <w:rPr>
        <w:rFonts w:ascii="Courier New" w:hAnsi="Courier New" w:cs="Courier New" w:hint="default"/>
      </w:rPr>
    </w:lvl>
    <w:lvl w:ilvl="5" w:tplc="43742608" w:tentative="1">
      <w:start w:val="1"/>
      <w:numFmt w:val="bullet"/>
      <w:lvlText w:val=""/>
      <w:lvlJc w:val="left"/>
      <w:pPr>
        <w:ind w:left="4320" w:hanging="360"/>
      </w:pPr>
      <w:rPr>
        <w:rFonts w:ascii="Wingdings" w:hAnsi="Wingdings" w:hint="default"/>
      </w:rPr>
    </w:lvl>
    <w:lvl w:ilvl="6" w:tplc="61D6CE6A" w:tentative="1">
      <w:start w:val="1"/>
      <w:numFmt w:val="bullet"/>
      <w:lvlText w:val=""/>
      <w:lvlJc w:val="left"/>
      <w:pPr>
        <w:ind w:left="5040" w:hanging="360"/>
      </w:pPr>
      <w:rPr>
        <w:rFonts w:ascii="Symbol" w:hAnsi="Symbol" w:hint="default"/>
      </w:rPr>
    </w:lvl>
    <w:lvl w:ilvl="7" w:tplc="5C0A6ADC" w:tentative="1">
      <w:start w:val="1"/>
      <w:numFmt w:val="bullet"/>
      <w:lvlText w:val="o"/>
      <w:lvlJc w:val="left"/>
      <w:pPr>
        <w:ind w:left="5760" w:hanging="360"/>
      </w:pPr>
      <w:rPr>
        <w:rFonts w:ascii="Courier New" w:hAnsi="Courier New" w:cs="Courier New" w:hint="default"/>
      </w:rPr>
    </w:lvl>
    <w:lvl w:ilvl="8" w:tplc="029A38E8" w:tentative="1">
      <w:start w:val="1"/>
      <w:numFmt w:val="bullet"/>
      <w:lvlText w:val=""/>
      <w:lvlJc w:val="left"/>
      <w:pPr>
        <w:ind w:left="6480" w:hanging="360"/>
      </w:pPr>
      <w:rPr>
        <w:rFonts w:ascii="Wingdings" w:hAnsi="Wingdings" w:hint="default"/>
      </w:rPr>
    </w:lvl>
  </w:abstractNum>
  <w:abstractNum w:abstractNumId="49" w15:restartNumberingAfterBreak="0">
    <w:nsid w:val="32AC2B05"/>
    <w:multiLevelType w:val="hybridMultilevel"/>
    <w:tmpl w:val="44B431AC"/>
    <w:lvl w:ilvl="0" w:tplc="EA22D728">
      <w:start w:val="1"/>
      <w:numFmt w:val="bullet"/>
      <w:lvlText w:val="□"/>
      <w:lvlJc w:val="left"/>
      <w:pPr>
        <w:ind w:left="720" w:hanging="360"/>
      </w:pPr>
      <w:rPr>
        <w:rFonts w:ascii="Courier New" w:hAnsi="Courier New" w:hint="default"/>
      </w:rPr>
    </w:lvl>
    <w:lvl w:ilvl="1" w:tplc="A4BAE9EC">
      <w:start w:val="1"/>
      <w:numFmt w:val="bullet"/>
      <w:lvlText w:val="o"/>
      <w:lvlJc w:val="left"/>
      <w:pPr>
        <w:ind w:left="1440" w:hanging="360"/>
      </w:pPr>
      <w:rPr>
        <w:rFonts w:ascii="Courier New" w:hAnsi="Courier New" w:cs="Courier New" w:hint="default"/>
      </w:rPr>
    </w:lvl>
    <w:lvl w:ilvl="2" w:tplc="C8CE32FA">
      <w:start w:val="1"/>
      <w:numFmt w:val="bullet"/>
      <w:lvlText w:val=""/>
      <w:lvlJc w:val="left"/>
      <w:pPr>
        <w:ind w:left="2160" w:hanging="360"/>
      </w:pPr>
      <w:rPr>
        <w:rFonts w:ascii="Wingdings" w:hAnsi="Wingdings" w:hint="default"/>
      </w:rPr>
    </w:lvl>
    <w:lvl w:ilvl="3" w:tplc="0BEA87E4">
      <w:start w:val="1"/>
      <w:numFmt w:val="bullet"/>
      <w:lvlText w:val=""/>
      <w:lvlJc w:val="left"/>
      <w:pPr>
        <w:ind w:left="2880" w:hanging="360"/>
      </w:pPr>
      <w:rPr>
        <w:rFonts w:ascii="Symbol" w:hAnsi="Symbol" w:hint="default"/>
      </w:rPr>
    </w:lvl>
    <w:lvl w:ilvl="4" w:tplc="ABBCF810" w:tentative="1">
      <w:start w:val="1"/>
      <w:numFmt w:val="bullet"/>
      <w:lvlText w:val="o"/>
      <w:lvlJc w:val="left"/>
      <w:pPr>
        <w:ind w:left="3600" w:hanging="360"/>
      </w:pPr>
      <w:rPr>
        <w:rFonts w:ascii="Courier New" w:hAnsi="Courier New" w:cs="Courier New" w:hint="default"/>
      </w:rPr>
    </w:lvl>
    <w:lvl w:ilvl="5" w:tplc="2FC87630" w:tentative="1">
      <w:start w:val="1"/>
      <w:numFmt w:val="bullet"/>
      <w:lvlText w:val=""/>
      <w:lvlJc w:val="left"/>
      <w:pPr>
        <w:ind w:left="4320" w:hanging="360"/>
      </w:pPr>
      <w:rPr>
        <w:rFonts w:ascii="Wingdings" w:hAnsi="Wingdings" w:hint="default"/>
      </w:rPr>
    </w:lvl>
    <w:lvl w:ilvl="6" w:tplc="B12EDDB4" w:tentative="1">
      <w:start w:val="1"/>
      <w:numFmt w:val="bullet"/>
      <w:lvlText w:val=""/>
      <w:lvlJc w:val="left"/>
      <w:pPr>
        <w:ind w:left="5040" w:hanging="360"/>
      </w:pPr>
      <w:rPr>
        <w:rFonts w:ascii="Symbol" w:hAnsi="Symbol" w:hint="default"/>
      </w:rPr>
    </w:lvl>
    <w:lvl w:ilvl="7" w:tplc="DDEE8E2E" w:tentative="1">
      <w:start w:val="1"/>
      <w:numFmt w:val="bullet"/>
      <w:lvlText w:val="o"/>
      <w:lvlJc w:val="left"/>
      <w:pPr>
        <w:ind w:left="5760" w:hanging="360"/>
      </w:pPr>
      <w:rPr>
        <w:rFonts w:ascii="Courier New" w:hAnsi="Courier New" w:cs="Courier New" w:hint="default"/>
      </w:rPr>
    </w:lvl>
    <w:lvl w:ilvl="8" w:tplc="F5F2C4FC" w:tentative="1">
      <w:start w:val="1"/>
      <w:numFmt w:val="bullet"/>
      <w:lvlText w:val=""/>
      <w:lvlJc w:val="left"/>
      <w:pPr>
        <w:ind w:left="6480" w:hanging="360"/>
      </w:pPr>
      <w:rPr>
        <w:rFonts w:ascii="Wingdings" w:hAnsi="Wingdings" w:hint="default"/>
      </w:rPr>
    </w:lvl>
  </w:abstractNum>
  <w:abstractNum w:abstractNumId="50" w15:restartNumberingAfterBreak="0">
    <w:nsid w:val="33492B38"/>
    <w:multiLevelType w:val="hybridMultilevel"/>
    <w:tmpl w:val="913AD722"/>
    <w:lvl w:ilvl="0" w:tplc="F62ED234">
      <w:start w:val="1"/>
      <w:numFmt w:val="bullet"/>
      <w:lvlText w:val=""/>
      <w:lvlJc w:val="left"/>
      <w:pPr>
        <w:ind w:left="720" w:hanging="360"/>
      </w:pPr>
      <w:rPr>
        <w:rFonts w:ascii="Symbol" w:hAnsi="Symbol" w:hint="default"/>
      </w:rPr>
    </w:lvl>
    <w:lvl w:ilvl="1" w:tplc="A072ACE8" w:tentative="1">
      <w:start w:val="1"/>
      <w:numFmt w:val="bullet"/>
      <w:lvlText w:val="o"/>
      <w:lvlJc w:val="left"/>
      <w:pPr>
        <w:ind w:left="1440" w:hanging="360"/>
      </w:pPr>
      <w:rPr>
        <w:rFonts w:ascii="Courier New" w:hAnsi="Courier New" w:cs="Courier New" w:hint="default"/>
      </w:rPr>
    </w:lvl>
    <w:lvl w:ilvl="2" w:tplc="AC78F5D4">
      <w:start w:val="1"/>
      <w:numFmt w:val="bullet"/>
      <w:lvlText w:val="□"/>
      <w:lvlJc w:val="left"/>
      <w:pPr>
        <w:ind w:left="2160" w:hanging="360"/>
      </w:pPr>
      <w:rPr>
        <w:rFonts w:ascii="Courier New" w:hAnsi="Courier New" w:hint="default"/>
      </w:rPr>
    </w:lvl>
    <w:lvl w:ilvl="3" w:tplc="563A3FB8">
      <w:start w:val="1"/>
      <w:numFmt w:val="bullet"/>
      <w:lvlText w:val=""/>
      <w:lvlJc w:val="left"/>
      <w:pPr>
        <w:ind w:left="2880" w:hanging="360"/>
      </w:pPr>
      <w:rPr>
        <w:rFonts w:ascii="Symbol" w:hAnsi="Symbol" w:hint="default"/>
      </w:rPr>
    </w:lvl>
    <w:lvl w:ilvl="4" w:tplc="C98CAA2A" w:tentative="1">
      <w:start w:val="1"/>
      <w:numFmt w:val="bullet"/>
      <w:lvlText w:val="o"/>
      <w:lvlJc w:val="left"/>
      <w:pPr>
        <w:ind w:left="3600" w:hanging="360"/>
      </w:pPr>
      <w:rPr>
        <w:rFonts w:ascii="Courier New" w:hAnsi="Courier New" w:cs="Courier New" w:hint="default"/>
      </w:rPr>
    </w:lvl>
    <w:lvl w:ilvl="5" w:tplc="A9326F00" w:tentative="1">
      <w:start w:val="1"/>
      <w:numFmt w:val="bullet"/>
      <w:lvlText w:val=""/>
      <w:lvlJc w:val="left"/>
      <w:pPr>
        <w:ind w:left="4320" w:hanging="360"/>
      </w:pPr>
      <w:rPr>
        <w:rFonts w:ascii="Wingdings" w:hAnsi="Wingdings" w:hint="default"/>
      </w:rPr>
    </w:lvl>
    <w:lvl w:ilvl="6" w:tplc="E5F0CDA8" w:tentative="1">
      <w:start w:val="1"/>
      <w:numFmt w:val="bullet"/>
      <w:lvlText w:val=""/>
      <w:lvlJc w:val="left"/>
      <w:pPr>
        <w:ind w:left="5040" w:hanging="360"/>
      </w:pPr>
      <w:rPr>
        <w:rFonts w:ascii="Symbol" w:hAnsi="Symbol" w:hint="default"/>
      </w:rPr>
    </w:lvl>
    <w:lvl w:ilvl="7" w:tplc="60DC72D6" w:tentative="1">
      <w:start w:val="1"/>
      <w:numFmt w:val="bullet"/>
      <w:lvlText w:val="o"/>
      <w:lvlJc w:val="left"/>
      <w:pPr>
        <w:ind w:left="5760" w:hanging="360"/>
      </w:pPr>
      <w:rPr>
        <w:rFonts w:ascii="Courier New" w:hAnsi="Courier New" w:cs="Courier New" w:hint="default"/>
      </w:rPr>
    </w:lvl>
    <w:lvl w:ilvl="8" w:tplc="E48426C6" w:tentative="1">
      <w:start w:val="1"/>
      <w:numFmt w:val="bullet"/>
      <w:lvlText w:val=""/>
      <w:lvlJc w:val="left"/>
      <w:pPr>
        <w:ind w:left="6480" w:hanging="360"/>
      </w:pPr>
      <w:rPr>
        <w:rFonts w:ascii="Wingdings" w:hAnsi="Wingdings" w:hint="default"/>
      </w:rPr>
    </w:lvl>
  </w:abstractNum>
  <w:abstractNum w:abstractNumId="51" w15:restartNumberingAfterBreak="0">
    <w:nsid w:val="33D071EE"/>
    <w:multiLevelType w:val="hybridMultilevel"/>
    <w:tmpl w:val="0E92695C"/>
    <w:lvl w:ilvl="0" w:tplc="8E6EAD70">
      <w:start w:val="1"/>
      <w:numFmt w:val="bullet"/>
      <w:lvlText w:val=""/>
      <w:lvlJc w:val="left"/>
      <w:pPr>
        <w:ind w:left="2160" w:hanging="360"/>
      </w:pPr>
      <w:rPr>
        <w:rFonts w:ascii="Symbol" w:hAnsi="Symbol" w:hint="default"/>
      </w:rPr>
    </w:lvl>
    <w:lvl w:ilvl="1" w:tplc="2D941672">
      <w:start w:val="1"/>
      <w:numFmt w:val="bullet"/>
      <w:lvlText w:val="o"/>
      <w:lvlJc w:val="left"/>
      <w:pPr>
        <w:ind w:left="2880" w:hanging="360"/>
      </w:pPr>
      <w:rPr>
        <w:rFonts w:ascii="Courier New" w:hAnsi="Courier New" w:cs="Courier New" w:hint="default"/>
      </w:rPr>
    </w:lvl>
    <w:lvl w:ilvl="2" w:tplc="9B7447B2" w:tentative="1">
      <w:start w:val="1"/>
      <w:numFmt w:val="bullet"/>
      <w:lvlText w:val=""/>
      <w:lvlJc w:val="left"/>
      <w:pPr>
        <w:ind w:left="3600" w:hanging="360"/>
      </w:pPr>
      <w:rPr>
        <w:rFonts w:ascii="Wingdings" w:hAnsi="Wingdings" w:hint="default"/>
      </w:rPr>
    </w:lvl>
    <w:lvl w:ilvl="3" w:tplc="DA323114" w:tentative="1">
      <w:start w:val="1"/>
      <w:numFmt w:val="bullet"/>
      <w:lvlText w:val=""/>
      <w:lvlJc w:val="left"/>
      <w:pPr>
        <w:ind w:left="4320" w:hanging="360"/>
      </w:pPr>
      <w:rPr>
        <w:rFonts w:ascii="Symbol" w:hAnsi="Symbol" w:hint="default"/>
      </w:rPr>
    </w:lvl>
    <w:lvl w:ilvl="4" w:tplc="1AE2940C" w:tentative="1">
      <w:start w:val="1"/>
      <w:numFmt w:val="bullet"/>
      <w:lvlText w:val="o"/>
      <w:lvlJc w:val="left"/>
      <w:pPr>
        <w:ind w:left="5040" w:hanging="360"/>
      </w:pPr>
      <w:rPr>
        <w:rFonts w:ascii="Courier New" w:hAnsi="Courier New" w:cs="Courier New" w:hint="default"/>
      </w:rPr>
    </w:lvl>
    <w:lvl w:ilvl="5" w:tplc="09D240C8" w:tentative="1">
      <w:start w:val="1"/>
      <w:numFmt w:val="bullet"/>
      <w:lvlText w:val=""/>
      <w:lvlJc w:val="left"/>
      <w:pPr>
        <w:ind w:left="5760" w:hanging="360"/>
      </w:pPr>
      <w:rPr>
        <w:rFonts w:ascii="Wingdings" w:hAnsi="Wingdings" w:hint="default"/>
      </w:rPr>
    </w:lvl>
    <w:lvl w:ilvl="6" w:tplc="AF3659CC" w:tentative="1">
      <w:start w:val="1"/>
      <w:numFmt w:val="bullet"/>
      <w:lvlText w:val=""/>
      <w:lvlJc w:val="left"/>
      <w:pPr>
        <w:ind w:left="6480" w:hanging="360"/>
      </w:pPr>
      <w:rPr>
        <w:rFonts w:ascii="Symbol" w:hAnsi="Symbol" w:hint="default"/>
      </w:rPr>
    </w:lvl>
    <w:lvl w:ilvl="7" w:tplc="5134AEA4" w:tentative="1">
      <w:start w:val="1"/>
      <w:numFmt w:val="bullet"/>
      <w:lvlText w:val="o"/>
      <w:lvlJc w:val="left"/>
      <w:pPr>
        <w:ind w:left="7200" w:hanging="360"/>
      </w:pPr>
      <w:rPr>
        <w:rFonts w:ascii="Courier New" w:hAnsi="Courier New" w:cs="Courier New" w:hint="default"/>
      </w:rPr>
    </w:lvl>
    <w:lvl w:ilvl="8" w:tplc="7F009396" w:tentative="1">
      <w:start w:val="1"/>
      <w:numFmt w:val="bullet"/>
      <w:lvlText w:val=""/>
      <w:lvlJc w:val="left"/>
      <w:pPr>
        <w:ind w:left="7920" w:hanging="360"/>
      </w:pPr>
      <w:rPr>
        <w:rFonts w:ascii="Wingdings" w:hAnsi="Wingdings" w:hint="default"/>
      </w:rPr>
    </w:lvl>
  </w:abstractNum>
  <w:abstractNum w:abstractNumId="52" w15:restartNumberingAfterBreak="0">
    <w:nsid w:val="33E92767"/>
    <w:multiLevelType w:val="hybridMultilevel"/>
    <w:tmpl w:val="B5C836A8"/>
    <w:lvl w:ilvl="0" w:tplc="AEBE3140">
      <w:start w:val="1"/>
      <w:numFmt w:val="bullet"/>
      <w:lvlText w:val="□"/>
      <w:lvlJc w:val="left"/>
      <w:pPr>
        <w:ind w:left="720" w:hanging="360"/>
      </w:pPr>
      <w:rPr>
        <w:rFonts w:ascii="Courier New" w:hAnsi="Courier New" w:hint="default"/>
      </w:rPr>
    </w:lvl>
    <w:lvl w:ilvl="1" w:tplc="D612306C">
      <w:start w:val="1"/>
      <w:numFmt w:val="bullet"/>
      <w:lvlText w:val="□"/>
      <w:lvlJc w:val="left"/>
      <w:pPr>
        <w:ind w:left="1440" w:hanging="360"/>
      </w:pPr>
      <w:rPr>
        <w:rFonts w:ascii="Courier New" w:hAnsi="Courier New" w:hint="default"/>
      </w:rPr>
    </w:lvl>
    <w:lvl w:ilvl="2" w:tplc="0F4428EA" w:tentative="1">
      <w:start w:val="1"/>
      <w:numFmt w:val="bullet"/>
      <w:lvlText w:val=""/>
      <w:lvlJc w:val="left"/>
      <w:pPr>
        <w:ind w:left="2160" w:hanging="360"/>
      </w:pPr>
      <w:rPr>
        <w:rFonts w:ascii="Wingdings" w:hAnsi="Wingdings" w:hint="default"/>
      </w:rPr>
    </w:lvl>
    <w:lvl w:ilvl="3" w:tplc="21CE3462" w:tentative="1">
      <w:start w:val="1"/>
      <w:numFmt w:val="bullet"/>
      <w:lvlText w:val=""/>
      <w:lvlJc w:val="left"/>
      <w:pPr>
        <w:ind w:left="2880" w:hanging="360"/>
      </w:pPr>
      <w:rPr>
        <w:rFonts w:ascii="Symbol" w:hAnsi="Symbol" w:hint="default"/>
      </w:rPr>
    </w:lvl>
    <w:lvl w:ilvl="4" w:tplc="EA7EA6C8" w:tentative="1">
      <w:start w:val="1"/>
      <w:numFmt w:val="bullet"/>
      <w:lvlText w:val="o"/>
      <w:lvlJc w:val="left"/>
      <w:pPr>
        <w:ind w:left="3600" w:hanging="360"/>
      </w:pPr>
      <w:rPr>
        <w:rFonts w:ascii="Courier New" w:hAnsi="Courier New" w:cs="Courier New" w:hint="default"/>
      </w:rPr>
    </w:lvl>
    <w:lvl w:ilvl="5" w:tplc="EB469500" w:tentative="1">
      <w:start w:val="1"/>
      <w:numFmt w:val="bullet"/>
      <w:lvlText w:val=""/>
      <w:lvlJc w:val="left"/>
      <w:pPr>
        <w:ind w:left="4320" w:hanging="360"/>
      </w:pPr>
      <w:rPr>
        <w:rFonts w:ascii="Wingdings" w:hAnsi="Wingdings" w:hint="default"/>
      </w:rPr>
    </w:lvl>
    <w:lvl w:ilvl="6" w:tplc="B6D822CA" w:tentative="1">
      <w:start w:val="1"/>
      <w:numFmt w:val="bullet"/>
      <w:lvlText w:val=""/>
      <w:lvlJc w:val="left"/>
      <w:pPr>
        <w:ind w:left="5040" w:hanging="360"/>
      </w:pPr>
      <w:rPr>
        <w:rFonts w:ascii="Symbol" w:hAnsi="Symbol" w:hint="default"/>
      </w:rPr>
    </w:lvl>
    <w:lvl w:ilvl="7" w:tplc="236AE5B4" w:tentative="1">
      <w:start w:val="1"/>
      <w:numFmt w:val="bullet"/>
      <w:lvlText w:val="o"/>
      <w:lvlJc w:val="left"/>
      <w:pPr>
        <w:ind w:left="5760" w:hanging="360"/>
      </w:pPr>
      <w:rPr>
        <w:rFonts w:ascii="Courier New" w:hAnsi="Courier New" w:cs="Courier New" w:hint="default"/>
      </w:rPr>
    </w:lvl>
    <w:lvl w:ilvl="8" w:tplc="B2002FD8" w:tentative="1">
      <w:start w:val="1"/>
      <w:numFmt w:val="bullet"/>
      <w:lvlText w:val=""/>
      <w:lvlJc w:val="left"/>
      <w:pPr>
        <w:ind w:left="6480" w:hanging="360"/>
      </w:pPr>
      <w:rPr>
        <w:rFonts w:ascii="Wingdings" w:hAnsi="Wingdings" w:hint="default"/>
      </w:rPr>
    </w:lvl>
  </w:abstractNum>
  <w:abstractNum w:abstractNumId="53" w15:restartNumberingAfterBreak="0">
    <w:nsid w:val="343E737C"/>
    <w:multiLevelType w:val="hybridMultilevel"/>
    <w:tmpl w:val="7D62B36C"/>
    <w:lvl w:ilvl="0" w:tplc="EB12C9A0">
      <w:start w:val="1"/>
      <w:numFmt w:val="bullet"/>
      <w:lvlText w:val="□"/>
      <w:lvlJc w:val="left"/>
      <w:pPr>
        <w:ind w:left="720" w:hanging="360"/>
      </w:pPr>
      <w:rPr>
        <w:rFonts w:ascii="Courier New" w:hAnsi="Courier New" w:hint="default"/>
      </w:rPr>
    </w:lvl>
    <w:lvl w:ilvl="1" w:tplc="A052D710">
      <w:start w:val="1"/>
      <w:numFmt w:val="bullet"/>
      <w:lvlText w:val="o"/>
      <w:lvlJc w:val="left"/>
      <w:pPr>
        <w:ind w:left="1440" w:hanging="360"/>
      </w:pPr>
      <w:rPr>
        <w:rFonts w:ascii="Courier New" w:hAnsi="Courier New" w:cs="Courier New" w:hint="default"/>
      </w:rPr>
    </w:lvl>
    <w:lvl w:ilvl="2" w:tplc="FE186DA0" w:tentative="1">
      <w:start w:val="1"/>
      <w:numFmt w:val="bullet"/>
      <w:lvlText w:val=""/>
      <w:lvlJc w:val="left"/>
      <w:pPr>
        <w:ind w:left="2160" w:hanging="360"/>
      </w:pPr>
      <w:rPr>
        <w:rFonts w:ascii="Wingdings" w:hAnsi="Wingdings" w:hint="default"/>
      </w:rPr>
    </w:lvl>
    <w:lvl w:ilvl="3" w:tplc="2EA6018E" w:tentative="1">
      <w:start w:val="1"/>
      <w:numFmt w:val="bullet"/>
      <w:lvlText w:val=""/>
      <w:lvlJc w:val="left"/>
      <w:pPr>
        <w:ind w:left="2880" w:hanging="360"/>
      </w:pPr>
      <w:rPr>
        <w:rFonts w:ascii="Symbol" w:hAnsi="Symbol" w:hint="default"/>
      </w:rPr>
    </w:lvl>
    <w:lvl w:ilvl="4" w:tplc="17C2B074" w:tentative="1">
      <w:start w:val="1"/>
      <w:numFmt w:val="bullet"/>
      <w:lvlText w:val="o"/>
      <w:lvlJc w:val="left"/>
      <w:pPr>
        <w:ind w:left="3600" w:hanging="360"/>
      </w:pPr>
      <w:rPr>
        <w:rFonts w:ascii="Courier New" w:hAnsi="Courier New" w:cs="Courier New" w:hint="default"/>
      </w:rPr>
    </w:lvl>
    <w:lvl w:ilvl="5" w:tplc="E5A819B2" w:tentative="1">
      <w:start w:val="1"/>
      <w:numFmt w:val="bullet"/>
      <w:lvlText w:val=""/>
      <w:lvlJc w:val="left"/>
      <w:pPr>
        <w:ind w:left="4320" w:hanging="360"/>
      </w:pPr>
      <w:rPr>
        <w:rFonts w:ascii="Wingdings" w:hAnsi="Wingdings" w:hint="default"/>
      </w:rPr>
    </w:lvl>
    <w:lvl w:ilvl="6" w:tplc="40406C94" w:tentative="1">
      <w:start w:val="1"/>
      <w:numFmt w:val="bullet"/>
      <w:lvlText w:val=""/>
      <w:lvlJc w:val="left"/>
      <w:pPr>
        <w:ind w:left="5040" w:hanging="360"/>
      </w:pPr>
      <w:rPr>
        <w:rFonts w:ascii="Symbol" w:hAnsi="Symbol" w:hint="default"/>
      </w:rPr>
    </w:lvl>
    <w:lvl w:ilvl="7" w:tplc="D480AD68" w:tentative="1">
      <w:start w:val="1"/>
      <w:numFmt w:val="bullet"/>
      <w:lvlText w:val="o"/>
      <w:lvlJc w:val="left"/>
      <w:pPr>
        <w:ind w:left="5760" w:hanging="360"/>
      </w:pPr>
      <w:rPr>
        <w:rFonts w:ascii="Courier New" w:hAnsi="Courier New" w:cs="Courier New" w:hint="default"/>
      </w:rPr>
    </w:lvl>
    <w:lvl w:ilvl="8" w:tplc="E110E27A" w:tentative="1">
      <w:start w:val="1"/>
      <w:numFmt w:val="bullet"/>
      <w:lvlText w:val=""/>
      <w:lvlJc w:val="left"/>
      <w:pPr>
        <w:ind w:left="6480" w:hanging="360"/>
      </w:pPr>
      <w:rPr>
        <w:rFonts w:ascii="Wingdings" w:hAnsi="Wingdings" w:hint="default"/>
      </w:rPr>
    </w:lvl>
  </w:abstractNum>
  <w:abstractNum w:abstractNumId="54" w15:restartNumberingAfterBreak="0">
    <w:nsid w:val="35AA79BC"/>
    <w:multiLevelType w:val="hybridMultilevel"/>
    <w:tmpl w:val="DF4C1056"/>
    <w:lvl w:ilvl="0" w:tplc="643A8400">
      <w:numFmt w:val="bullet"/>
      <w:lvlText w:val=""/>
      <w:lvlJc w:val="left"/>
      <w:pPr>
        <w:ind w:left="720" w:hanging="360"/>
      </w:pPr>
      <w:rPr>
        <w:rFonts w:ascii="Symbol" w:eastAsia="Calibri" w:hAnsi="Symbol" w:cs="Times New Roman" w:hint="default"/>
      </w:rPr>
    </w:lvl>
    <w:lvl w:ilvl="1" w:tplc="9BF47B42">
      <w:numFmt w:val="bullet"/>
      <w:lvlText w:val=""/>
      <w:lvlJc w:val="left"/>
      <w:pPr>
        <w:ind w:left="1440" w:hanging="360"/>
      </w:pPr>
      <w:rPr>
        <w:rFonts w:ascii="Symbol" w:eastAsia="Calibri" w:hAnsi="Symbol" w:cs="Times New Roman" w:hint="default"/>
      </w:rPr>
    </w:lvl>
    <w:lvl w:ilvl="2" w:tplc="17AA587C" w:tentative="1">
      <w:start w:val="1"/>
      <w:numFmt w:val="bullet"/>
      <w:lvlText w:val=""/>
      <w:lvlJc w:val="left"/>
      <w:pPr>
        <w:ind w:left="2160" w:hanging="360"/>
      </w:pPr>
      <w:rPr>
        <w:rFonts w:ascii="Wingdings" w:hAnsi="Wingdings" w:hint="default"/>
      </w:rPr>
    </w:lvl>
    <w:lvl w:ilvl="3" w:tplc="E6063758" w:tentative="1">
      <w:start w:val="1"/>
      <w:numFmt w:val="bullet"/>
      <w:lvlText w:val=""/>
      <w:lvlJc w:val="left"/>
      <w:pPr>
        <w:ind w:left="2880" w:hanging="360"/>
      </w:pPr>
      <w:rPr>
        <w:rFonts w:ascii="Symbol" w:hAnsi="Symbol" w:hint="default"/>
      </w:rPr>
    </w:lvl>
    <w:lvl w:ilvl="4" w:tplc="986AA0E6" w:tentative="1">
      <w:start w:val="1"/>
      <w:numFmt w:val="bullet"/>
      <w:lvlText w:val="o"/>
      <w:lvlJc w:val="left"/>
      <w:pPr>
        <w:ind w:left="3600" w:hanging="360"/>
      </w:pPr>
      <w:rPr>
        <w:rFonts w:ascii="Courier New" w:hAnsi="Courier New" w:cs="Courier New" w:hint="default"/>
      </w:rPr>
    </w:lvl>
    <w:lvl w:ilvl="5" w:tplc="48D815C6" w:tentative="1">
      <w:start w:val="1"/>
      <w:numFmt w:val="bullet"/>
      <w:lvlText w:val=""/>
      <w:lvlJc w:val="left"/>
      <w:pPr>
        <w:ind w:left="4320" w:hanging="360"/>
      </w:pPr>
      <w:rPr>
        <w:rFonts w:ascii="Wingdings" w:hAnsi="Wingdings" w:hint="default"/>
      </w:rPr>
    </w:lvl>
    <w:lvl w:ilvl="6" w:tplc="B1FA5B22" w:tentative="1">
      <w:start w:val="1"/>
      <w:numFmt w:val="bullet"/>
      <w:lvlText w:val=""/>
      <w:lvlJc w:val="left"/>
      <w:pPr>
        <w:ind w:left="5040" w:hanging="360"/>
      </w:pPr>
      <w:rPr>
        <w:rFonts w:ascii="Symbol" w:hAnsi="Symbol" w:hint="default"/>
      </w:rPr>
    </w:lvl>
    <w:lvl w:ilvl="7" w:tplc="B7385B2A" w:tentative="1">
      <w:start w:val="1"/>
      <w:numFmt w:val="bullet"/>
      <w:lvlText w:val="o"/>
      <w:lvlJc w:val="left"/>
      <w:pPr>
        <w:ind w:left="5760" w:hanging="360"/>
      </w:pPr>
      <w:rPr>
        <w:rFonts w:ascii="Courier New" w:hAnsi="Courier New" w:cs="Courier New" w:hint="default"/>
      </w:rPr>
    </w:lvl>
    <w:lvl w:ilvl="8" w:tplc="ABD8F3CC" w:tentative="1">
      <w:start w:val="1"/>
      <w:numFmt w:val="bullet"/>
      <w:lvlText w:val=""/>
      <w:lvlJc w:val="left"/>
      <w:pPr>
        <w:ind w:left="6480" w:hanging="360"/>
      </w:pPr>
      <w:rPr>
        <w:rFonts w:ascii="Wingdings" w:hAnsi="Wingdings" w:hint="default"/>
      </w:rPr>
    </w:lvl>
  </w:abstractNum>
  <w:abstractNum w:abstractNumId="55" w15:restartNumberingAfterBreak="0">
    <w:nsid w:val="38514479"/>
    <w:multiLevelType w:val="hybridMultilevel"/>
    <w:tmpl w:val="3E30193A"/>
    <w:lvl w:ilvl="0" w:tplc="5B681FC8">
      <w:start w:val="1"/>
      <w:numFmt w:val="bullet"/>
      <w:lvlText w:val="o"/>
      <w:lvlJc w:val="left"/>
      <w:pPr>
        <w:ind w:left="720" w:hanging="360"/>
      </w:pPr>
      <w:rPr>
        <w:rFonts w:ascii="Courier New" w:hAnsi="Courier New" w:hint="default"/>
      </w:rPr>
    </w:lvl>
    <w:lvl w:ilvl="1" w:tplc="8710169A" w:tentative="1">
      <w:start w:val="1"/>
      <w:numFmt w:val="bullet"/>
      <w:lvlText w:val="o"/>
      <w:lvlJc w:val="left"/>
      <w:pPr>
        <w:ind w:left="1440" w:hanging="360"/>
      </w:pPr>
      <w:rPr>
        <w:rFonts w:ascii="Courier New" w:hAnsi="Courier New" w:hint="default"/>
      </w:rPr>
    </w:lvl>
    <w:lvl w:ilvl="2" w:tplc="5FEA0CFE" w:tentative="1">
      <w:start w:val="1"/>
      <w:numFmt w:val="bullet"/>
      <w:lvlText w:val=""/>
      <w:lvlJc w:val="left"/>
      <w:pPr>
        <w:ind w:left="2160" w:hanging="360"/>
      </w:pPr>
      <w:rPr>
        <w:rFonts w:ascii="Wingdings" w:hAnsi="Wingdings" w:hint="default"/>
      </w:rPr>
    </w:lvl>
    <w:lvl w:ilvl="3" w:tplc="EAAEA0E0" w:tentative="1">
      <w:start w:val="1"/>
      <w:numFmt w:val="bullet"/>
      <w:lvlText w:val=""/>
      <w:lvlJc w:val="left"/>
      <w:pPr>
        <w:ind w:left="2880" w:hanging="360"/>
      </w:pPr>
      <w:rPr>
        <w:rFonts w:ascii="Symbol" w:hAnsi="Symbol" w:hint="default"/>
      </w:rPr>
    </w:lvl>
    <w:lvl w:ilvl="4" w:tplc="3BF807BC" w:tentative="1">
      <w:start w:val="1"/>
      <w:numFmt w:val="bullet"/>
      <w:lvlText w:val="o"/>
      <w:lvlJc w:val="left"/>
      <w:pPr>
        <w:ind w:left="3600" w:hanging="360"/>
      </w:pPr>
      <w:rPr>
        <w:rFonts w:ascii="Courier New" w:hAnsi="Courier New" w:hint="default"/>
      </w:rPr>
    </w:lvl>
    <w:lvl w:ilvl="5" w:tplc="23389E14" w:tentative="1">
      <w:start w:val="1"/>
      <w:numFmt w:val="bullet"/>
      <w:lvlText w:val=""/>
      <w:lvlJc w:val="left"/>
      <w:pPr>
        <w:ind w:left="4320" w:hanging="360"/>
      </w:pPr>
      <w:rPr>
        <w:rFonts w:ascii="Wingdings" w:hAnsi="Wingdings" w:hint="default"/>
      </w:rPr>
    </w:lvl>
    <w:lvl w:ilvl="6" w:tplc="FBCEB956" w:tentative="1">
      <w:start w:val="1"/>
      <w:numFmt w:val="bullet"/>
      <w:lvlText w:val=""/>
      <w:lvlJc w:val="left"/>
      <w:pPr>
        <w:ind w:left="5040" w:hanging="360"/>
      </w:pPr>
      <w:rPr>
        <w:rFonts w:ascii="Symbol" w:hAnsi="Symbol" w:hint="default"/>
      </w:rPr>
    </w:lvl>
    <w:lvl w:ilvl="7" w:tplc="8A9E46C6" w:tentative="1">
      <w:start w:val="1"/>
      <w:numFmt w:val="bullet"/>
      <w:lvlText w:val="o"/>
      <w:lvlJc w:val="left"/>
      <w:pPr>
        <w:ind w:left="5760" w:hanging="360"/>
      </w:pPr>
      <w:rPr>
        <w:rFonts w:ascii="Courier New" w:hAnsi="Courier New" w:hint="default"/>
      </w:rPr>
    </w:lvl>
    <w:lvl w:ilvl="8" w:tplc="A3B24CC6" w:tentative="1">
      <w:start w:val="1"/>
      <w:numFmt w:val="bullet"/>
      <w:lvlText w:val=""/>
      <w:lvlJc w:val="left"/>
      <w:pPr>
        <w:ind w:left="6480" w:hanging="360"/>
      </w:pPr>
      <w:rPr>
        <w:rFonts w:ascii="Wingdings" w:hAnsi="Wingdings" w:hint="default"/>
      </w:rPr>
    </w:lvl>
  </w:abstractNum>
  <w:abstractNum w:abstractNumId="56" w15:restartNumberingAfterBreak="0">
    <w:nsid w:val="387940BC"/>
    <w:multiLevelType w:val="hybridMultilevel"/>
    <w:tmpl w:val="53BCA472"/>
    <w:lvl w:ilvl="0" w:tplc="1D5E0A70">
      <w:start w:val="1"/>
      <w:numFmt w:val="bullet"/>
      <w:lvlText w:val="□"/>
      <w:lvlJc w:val="left"/>
      <w:pPr>
        <w:ind w:left="720" w:hanging="360"/>
      </w:pPr>
      <w:rPr>
        <w:rFonts w:ascii="Courier New" w:hAnsi="Courier New" w:hint="default"/>
      </w:rPr>
    </w:lvl>
    <w:lvl w:ilvl="1" w:tplc="EF124D74">
      <w:start w:val="1"/>
      <w:numFmt w:val="bullet"/>
      <w:lvlText w:val="o"/>
      <w:lvlJc w:val="left"/>
      <w:pPr>
        <w:ind w:left="1440" w:hanging="360"/>
      </w:pPr>
      <w:rPr>
        <w:rFonts w:ascii="Courier New" w:hAnsi="Courier New" w:cs="Courier New" w:hint="default"/>
      </w:rPr>
    </w:lvl>
    <w:lvl w:ilvl="2" w:tplc="C0028C6A" w:tentative="1">
      <w:start w:val="1"/>
      <w:numFmt w:val="bullet"/>
      <w:lvlText w:val=""/>
      <w:lvlJc w:val="left"/>
      <w:pPr>
        <w:ind w:left="2160" w:hanging="360"/>
      </w:pPr>
      <w:rPr>
        <w:rFonts w:ascii="Wingdings" w:hAnsi="Wingdings" w:hint="default"/>
      </w:rPr>
    </w:lvl>
    <w:lvl w:ilvl="3" w:tplc="2670F09C" w:tentative="1">
      <w:start w:val="1"/>
      <w:numFmt w:val="bullet"/>
      <w:lvlText w:val=""/>
      <w:lvlJc w:val="left"/>
      <w:pPr>
        <w:ind w:left="2880" w:hanging="360"/>
      </w:pPr>
      <w:rPr>
        <w:rFonts w:ascii="Symbol" w:hAnsi="Symbol" w:hint="default"/>
      </w:rPr>
    </w:lvl>
    <w:lvl w:ilvl="4" w:tplc="46081EDC" w:tentative="1">
      <w:start w:val="1"/>
      <w:numFmt w:val="bullet"/>
      <w:lvlText w:val="o"/>
      <w:lvlJc w:val="left"/>
      <w:pPr>
        <w:ind w:left="3600" w:hanging="360"/>
      </w:pPr>
      <w:rPr>
        <w:rFonts w:ascii="Courier New" w:hAnsi="Courier New" w:cs="Courier New" w:hint="default"/>
      </w:rPr>
    </w:lvl>
    <w:lvl w:ilvl="5" w:tplc="27E60D58" w:tentative="1">
      <w:start w:val="1"/>
      <w:numFmt w:val="bullet"/>
      <w:lvlText w:val=""/>
      <w:lvlJc w:val="left"/>
      <w:pPr>
        <w:ind w:left="4320" w:hanging="360"/>
      </w:pPr>
      <w:rPr>
        <w:rFonts w:ascii="Wingdings" w:hAnsi="Wingdings" w:hint="default"/>
      </w:rPr>
    </w:lvl>
    <w:lvl w:ilvl="6" w:tplc="4EAC86B8" w:tentative="1">
      <w:start w:val="1"/>
      <w:numFmt w:val="bullet"/>
      <w:lvlText w:val=""/>
      <w:lvlJc w:val="left"/>
      <w:pPr>
        <w:ind w:left="5040" w:hanging="360"/>
      </w:pPr>
      <w:rPr>
        <w:rFonts w:ascii="Symbol" w:hAnsi="Symbol" w:hint="default"/>
      </w:rPr>
    </w:lvl>
    <w:lvl w:ilvl="7" w:tplc="B6464DEC" w:tentative="1">
      <w:start w:val="1"/>
      <w:numFmt w:val="bullet"/>
      <w:lvlText w:val="o"/>
      <w:lvlJc w:val="left"/>
      <w:pPr>
        <w:ind w:left="5760" w:hanging="360"/>
      </w:pPr>
      <w:rPr>
        <w:rFonts w:ascii="Courier New" w:hAnsi="Courier New" w:cs="Courier New" w:hint="default"/>
      </w:rPr>
    </w:lvl>
    <w:lvl w:ilvl="8" w:tplc="B4D851F8" w:tentative="1">
      <w:start w:val="1"/>
      <w:numFmt w:val="bullet"/>
      <w:lvlText w:val=""/>
      <w:lvlJc w:val="left"/>
      <w:pPr>
        <w:ind w:left="6480" w:hanging="360"/>
      </w:pPr>
      <w:rPr>
        <w:rFonts w:ascii="Wingdings" w:hAnsi="Wingdings" w:hint="default"/>
      </w:rPr>
    </w:lvl>
  </w:abstractNum>
  <w:abstractNum w:abstractNumId="57" w15:restartNumberingAfterBreak="0">
    <w:nsid w:val="396A513B"/>
    <w:multiLevelType w:val="hybridMultilevel"/>
    <w:tmpl w:val="20FCB7C6"/>
    <w:lvl w:ilvl="0" w:tplc="60842158">
      <w:start w:val="1"/>
      <w:numFmt w:val="bullet"/>
      <w:lvlText w:val="□"/>
      <w:lvlJc w:val="left"/>
      <w:pPr>
        <w:ind w:left="720" w:hanging="360"/>
      </w:pPr>
      <w:rPr>
        <w:rFonts w:ascii="Courier New" w:hAnsi="Courier New" w:hint="default"/>
      </w:rPr>
    </w:lvl>
    <w:lvl w:ilvl="1" w:tplc="77C41552">
      <w:start w:val="1"/>
      <w:numFmt w:val="bullet"/>
      <w:lvlText w:val="o"/>
      <w:lvlJc w:val="left"/>
      <w:pPr>
        <w:ind w:left="1440" w:hanging="360"/>
      </w:pPr>
      <w:rPr>
        <w:rFonts w:ascii="Courier New" w:hAnsi="Courier New" w:cs="Courier New" w:hint="default"/>
      </w:rPr>
    </w:lvl>
    <w:lvl w:ilvl="2" w:tplc="35E2B11A" w:tentative="1">
      <w:start w:val="1"/>
      <w:numFmt w:val="bullet"/>
      <w:lvlText w:val=""/>
      <w:lvlJc w:val="left"/>
      <w:pPr>
        <w:ind w:left="2160" w:hanging="360"/>
      </w:pPr>
      <w:rPr>
        <w:rFonts w:ascii="Wingdings" w:hAnsi="Wingdings" w:hint="default"/>
      </w:rPr>
    </w:lvl>
    <w:lvl w:ilvl="3" w:tplc="AF34FEA8" w:tentative="1">
      <w:start w:val="1"/>
      <w:numFmt w:val="bullet"/>
      <w:lvlText w:val=""/>
      <w:lvlJc w:val="left"/>
      <w:pPr>
        <w:ind w:left="2880" w:hanging="360"/>
      </w:pPr>
      <w:rPr>
        <w:rFonts w:ascii="Symbol" w:hAnsi="Symbol" w:hint="default"/>
      </w:rPr>
    </w:lvl>
    <w:lvl w:ilvl="4" w:tplc="042C6C56" w:tentative="1">
      <w:start w:val="1"/>
      <w:numFmt w:val="bullet"/>
      <w:lvlText w:val="o"/>
      <w:lvlJc w:val="left"/>
      <w:pPr>
        <w:ind w:left="3600" w:hanging="360"/>
      </w:pPr>
      <w:rPr>
        <w:rFonts w:ascii="Courier New" w:hAnsi="Courier New" w:cs="Courier New" w:hint="default"/>
      </w:rPr>
    </w:lvl>
    <w:lvl w:ilvl="5" w:tplc="B65A0A2C" w:tentative="1">
      <w:start w:val="1"/>
      <w:numFmt w:val="bullet"/>
      <w:lvlText w:val=""/>
      <w:lvlJc w:val="left"/>
      <w:pPr>
        <w:ind w:left="4320" w:hanging="360"/>
      </w:pPr>
      <w:rPr>
        <w:rFonts w:ascii="Wingdings" w:hAnsi="Wingdings" w:hint="default"/>
      </w:rPr>
    </w:lvl>
    <w:lvl w:ilvl="6" w:tplc="B18848B2" w:tentative="1">
      <w:start w:val="1"/>
      <w:numFmt w:val="bullet"/>
      <w:lvlText w:val=""/>
      <w:lvlJc w:val="left"/>
      <w:pPr>
        <w:ind w:left="5040" w:hanging="360"/>
      </w:pPr>
      <w:rPr>
        <w:rFonts w:ascii="Symbol" w:hAnsi="Symbol" w:hint="default"/>
      </w:rPr>
    </w:lvl>
    <w:lvl w:ilvl="7" w:tplc="402E9DBA" w:tentative="1">
      <w:start w:val="1"/>
      <w:numFmt w:val="bullet"/>
      <w:lvlText w:val="o"/>
      <w:lvlJc w:val="left"/>
      <w:pPr>
        <w:ind w:left="5760" w:hanging="360"/>
      </w:pPr>
      <w:rPr>
        <w:rFonts w:ascii="Courier New" w:hAnsi="Courier New" w:cs="Courier New" w:hint="default"/>
      </w:rPr>
    </w:lvl>
    <w:lvl w:ilvl="8" w:tplc="7CD8D7C2" w:tentative="1">
      <w:start w:val="1"/>
      <w:numFmt w:val="bullet"/>
      <w:lvlText w:val=""/>
      <w:lvlJc w:val="left"/>
      <w:pPr>
        <w:ind w:left="6480" w:hanging="360"/>
      </w:pPr>
      <w:rPr>
        <w:rFonts w:ascii="Wingdings" w:hAnsi="Wingdings" w:hint="default"/>
      </w:rPr>
    </w:lvl>
  </w:abstractNum>
  <w:abstractNum w:abstractNumId="58" w15:restartNumberingAfterBreak="0">
    <w:nsid w:val="3A0766D9"/>
    <w:multiLevelType w:val="hybridMultilevel"/>
    <w:tmpl w:val="D8A81FFE"/>
    <w:lvl w:ilvl="0" w:tplc="50180DF6">
      <w:start w:val="1"/>
      <w:numFmt w:val="bullet"/>
      <w:lvlText w:val=""/>
      <w:lvlJc w:val="left"/>
      <w:pPr>
        <w:ind w:left="720" w:hanging="360"/>
      </w:pPr>
      <w:rPr>
        <w:rFonts w:ascii="Symbol" w:hAnsi="Symbol" w:hint="default"/>
      </w:rPr>
    </w:lvl>
    <w:lvl w:ilvl="1" w:tplc="17B8682A" w:tentative="1">
      <w:start w:val="1"/>
      <w:numFmt w:val="bullet"/>
      <w:lvlText w:val="o"/>
      <w:lvlJc w:val="left"/>
      <w:pPr>
        <w:ind w:left="1440" w:hanging="360"/>
      </w:pPr>
      <w:rPr>
        <w:rFonts w:ascii="Courier New" w:hAnsi="Courier New" w:cs="Courier New" w:hint="default"/>
      </w:rPr>
    </w:lvl>
    <w:lvl w:ilvl="2" w:tplc="993E52FA" w:tentative="1">
      <w:start w:val="1"/>
      <w:numFmt w:val="bullet"/>
      <w:lvlText w:val=""/>
      <w:lvlJc w:val="left"/>
      <w:pPr>
        <w:ind w:left="2160" w:hanging="360"/>
      </w:pPr>
      <w:rPr>
        <w:rFonts w:ascii="Wingdings" w:hAnsi="Wingdings" w:hint="default"/>
      </w:rPr>
    </w:lvl>
    <w:lvl w:ilvl="3" w:tplc="97F4DB8C" w:tentative="1">
      <w:start w:val="1"/>
      <w:numFmt w:val="bullet"/>
      <w:lvlText w:val=""/>
      <w:lvlJc w:val="left"/>
      <w:pPr>
        <w:ind w:left="2880" w:hanging="360"/>
      </w:pPr>
      <w:rPr>
        <w:rFonts w:ascii="Symbol" w:hAnsi="Symbol" w:hint="default"/>
      </w:rPr>
    </w:lvl>
    <w:lvl w:ilvl="4" w:tplc="10D666CA" w:tentative="1">
      <w:start w:val="1"/>
      <w:numFmt w:val="bullet"/>
      <w:lvlText w:val="o"/>
      <w:lvlJc w:val="left"/>
      <w:pPr>
        <w:ind w:left="3600" w:hanging="360"/>
      </w:pPr>
      <w:rPr>
        <w:rFonts w:ascii="Courier New" w:hAnsi="Courier New" w:cs="Courier New" w:hint="default"/>
      </w:rPr>
    </w:lvl>
    <w:lvl w:ilvl="5" w:tplc="EFCACB6E" w:tentative="1">
      <w:start w:val="1"/>
      <w:numFmt w:val="bullet"/>
      <w:lvlText w:val=""/>
      <w:lvlJc w:val="left"/>
      <w:pPr>
        <w:ind w:left="4320" w:hanging="360"/>
      </w:pPr>
      <w:rPr>
        <w:rFonts w:ascii="Wingdings" w:hAnsi="Wingdings" w:hint="default"/>
      </w:rPr>
    </w:lvl>
    <w:lvl w:ilvl="6" w:tplc="BF302B66" w:tentative="1">
      <w:start w:val="1"/>
      <w:numFmt w:val="bullet"/>
      <w:lvlText w:val=""/>
      <w:lvlJc w:val="left"/>
      <w:pPr>
        <w:ind w:left="5040" w:hanging="360"/>
      </w:pPr>
      <w:rPr>
        <w:rFonts w:ascii="Symbol" w:hAnsi="Symbol" w:hint="default"/>
      </w:rPr>
    </w:lvl>
    <w:lvl w:ilvl="7" w:tplc="2FDC76B2" w:tentative="1">
      <w:start w:val="1"/>
      <w:numFmt w:val="bullet"/>
      <w:lvlText w:val="o"/>
      <w:lvlJc w:val="left"/>
      <w:pPr>
        <w:ind w:left="5760" w:hanging="360"/>
      </w:pPr>
      <w:rPr>
        <w:rFonts w:ascii="Courier New" w:hAnsi="Courier New" w:cs="Courier New" w:hint="default"/>
      </w:rPr>
    </w:lvl>
    <w:lvl w:ilvl="8" w:tplc="FE221C34" w:tentative="1">
      <w:start w:val="1"/>
      <w:numFmt w:val="bullet"/>
      <w:lvlText w:val=""/>
      <w:lvlJc w:val="left"/>
      <w:pPr>
        <w:ind w:left="6480" w:hanging="360"/>
      </w:pPr>
      <w:rPr>
        <w:rFonts w:ascii="Wingdings" w:hAnsi="Wingdings" w:hint="default"/>
      </w:rPr>
    </w:lvl>
  </w:abstractNum>
  <w:abstractNum w:abstractNumId="59" w15:restartNumberingAfterBreak="0">
    <w:nsid w:val="3A533E04"/>
    <w:multiLevelType w:val="hybridMultilevel"/>
    <w:tmpl w:val="CFDA8430"/>
    <w:lvl w:ilvl="0" w:tplc="88A21D82">
      <w:start w:val="1"/>
      <w:numFmt w:val="bullet"/>
      <w:lvlText w:val="□"/>
      <w:lvlJc w:val="left"/>
      <w:pPr>
        <w:ind w:left="720" w:hanging="360"/>
      </w:pPr>
      <w:rPr>
        <w:rFonts w:ascii="Courier New" w:hAnsi="Courier New" w:hint="default"/>
      </w:rPr>
    </w:lvl>
    <w:lvl w:ilvl="1" w:tplc="468E2D7C">
      <w:start w:val="1"/>
      <w:numFmt w:val="bullet"/>
      <w:lvlText w:val="o"/>
      <w:lvlJc w:val="left"/>
      <w:pPr>
        <w:ind w:left="1440" w:hanging="360"/>
      </w:pPr>
      <w:rPr>
        <w:rFonts w:ascii="Courier New" w:hAnsi="Courier New" w:cs="Courier New" w:hint="default"/>
      </w:rPr>
    </w:lvl>
    <w:lvl w:ilvl="2" w:tplc="504279B4" w:tentative="1">
      <w:start w:val="1"/>
      <w:numFmt w:val="bullet"/>
      <w:lvlText w:val=""/>
      <w:lvlJc w:val="left"/>
      <w:pPr>
        <w:ind w:left="2160" w:hanging="360"/>
      </w:pPr>
      <w:rPr>
        <w:rFonts w:ascii="Wingdings" w:hAnsi="Wingdings" w:hint="default"/>
      </w:rPr>
    </w:lvl>
    <w:lvl w:ilvl="3" w:tplc="82A09C2A" w:tentative="1">
      <w:start w:val="1"/>
      <w:numFmt w:val="bullet"/>
      <w:lvlText w:val=""/>
      <w:lvlJc w:val="left"/>
      <w:pPr>
        <w:ind w:left="2880" w:hanging="360"/>
      </w:pPr>
      <w:rPr>
        <w:rFonts w:ascii="Symbol" w:hAnsi="Symbol" w:hint="default"/>
      </w:rPr>
    </w:lvl>
    <w:lvl w:ilvl="4" w:tplc="8180AD9C" w:tentative="1">
      <w:start w:val="1"/>
      <w:numFmt w:val="bullet"/>
      <w:lvlText w:val="o"/>
      <w:lvlJc w:val="left"/>
      <w:pPr>
        <w:ind w:left="3600" w:hanging="360"/>
      </w:pPr>
      <w:rPr>
        <w:rFonts w:ascii="Courier New" w:hAnsi="Courier New" w:cs="Courier New" w:hint="default"/>
      </w:rPr>
    </w:lvl>
    <w:lvl w:ilvl="5" w:tplc="C3481864" w:tentative="1">
      <w:start w:val="1"/>
      <w:numFmt w:val="bullet"/>
      <w:lvlText w:val=""/>
      <w:lvlJc w:val="left"/>
      <w:pPr>
        <w:ind w:left="4320" w:hanging="360"/>
      </w:pPr>
      <w:rPr>
        <w:rFonts w:ascii="Wingdings" w:hAnsi="Wingdings" w:hint="default"/>
      </w:rPr>
    </w:lvl>
    <w:lvl w:ilvl="6" w:tplc="19204B9E" w:tentative="1">
      <w:start w:val="1"/>
      <w:numFmt w:val="bullet"/>
      <w:lvlText w:val=""/>
      <w:lvlJc w:val="left"/>
      <w:pPr>
        <w:ind w:left="5040" w:hanging="360"/>
      </w:pPr>
      <w:rPr>
        <w:rFonts w:ascii="Symbol" w:hAnsi="Symbol" w:hint="default"/>
      </w:rPr>
    </w:lvl>
    <w:lvl w:ilvl="7" w:tplc="4AB22262" w:tentative="1">
      <w:start w:val="1"/>
      <w:numFmt w:val="bullet"/>
      <w:lvlText w:val="o"/>
      <w:lvlJc w:val="left"/>
      <w:pPr>
        <w:ind w:left="5760" w:hanging="360"/>
      </w:pPr>
      <w:rPr>
        <w:rFonts w:ascii="Courier New" w:hAnsi="Courier New" w:cs="Courier New" w:hint="default"/>
      </w:rPr>
    </w:lvl>
    <w:lvl w:ilvl="8" w:tplc="5D5029CC" w:tentative="1">
      <w:start w:val="1"/>
      <w:numFmt w:val="bullet"/>
      <w:lvlText w:val=""/>
      <w:lvlJc w:val="left"/>
      <w:pPr>
        <w:ind w:left="6480" w:hanging="360"/>
      </w:pPr>
      <w:rPr>
        <w:rFonts w:ascii="Wingdings" w:hAnsi="Wingdings" w:hint="default"/>
      </w:rPr>
    </w:lvl>
  </w:abstractNum>
  <w:abstractNum w:abstractNumId="60" w15:restartNumberingAfterBreak="0">
    <w:nsid w:val="3C69557E"/>
    <w:multiLevelType w:val="hybridMultilevel"/>
    <w:tmpl w:val="1FB49E52"/>
    <w:lvl w:ilvl="0" w:tplc="C3CC006E">
      <w:start w:val="1"/>
      <w:numFmt w:val="bullet"/>
      <w:lvlText w:val="□"/>
      <w:lvlJc w:val="left"/>
      <w:pPr>
        <w:ind w:left="1440" w:hanging="360"/>
      </w:pPr>
      <w:rPr>
        <w:rFonts w:ascii="Courier New" w:hAnsi="Courier New" w:hint="default"/>
      </w:rPr>
    </w:lvl>
    <w:lvl w:ilvl="1" w:tplc="DFAED676" w:tentative="1">
      <w:start w:val="1"/>
      <w:numFmt w:val="bullet"/>
      <w:lvlText w:val="o"/>
      <w:lvlJc w:val="left"/>
      <w:pPr>
        <w:ind w:left="2160" w:hanging="360"/>
      </w:pPr>
      <w:rPr>
        <w:rFonts w:ascii="Courier New" w:hAnsi="Courier New" w:cs="Courier New" w:hint="default"/>
      </w:rPr>
    </w:lvl>
    <w:lvl w:ilvl="2" w:tplc="1960D2D6" w:tentative="1">
      <w:start w:val="1"/>
      <w:numFmt w:val="bullet"/>
      <w:lvlText w:val=""/>
      <w:lvlJc w:val="left"/>
      <w:pPr>
        <w:ind w:left="2880" w:hanging="360"/>
      </w:pPr>
      <w:rPr>
        <w:rFonts w:ascii="Wingdings" w:hAnsi="Wingdings" w:hint="default"/>
      </w:rPr>
    </w:lvl>
    <w:lvl w:ilvl="3" w:tplc="F95257CA" w:tentative="1">
      <w:start w:val="1"/>
      <w:numFmt w:val="bullet"/>
      <w:lvlText w:val=""/>
      <w:lvlJc w:val="left"/>
      <w:pPr>
        <w:ind w:left="3600" w:hanging="360"/>
      </w:pPr>
      <w:rPr>
        <w:rFonts w:ascii="Symbol" w:hAnsi="Symbol" w:hint="default"/>
      </w:rPr>
    </w:lvl>
    <w:lvl w:ilvl="4" w:tplc="396656E8" w:tentative="1">
      <w:start w:val="1"/>
      <w:numFmt w:val="bullet"/>
      <w:lvlText w:val="o"/>
      <w:lvlJc w:val="left"/>
      <w:pPr>
        <w:ind w:left="4320" w:hanging="360"/>
      </w:pPr>
      <w:rPr>
        <w:rFonts w:ascii="Courier New" w:hAnsi="Courier New" w:cs="Courier New" w:hint="default"/>
      </w:rPr>
    </w:lvl>
    <w:lvl w:ilvl="5" w:tplc="7A34A200" w:tentative="1">
      <w:start w:val="1"/>
      <w:numFmt w:val="bullet"/>
      <w:lvlText w:val=""/>
      <w:lvlJc w:val="left"/>
      <w:pPr>
        <w:ind w:left="5040" w:hanging="360"/>
      </w:pPr>
      <w:rPr>
        <w:rFonts w:ascii="Wingdings" w:hAnsi="Wingdings" w:hint="default"/>
      </w:rPr>
    </w:lvl>
    <w:lvl w:ilvl="6" w:tplc="88EC379E" w:tentative="1">
      <w:start w:val="1"/>
      <w:numFmt w:val="bullet"/>
      <w:lvlText w:val=""/>
      <w:lvlJc w:val="left"/>
      <w:pPr>
        <w:ind w:left="5760" w:hanging="360"/>
      </w:pPr>
      <w:rPr>
        <w:rFonts w:ascii="Symbol" w:hAnsi="Symbol" w:hint="default"/>
      </w:rPr>
    </w:lvl>
    <w:lvl w:ilvl="7" w:tplc="1812D0B4" w:tentative="1">
      <w:start w:val="1"/>
      <w:numFmt w:val="bullet"/>
      <w:lvlText w:val="o"/>
      <w:lvlJc w:val="left"/>
      <w:pPr>
        <w:ind w:left="6480" w:hanging="360"/>
      </w:pPr>
      <w:rPr>
        <w:rFonts w:ascii="Courier New" w:hAnsi="Courier New" w:cs="Courier New" w:hint="default"/>
      </w:rPr>
    </w:lvl>
    <w:lvl w:ilvl="8" w:tplc="2C980976" w:tentative="1">
      <w:start w:val="1"/>
      <w:numFmt w:val="bullet"/>
      <w:lvlText w:val=""/>
      <w:lvlJc w:val="left"/>
      <w:pPr>
        <w:ind w:left="7200" w:hanging="360"/>
      </w:pPr>
      <w:rPr>
        <w:rFonts w:ascii="Wingdings" w:hAnsi="Wingdings" w:hint="default"/>
      </w:rPr>
    </w:lvl>
  </w:abstractNum>
  <w:abstractNum w:abstractNumId="61" w15:restartNumberingAfterBreak="0">
    <w:nsid w:val="3D3C7687"/>
    <w:multiLevelType w:val="hybridMultilevel"/>
    <w:tmpl w:val="BDDC39D0"/>
    <w:lvl w:ilvl="0" w:tplc="565C976C">
      <w:start w:val="1"/>
      <w:numFmt w:val="bullet"/>
      <w:lvlText w:val="o"/>
      <w:lvlJc w:val="left"/>
      <w:pPr>
        <w:ind w:left="720" w:hanging="360"/>
      </w:pPr>
      <w:rPr>
        <w:rFonts w:ascii="Courier New" w:hAnsi="Courier New" w:cs="Courier New" w:hint="default"/>
      </w:rPr>
    </w:lvl>
    <w:lvl w:ilvl="1" w:tplc="82B28D4C" w:tentative="1">
      <w:start w:val="1"/>
      <w:numFmt w:val="bullet"/>
      <w:lvlText w:val="o"/>
      <w:lvlJc w:val="left"/>
      <w:pPr>
        <w:ind w:left="1440" w:hanging="360"/>
      </w:pPr>
      <w:rPr>
        <w:rFonts w:ascii="Courier New" w:hAnsi="Courier New" w:cs="Courier New" w:hint="default"/>
      </w:rPr>
    </w:lvl>
    <w:lvl w:ilvl="2" w:tplc="1DACC41A" w:tentative="1">
      <w:start w:val="1"/>
      <w:numFmt w:val="bullet"/>
      <w:lvlText w:val=""/>
      <w:lvlJc w:val="left"/>
      <w:pPr>
        <w:ind w:left="2160" w:hanging="360"/>
      </w:pPr>
      <w:rPr>
        <w:rFonts w:ascii="Wingdings" w:hAnsi="Wingdings" w:hint="default"/>
      </w:rPr>
    </w:lvl>
    <w:lvl w:ilvl="3" w:tplc="C5061B08" w:tentative="1">
      <w:start w:val="1"/>
      <w:numFmt w:val="bullet"/>
      <w:lvlText w:val=""/>
      <w:lvlJc w:val="left"/>
      <w:pPr>
        <w:ind w:left="2880" w:hanging="360"/>
      </w:pPr>
      <w:rPr>
        <w:rFonts w:ascii="Symbol" w:hAnsi="Symbol" w:hint="default"/>
      </w:rPr>
    </w:lvl>
    <w:lvl w:ilvl="4" w:tplc="530A1DC0" w:tentative="1">
      <w:start w:val="1"/>
      <w:numFmt w:val="bullet"/>
      <w:lvlText w:val="o"/>
      <w:lvlJc w:val="left"/>
      <w:pPr>
        <w:ind w:left="3600" w:hanging="360"/>
      </w:pPr>
      <w:rPr>
        <w:rFonts w:ascii="Courier New" w:hAnsi="Courier New" w:cs="Courier New" w:hint="default"/>
      </w:rPr>
    </w:lvl>
    <w:lvl w:ilvl="5" w:tplc="CE38EB84" w:tentative="1">
      <w:start w:val="1"/>
      <w:numFmt w:val="bullet"/>
      <w:lvlText w:val=""/>
      <w:lvlJc w:val="left"/>
      <w:pPr>
        <w:ind w:left="4320" w:hanging="360"/>
      </w:pPr>
      <w:rPr>
        <w:rFonts w:ascii="Wingdings" w:hAnsi="Wingdings" w:hint="default"/>
      </w:rPr>
    </w:lvl>
    <w:lvl w:ilvl="6" w:tplc="D1D45BB4" w:tentative="1">
      <w:start w:val="1"/>
      <w:numFmt w:val="bullet"/>
      <w:lvlText w:val=""/>
      <w:lvlJc w:val="left"/>
      <w:pPr>
        <w:ind w:left="5040" w:hanging="360"/>
      </w:pPr>
      <w:rPr>
        <w:rFonts w:ascii="Symbol" w:hAnsi="Symbol" w:hint="default"/>
      </w:rPr>
    </w:lvl>
    <w:lvl w:ilvl="7" w:tplc="7CB47DAA" w:tentative="1">
      <w:start w:val="1"/>
      <w:numFmt w:val="bullet"/>
      <w:lvlText w:val="o"/>
      <w:lvlJc w:val="left"/>
      <w:pPr>
        <w:ind w:left="5760" w:hanging="360"/>
      </w:pPr>
      <w:rPr>
        <w:rFonts w:ascii="Courier New" w:hAnsi="Courier New" w:cs="Courier New" w:hint="default"/>
      </w:rPr>
    </w:lvl>
    <w:lvl w:ilvl="8" w:tplc="842603B8" w:tentative="1">
      <w:start w:val="1"/>
      <w:numFmt w:val="bullet"/>
      <w:lvlText w:val=""/>
      <w:lvlJc w:val="left"/>
      <w:pPr>
        <w:ind w:left="6480" w:hanging="360"/>
      </w:pPr>
      <w:rPr>
        <w:rFonts w:ascii="Wingdings" w:hAnsi="Wingdings" w:hint="default"/>
      </w:rPr>
    </w:lvl>
  </w:abstractNum>
  <w:abstractNum w:abstractNumId="62" w15:restartNumberingAfterBreak="0">
    <w:nsid w:val="3D911E34"/>
    <w:multiLevelType w:val="hybridMultilevel"/>
    <w:tmpl w:val="D10C6CA0"/>
    <w:lvl w:ilvl="0" w:tplc="4AD2D6F2">
      <w:start w:val="1"/>
      <w:numFmt w:val="bullet"/>
      <w:lvlText w:val="□"/>
      <w:lvlJc w:val="left"/>
      <w:pPr>
        <w:ind w:left="1440" w:hanging="360"/>
      </w:pPr>
      <w:rPr>
        <w:rFonts w:ascii="Courier New" w:hAnsi="Courier New" w:hint="default"/>
      </w:rPr>
    </w:lvl>
    <w:lvl w:ilvl="1" w:tplc="A8BEEFC2">
      <w:start w:val="1"/>
      <w:numFmt w:val="bullet"/>
      <w:lvlText w:val="o"/>
      <w:lvlJc w:val="left"/>
      <w:pPr>
        <w:ind w:left="2160" w:hanging="360"/>
      </w:pPr>
      <w:rPr>
        <w:rFonts w:ascii="Courier New" w:hAnsi="Courier New" w:cs="Courier New" w:hint="default"/>
      </w:rPr>
    </w:lvl>
    <w:lvl w:ilvl="2" w:tplc="77D8F98C">
      <w:start w:val="1"/>
      <w:numFmt w:val="bullet"/>
      <w:lvlText w:val=""/>
      <w:lvlJc w:val="left"/>
      <w:pPr>
        <w:ind w:left="2880" w:hanging="360"/>
      </w:pPr>
      <w:rPr>
        <w:rFonts w:ascii="Wingdings" w:hAnsi="Wingdings" w:hint="default"/>
      </w:rPr>
    </w:lvl>
    <w:lvl w:ilvl="3" w:tplc="F5A68E1C">
      <w:start w:val="1"/>
      <w:numFmt w:val="bullet"/>
      <w:lvlText w:val="□"/>
      <w:lvlJc w:val="left"/>
      <w:pPr>
        <w:ind w:left="3600" w:hanging="360"/>
      </w:pPr>
      <w:rPr>
        <w:rFonts w:ascii="Courier New" w:hAnsi="Courier New" w:hint="default"/>
      </w:rPr>
    </w:lvl>
    <w:lvl w:ilvl="4" w:tplc="4488AC26" w:tentative="1">
      <w:start w:val="1"/>
      <w:numFmt w:val="bullet"/>
      <w:lvlText w:val="o"/>
      <w:lvlJc w:val="left"/>
      <w:pPr>
        <w:ind w:left="4320" w:hanging="360"/>
      </w:pPr>
      <w:rPr>
        <w:rFonts w:ascii="Courier New" w:hAnsi="Courier New" w:cs="Courier New" w:hint="default"/>
      </w:rPr>
    </w:lvl>
    <w:lvl w:ilvl="5" w:tplc="B572736C" w:tentative="1">
      <w:start w:val="1"/>
      <w:numFmt w:val="bullet"/>
      <w:lvlText w:val=""/>
      <w:lvlJc w:val="left"/>
      <w:pPr>
        <w:ind w:left="5040" w:hanging="360"/>
      </w:pPr>
      <w:rPr>
        <w:rFonts w:ascii="Wingdings" w:hAnsi="Wingdings" w:hint="default"/>
      </w:rPr>
    </w:lvl>
    <w:lvl w:ilvl="6" w:tplc="92BA8916" w:tentative="1">
      <w:start w:val="1"/>
      <w:numFmt w:val="bullet"/>
      <w:lvlText w:val=""/>
      <w:lvlJc w:val="left"/>
      <w:pPr>
        <w:ind w:left="5760" w:hanging="360"/>
      </w:pPr>
      <w:rPr>
        <w:rFonts w:ascii="Symbol" w:hAnsi="Symbol" w:hint="default"/>
      </w:rPr>
    </w:lvl>
    <w:lvl w:ilvl="7" w:tplc="AE6A9FD4" w:tentative="1">
      <w:start w:val="1"/>
      <w:numFmt w:val="bullet"/>
      <w:lvlText w:val="o"/>
      <w:lvlJc w:val="left"/>
      <w:pPr>
        <w:ind w:left="6480" w:hanging="360"/>
      </w:pPr>
      <w:rPr>
        <w:rFonts w:ascii="Courier New" w:hAnsi="Courier New" w:cs="Courier New" w:hint="default"/>
      </w:rPr>
    </w:lvl>
    <w:lvl w:ilvl="8" w:tplc="1DD6EE8C" w:tentative="1">
      <w:start w:val="1"/>
      <w:numFmt w:val="bullet"/>
      <w:lvlText w:val=""/>
      <w:lvlJc w:val="left"/>
      <w:pPr>
        <w:ind w:left="7200" w:hanging="360"/>
      </w:pPr>
      <w:rPr>
        <w:rFonts w:ascii="Wingdings" w:hAnsi="Wingdings" w:hint="default"/>
      </w:rPr>
    </w:lvl>
  </w:abstractNum>
  <w:abstractNum w:abstractNumId="63" w15:restartNumberingAfterBreak="0">
    <w:nsid w:val="3E143763"/>
    <w:multiLevelType w:val="hybridMultilevel"/>
    <w:tmpl w:val="31E6B342"/>
    <w:lvl w:ilvl="0" w:tplc="61C06C7E">
      <w:start w:val="1"/>
      <w:numFmt w:val="bullet"/>
      <w:lvlText w:val="□"/>
      <w:lvlJc w:val="left"/>
      <w:pPr>
        <w:ind w:left="720" w:hanging="360"/>
      </w:pPr>
      <w:rPr>
        <w:rFonts w:ascii="Courier New" w:hAnsi="Courier New" w:hint="default"/>
      </w:rPr>
    </w:lvl>
    <w:lvl w:ilvl="1" w:tplc="A290055C">
      <w:start w:val="1"/>
      <w:numFmt w:val="bullet"/>
      <w:lvlText w:val="□"/>
      <w:lvlJc w:val="left"/>
      <w:pPr>
        <w:ind w:left="1440" w:hanging="360"/>
      </w:pPr>
      <w:rPr>
        <w:rFonts w:ascii="Courier New" w:hAnsi="Courier New" w:hint="default"/>
      </w:rPr>
    </w:lvl>
    <w:lvl w:ilvl="2" w:tplc="D6D2E6C4" w:tentative="1">
      <w:start w:val="1"/>
      <w:numFmt w:val="bullet"/>
      <w:lvlText w:val=""/>
      <w:lvlJc w:val="left"/>
      <w:pPr>
        <w:ind w:left="2160" w:hanging="360"/>
      </w:pPr>
      <w:rPr>
        <w:rFonts w:ascii="Wingdings" w:hAnsi="Wingdings" w:hint="default"/>
      </w:rPr>
    </w:lvl>
    <w:lvl w:ilvl="3" w:tplc="898A0266" w:tentative="1">
      <w:start w:val="1"/>
      <w:numFmt w:val="bullet"/>
      <w:lvlText w:val=""/>
      <w:lvlJc w:val="left"/>
      <w:pPr>
        <w:ind w:left="2880" w:hanging="360"/>
      </w:pPr>
      <w:rPr>
        <w:rFonts w:ascii="Symbol" w:hAnsi="Symbol" w:hint="default"/>
      </w:rPr>
    </w:lvl>
    <w:lvl w:ilvl="4" w:tplc="4B00BC34" w:tentative="1">
      <w:start w:val="1"/>
      <w:numFmt w:val="bullet"/>
      <w:lvlText w:val="o"/>
      <w:lvlJc w:val="left"/>
      <w:pPr>
        <w:ind w:left="3600" w:hanging="360"/>
      </w:pPr>
      <w:rPr>
        <w:rFonts w:ascii="Courier New" w:hAnsi="Courier New" w:cs="Courier New" w:hint="default"/>
      </w:rPr>
    </w:lvl>
    <w:lvl w:ilvl="5" w:tplc="970640DA" w:tentative="1">
      <w:start w:val="1"/>
      <w:numFmt w:val="bullet"/>
      <w:lvlText w:val=""/>
      <w:lvlJc w:val="left"/>
      <w:pPr>
        <w:ind w:left="4320" w:hanging="360"/>
      </w:pPr>
      <w:rPr>
        <w:rFonts w:ascii="Wingdings" w:hAnsi="Wingdings" w:hint="default"/>
      </w:rPr>
    </w:lvl>
    <w:lvl w:ilvl="6" w:tplc="505E8126" w:tentative="1">
      <w:start w:val="1"/>
      <w:numFmt w:val="bullet"/>
      <w:lvlText w:val=""/>
      <w:lvlJc w:val="left"/>
      <w:pPr>
        <w:ind w:left="5040" w:hanging="360"/>
      </w:pPr>
      <w:rPr>
        <w:rFonts w:ascii="Symbol" w:hAnsi="Symbol" w:hint="default"/>
      </w:rPr>
    </w:lvl>
    <w:lvl w:ilvl="7" w:tplc="3126E8D6" w:tentative="1">
      <w:start w:val="1"/>
      <w:numFmt w:val="bullet"/>
      <w:lvlText w:val="o"/>
      <w:lvlJc w:val="left"/>
      <w:pPr>
        <w:ind w:left="5760" w:hanging="360"/>
      </w:pPr>
      <w:rPr>
        <w:rFonts w:ascii="Courier New" w:hAnsi="Courier New" w:cs="Courier New" w:hint="default"/>
      </w:rPr>
    </w:lvl>
    <w:lvl w:ilvl="8" w:tplc="F1FE6074" w:tentative="1">
      <w:start w:val="1"/>
      <w:numFmt w:val="bullet"/>
      <w:lvlText w:val=""/>
      <w:lvlJc w:val="left"/>
      <w:pPr>
        <w:ind w:left="6480" w:hanging="360"/>
      </w:pPr>
      <w:rPr>
        <w:rFonts w:ascii="Wingdings" w:hAnsi="Wingdings" w:hint="default"/>
      </w:rPr>
    </w:lvl>
  </w:abstractNum>
  <w:abstractNum w:abstractNumId="64" w15:restartNumberingAfterBreak="0">
    <w:nsid w:val="3E5339E2"/>
    <w:multiLevelType w:val="hybridMultilevel"/>
    <w:tmpl w:val="A4A6E398"/>
    <w:lvl w:ilvl="0" w:tplc="84BA5A36">
      <w:start w:val="1"/>
      <w:numFmt w:val="bullet"/>
      <w:lvlText w:val="□"/>
      <w:lvlJc w:val="left"/>
      <w:pPr>
        <w:ind w:left="720" w:hanging="360"/>
      </w:pPr>
      <w:rPr>
        <w:rFonts w:ascii="Courier New" w:hAnsi="Courier New" w:hint="default"/>
      </w:rPr>
    </w:lvl>
    <w:lvl w:ilvl="1" w:tplc="43DCDEB8">
      <w:start w:val="1"/>
      <w:numFmt w:val="bullet"/>
      <w:lvlText w:val="o"/>
      <w:lvlJc w:val="left"/>
      <w:pPr>
        <w:ind w:left="1440" w:hanging="360"/>
      </w:pPr>
      <w:rPr>
        <w:rFonts w:ascii="Courier New" w:hAnsi="Courier New" w:cs="Courier New" w:hint="default"/>
      </w:rPr>
    </w:lvl>
    <w:lvl w:ilvl="2" w:tplc="B8E47FAC" w:tentative="1">
      <w:start w:val="1"/>
      <w:numFmt w:val="bullet"/>
      <w:lvlText w:val=""/>
      <w:lvlJc w:val="left"/>
      <w:pPr>
        <w:ind w:left="2160" w:hanging="360"/>
      </w:pPr>
      <w:rPr>
        <w:rFonts w:ascii="Wingdings" w:hAnsi="Wingdings" w:hint="default"/>
      </w:rPr>
    </w:lvl>
    <w:lvl w:ilvl="3" w:tplc="5748F906" w:tentative="1">
      <w:start w:val="1"/>
      <w:numFmt w:val="bullet"/>
      <w:lvlText w:val=""/>
      <w:lvlJc w:val="left"/>
      <w:pPr>
        <w:ind w:left="2880" w:hanging="360"/>
      </w:pPr>
      <w:rPr>
        <w:rFonts w:ascii="Symbol" w:hAnsi="Symbol" w:hint="default"/>
      </w:rPr>
    </w:lvl>
    <w:lvl w:ilvl="4" w:tplc="F1C6E5A8" w:tentative="1">
      <w:start w:val="1"/>
      <w:numFmt w:val="bullet"/>
      <w:lvlText w:val="o"/>
      <w:lvlJc w:val="left"/>
      <w:pPr>
        <w:ind w:left="3600" w:hanging="360"/>
      </w:pPr>
      <w:rPr>
        <w:rFonts w:ascii="Courier New" w:hAnsi="Courier New" w:cs="Courier New" w:hint="default"/>
      </w:rPr>
    </w:lvl>
    <w:lvl w:ilvl="5" w:tplc="F7FC42E0" w:tentative="1">
      <w:start w:val="1"/>
      <w:numFmt w:val="bullet"/>
      <w:lvlText w:val=""/>
      <w:lvlJc w:val="left"/>
      <w:pPr>
        <w:ind w:left="4320" w:hanging="360"/>
      </w:pPr>
      <w:rPr>
        <w:rFonts w:ascii="Wingdings" w:hAnsi="Wingdings" w:hint="default"/>
      </w:rPr>
    </w:lvl>
    <w:lvl w:ilvl="6" w:tplc="0BB43DBA" w:tentative="1">
      <w:start w:val="1"/>
      <w:numFmt w:val="bullet"/>
      <w:lvlText w:val=""/>
      <w:lvlJc w:val="left"/>
      <w:pPr>
        <w:ind w:left="5040" w:hanging="360"/>
      </w:pPr>
      <w:rPr>
        <w:rFonts w:ascii="Symbol" w:hAnsi="Symbol" w:hint="default"/>
      </w:rPr>
    </w:lvl>
    <w:lvl w:ilvl="7" w:tplc="922E7E72" w:tentative="1">
      <w:start w:val="1"/>
      <w:numFmt w:val="bullet"/>
      <w:lvlText w:val="o"/>
      <w:lvlJc w:val="left"/>
      <w:pPr>
        <w:ind w:left="5760" w:hanging="360"/>
      </w:pPr>
      <w:rPr>
        <w:rFonts w:ascii="Courier New" w:hAnsi="Courier New" w:cs="Courier New" w:hint="default"/>
      </w:rPr>
    </w:lvl>
    <w:lvl w:ilvl="8" w:tplc="45E02290" w:tentative="1">
      <w:start w:val="1"/>
      <w:numFmt w:val="bullet"/>
      <w:lvlText w:val=""/>
      <w:lvlJc w:val="left"/>
      <w:pPr>
        <w:ind w:left="6480" w:hanging="360"/>
      </w:pPr>
      <w:rPr>
        <w:rFonts w:ascii="Wingdings" w:hAnsi="Wingdings" w:hint="default"/>
      </w:rPr>
    </w:lvl>
  </w:abstractNum>
  <w:abstractNum w:abstractNumId="65" w15:restartNumberingAfterBreak="0">
    <w:nsid w:val="3FDB647B"/>
    <w:multiLevelType w:val="hybridMultilevel"/>
    <w:tmpl w:val="0364964A"/>
    <w:lvl w:ilvl="0" w:tplc="CBB22AE6">
      <w:start w:val="1"/>
      <w:numFmt w:val="bullet"/>
      <w:lvlText w:val="o"/>
      <w:lvlJc w:val="left"/>
      <w:pPr>
        <w:ind w:left="1440" w:hanging="360"/>
      </w:pPr>
      <w:rPr>
        <w:rFonts w:ascii="Courier New" w:hAnsi="Courier New" w:cs="Courier New" w:hint="default"/>
      </w:rPr>
    </w:lvl>
    <w:lvl w:ilvl="1" w:tplc="13A6097C">
      <w:start w:val="1"/>
      <w:numFmt w:val="bullet"/>
      <w:lvlText w:val="o"/>
      <w:lvlJc w:val="left"/>
      <w:pPr>
        <w:ind w:left="2160" w:hanging="360"/>
      </w:pPr>
      <w:rPr>
        <w:rFonts w:ascii="Courier New" w:hAnsi="Courier New" w:cs="Courier New" w:hint="default"/>
      </w:rPr>
    </w:lvl>
    <w:lvl w:ilvl="2" w:tplc="146CD980" w:tentative="1">
      <w:start w:val="1"/>
      <w:numFmt w:val="bullet"/>
      <w:lvlText w:val=""/>
      <w:lvlJc w:val="left"/>
      <w:pPr>
        <w:ind w:left="2880" w:hanging="360"/>
      </w:pPr>
      <w:rPr>
        <w:rFonts w:ascii="Wingdings" w:hAnsi="Wingdings" w:hint="default"/>
      </w:rPr>
    </w:lvl>
    <w:lvl w:ilvl="3" w:tplc="AF58688A" w:tentative="1">
      <w:start w:val="1"/>
      <w:numFmt w:val="bullet"/>
      <w:lvlText w:val=""/>
      <w:lvlJc w:val="left"/>
      <w:pPr>
        <w:ind w:left="3600" w:hanging="360"/>
      </w:pPr>
      <w:rPr>
        <w:rFonts w:ascii="Symbol" w:hAnsi="Symbol" w:hint="default"/>
      </w:rPr>
    </w:lvl>
    <w:lvl w:ilvl="4" w:tplc="D2F6BCA0" w:tentative="1">
      <w:start w:val="1"/>
      <w:numFmt w:val="bullet"/>
      <w:lvlText w:val="o"/>
      <w:lvlJc w:val="left"/>
      <w:pPr>
        <w:ind w:left="4320" w:hanging="360"/>
      </w:pPr>
      <w:rPr>
        <w:rFonts w:ascii="Courier New" w:hAnsi="Courier New" w:cs="Courier New" w:hint="default"/>
      </w:rPr>
    </w:lvl>
    <w:lvl w:ilvl="5" w:tplc="E2E63560" w:tentative="1">
      <w:start w:val="1"/>
      <w:numFmt w:val="bullet"/>
      <w:lvlText w:val=""/>
      <w:lvlJc w:val="left"/>
      <w:pPr>
        <w:ind w:left="5040" w:hanging="360"/>
      </w:pPr>
      <w:rPr>
        <w:rFonts w:ascii="Wingdings" w:hAnsi="Wingdings" w:hint="default"/>
      </w:rPr>
    </w:lvl>
    <w:lvl w:ilvl="6" w:tplc="FF80724A" w:tentative="1">
      <w:start w:val="1"/>
      <w:numFmt w:val="bullet"/>
      <w:lvlText w:val=""/>
      <w:lvlJc w:val="left"/>
      <w:pPr>
        <w:ind w:left="5760" w:hanging="360"/>
      </w:pPr>
      <w:rPr>
        <w:rFonts w:ascii="Symbol" w:hAnsi="Symbol" w:hint="default"/>
      </w:rPr>
    </w:lvl>
    <w:lvl w:ilvl="7" w:tplc="17709D08" w:tentative="1">
      <w:start w:val="1"/>
      <w:numFmt w:val="bullet"/>
      <w:lvlText w:val="o"/>
      <w:lvlJc w:val="left"/>
      <w:pPr>
        <w:ind w:left="6480" w:hanging="360"/>
      </w:pPr>
      <w:rPr>
        <w:rFonts w:ascii="Courier New" w:hAnsi="Courier New" w:cs="Courier New" w:hint="default"/>
      </w:rPr>
    </w:lvl>
    <w:lvl w:ilvl="8" w:tplc="E228C752" w:tentative="1">
      <w:start w:val="1"/>
      <w:numFmt w:val="bullet"/>
      <w:lvlText w:val=""/>
      <w:lvlJc w:val="left"/>
      <w:pPr>
        <w:ind w:left="7200" w:hanging="360"/>
      </w:pPr>
      <w:rPr>
        <w:rFonts w:ascii="Wingdings" w:hAnsi="Wingdings" w:hint="default"/>
      </w:rPr>
    </w:lvl>
  </w:abstractNum>
  <w:abstractNum w:abstractNumId="66" w15:restartNumberingAfterBreak="0">
    <w:nsid w:val="3FE32592"/>
    <w:multiLevelType w:val="hybridMultilevel"/>
    <w:tmpl w:val="8614459E"/>
    <w:lvl w:ilvl="0" w:tplc="20DE3B78">
      <w:start w:val="1"/>
      <w:numFmt w:val="bullet"/>
      <w:lvlText w:val="□"/>
      <w:lvlJc w:val="left"/>
      <w:pPr>
        <w:ind w:left="720" w:hanging="360"/>
      </w:pPr>
      <w:rPr>
        <w:rFonts w:ascii="Courier New" w:hAnsi="Courier New" w:hint="default"/>
      </w:rPr>
    </w:lvl>
    <w:lvl w:ilvl="1" w:tplc="CF06AD6C">
      <w:start w:val="1"/>
      <w:numFmt w:val="bullet"/>
      <w:lvlText w:val="□"/>
      <w:lvlJc w:val="left"/>
      <w:pPr>
        <w:ind w:left="1440" w:hanging="360"/>
      </w:pPr>
      <w:rPr>
        <w:rFonts w:ascii="Courier New" w:hAnsi="Courier New" w:hint="default"/>
      </w:rPr>
    </w:lvl>
    <w:lvl w:ilvl="2" w:tplc="B8869582" w:tentative="1">
      <w:start w:val="1"/>
      <w:numFmt w:val="bullet"/>
      <w:lvlText w:val=""/>
      <w:lvlJc w:val="left"/>
      <w:pPr>
        <w:ind w:left="2160" w:hanging="360"/>
      </w:pPr>
      <w:rPr>
        <w:rFonts w:ascii="Wingdings" w:hAnsi="Wingdings" w:hint="default"/>
      </w:rPr>
    </w:lvl>
    <w:lvl w:ilvl="3" w:tplc="42BC804C" w:tentative="1">
      <w:start w:val="1"/>
      <w:numFmt w:val="bullet"/>
      <w:lvlText w:val=""/>
      <w:lvlJc w:val="left"/>
      <w:pPr>
        <w:ind w:left="2880" w:hanging="360"/>
      </w:pPr>
      <w:rPr>
        <w:rFonts w:ascii="Symbol" w:hAnsi="Symbol" w:hint="default"/>
      </w:rPr>
    </w:lvl>
    <w:lvl w:ilvl="4" w:tplc="616A7650" w:tentative="1">
      <w:start w:val="1"/>
      <w:numFmt w:val="bullet"/>
      <w:lvlText w:val="o"/>
      <w:lvlJc w:val="left"/>
      <w:pPr>
        <w:ind w:left="3600" w:hanging="360"/>
      </w:pPr>
      <w:rPr>
        <w:rFonts w:ascii="Courier New" w:hAnsi="Courier New" w:cs="Courier New" w:hint="default"/>
      </w:rPr>
    </w:lvl>
    <w:lvl w:ilvl="5" w:tplc="6C9E5272" w:tentative="1">
      <w:start w:val="1"/>
      <w:numFmt w:val="bullet"/>
      <w:lvlText w:val=""/>
      <w:lvlJc w:val="left"/>
      <w:pPr>
        <w:ind w:left="4320" w:hanging="360"/>
      </w:pPr>
      <w:rPr>
        <w:rFonts w:ascii="Wingdings" w:hAnsi="Wingdings" w:hint="default"/>
      </w:rPr>
    </w:lvl>
    <w:lvl w:ilvl="6" w:tplc="72C4596A" w:tentative="1">
      <w:start w:val="1"/>
      <w:numFmt w:val="bullet"/>
      <w:lvlText w:val=""/>
      <w:lvlJc w:val="left"/>
      <w:pPr>
        <w:ind w:left="5040" w:hanging="360"/>
      </w:pPr>
      <w:rPr>
        <w:rFonts w:ascii="Symbol" w:hAnsi="Symbol" w:hint="default"/>
      </w:rPr>
    </w:lvl>
    <w:lvl w:ilvl="7" w:tplc="C26C61BE" w:tentative="1">
      <w:start w:val="1"/>
      <w:numFmt w:val="bullet"/>
      <w:lvlText w:val="o"/>
      <w:lvlJc w:val="left"/>
      <w:pPr>
        <w:ind w:left="5760" w:hanging="360"/>
      </w:pPr>
      <w:rPr>
        <w:rFonts w:ascii="Courier New" w:hAnsi="Courier New" w:cs="Courier New" w:hint="default"/>
      </w:rPr>
    </w:lvl>
    <w:lvl w:ilvl="8" w:tplc="3AB0ED98" w:tentative="1">
      <w:start w:val="1"/>
      <w:numFmt w:val="bullet"/>
      <w:lvlText w:val=""/>
      <w:lvlJc w:val="left"/>
      <w:pPr>
        <w:ind w:left="6480" w:hanging="360"/>
      </w:pPr>
      <w:rPr>
        <w:rFonts w:ascii="Wingdings" w:hAnsi="Wingdings" w:hint="default"/>
      </w:rPr>
    </w:lvl>
  </w:abstractNum>
  <w:abstractNum w:abstractNumId="67" w15:restartNumberingAfterBreak="0">
    <w:nsid w:val="40C6352B"/>
    <w:multiLevelType w:val="hybridMultilevel"/>
    <w:tmpl w:val="BD5CF6D8"/>
    <w:lvl w:ilvl="0" w:tplc="51326730">
      <w:start w:val="1"/>
      <w:numFmt w:val="bullet"/>
      <w:lvlText w:val=""/>
      <w:lvlJc w:val="left"/>
      <w:pPr>
        <w:tabs>
          <w:tab w:val="num" w:pos="360"/>
        </w:tabs>
        <w:ind w:left="360" w:hanging="360"/>
      </w:pPr>
      <w:rPr>
        <w:rFonts w:ascii="Symbol" w:hAnsi="Symbol" w:hint="default"/>
      </w:rPr>
    </w:lvl>
    <w:lvl w:ilvl="1" w:tplc="1C74EDD0" w:tentative="1">
      <w:start w:val="1"/>
      <w:numFmt w:val="bullet"/>
      <w:lvlText w:val="o"/>
      <w:lvlJc w:val="left"/>
      <w:pPr>
        <w:tabs>
          <w:tab w:val="num" w:pos="1440"/>
        </w:tabs>
        <w:ind w:left="1440" w:hanging="360"/>
      </w:pPr>
      <w:rPr>
        <w:rFonts w:ascii="Courier New" w:hAnsi="Courier New" w:cs="Courier New" w:hint="default"/>
      </w:rPr>
    </w:lvl>
    <w:lvl w:ilvl="2" w:tplc="0D44365A" w:tentative="1">
      <w:start w:val="1"/>
      <w:numFmt w:val="bullet"/>
      <w:lvlText w:val=""/>
      <w:lvlJc w:val="left"/>
      <w:pPr>
        <w:tabs>
          <w:tab w:val="num" w:pos="2160"/>
        </w:tabs>
        <w:ind w:left="2160" w:hanging="360"/>
      </w:pPr>
      <w:rPr>
        <w:rFonts w:ascii="Wingdings" w:hAnsi="Wingdings" w:hint="default"/>
      </w:rPr>
    </w:lvl>
    <w:lvl w:ilvl="3" w:tplc="71B6E16E" w:tentative="1">
      <w:start w:val="1"/>
      <w:numFmt w:val="bullet"/>
      <w:lvlText w:val=""/>
      <w:lvlJc w:val="left"/>
      <w:pPr>
        <w:tabs>
          <w:tab w:val="num" w:pos="2880"/>
        </w:tabs>
        <w:ind w:left="2880" w:hanging="360"/>
      </w:pPr>
      <w:rPr>
        <w:rFonts w:ascii="Symbol" w:hAnsi="Symbol" w:hint="default"/>
      </w:rPr>
    </w:lvl>
    <w:lvl w:ilvl="4" w:tplc="C6240AE4" w:tentative="1">
      <w:start w:val="1"/>
      <w:numFmt w:val="bullet"/>
      <w:lvlText w:val="o"/>
      <w:lvlJc w:val="left"/>
      <w:pPr>
        <w:tabs>
          <w:tab w:val="num" w:pos="3600"/>
        </w:tabs>
        <w:ind w:left="3600" w:hanging="360"/>
      </w:pPr>
      <w:rPr>
        <w:rFonts w:ascii="Courier New" w:hAnsi="Courier New" w:cs="Courier New" w:hint="default"/>
      </w:rPr>
    </w:lvl>
    <w:lvl w:ilvl="5" w:tplc="32F67D4C" w:tentative="1">
      <w:start w:val="1"/>
      <w:numFmt w:val="bullet"/>
      <w:lvlText w:val=""/>
      <w:lvlJc w:val="left"/>
      <w:pPr>
        <w:tabs>
          <w:tab w:val="num" w:pos="4320"/>
        </w:tabs>
        <w:ind w:left="4320" w:hanging="360"/>
      </w:pPr>
      <w:rPr>
        <w:rFonts w:ascii="Wingdings" w:hAnsi="Wingdings" w:hint="default"/>
      </w:rPr>
    </w:lvl>
    <w:lvl w:ilvl="6" w:tplc="6CCAE51C" w:tentative="1">
      <w:start w:val="1"/>
      <w:numFmt w:val="bullet"/>
      <w:lvlText w:val=""/>
      <w:lvlJc w:val="left"/>
      <w:pPr>
        <w:tabs>
          <w:tab w:val="num" w:pos="5040"/>
        </w:tabs>
        <w:ind w:left="5040" w:hanging="360"/>
      </w:pPr>
      <w:rPr>
        <w:rFonts w:ascii="Symbol" w:hAnsi="Symbol" w:hint="default"/>
      </w:rPr>
    </w:lvl>
    <w:lvl w:ilvl="7" w:tplc="047203BC" w:tentative="1">
      <w:start w:val="1"/>
      <w:numFmt w:val="bullet"/>
      <w:lvlText w:val="o"/>
      <w:lvlJc w:val="left"/>
      <w:pPr>
        <w:tabs>
          <w:tab w:val="num" w:pos="5760"/>
        </w:tabs>
        <w:ind w:left="5760" w:hanging="360"/>
      </w:pPr>
      <w:rPr>
        <w:rFonts w:ascii="Courier New" w:hAnsi="Courier New" w:cs="Courier New" w:hint="default"/>
      </w:rPr>
    </w:lvl>
    <w:lvl w:ilvl="8" w:tplc="C61CC90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E30710"/>
    <w:multiLevelType w:val="hybridMultilevel"/>
    <w:tmpl w:val="4F1E991C"/>
    <w:lvl w:ilvl="0" w:tplc="EB36089A">
      <w:start w:val="1"/>
      <w:numFmt w:val="bullet"/>
      <w:lvlText w:val="o"/>
      <w:lvlJc w:val="left"/>
      <w:pPr>
        <w:ind w:left="3600" w:hanging="360"/>
      </w:pPr>
      <w:rPr>
        <w:rFonts w:ascii="Courier New" w:hAnsi="Courier New" w:cs="Courier New" w:hint="default"/>
      </w:rPr>
    </w:lvl>
    <w:lvl w:ilvl="1" w:tplc="7ED2B40C">
      <w:start w:val="1"/>
      <w:numFmt w:val="bullet"/>
      <w:lvlText w:val="o"/>
      <w:lvlJc w:val="left"/>
      <w:pPr>
        <w:ind w:left="4320" w:hanging="360"/>
      </w:pPr>
      <w:rPr>
        <w:rFonts w:ascii="Courier New" w:hAnsi="Courier New" w:cs="Courier New" w:hint="default"/>
      </w:rPr>
    </w:lvl>
    <w:lvl w:ilvl="2" w:tplc="CC183ABC" w:tentative="1">
      <w:start w:val="1"/>
      <w:numFmt w:val="bullet"/>
      <w:lvlText w:val=""/>
      <w:lvlJc w:val="left"/>
      <w:pPr>
        <w:ind w:left="5040" w:hanging="360"/>
      </w:pPr>
      <w:rPr>
        <w:rFonts w:ascii="Wingdings" w:hAnsi="Wingdings" w:hint="default"/>
      </w:rPr>
    </w:lvl>
    <w:lvl w:ilvl="3" w:tplc="A1D03F54">
      <w:start w:val="1"/>
      <w:numFmt w:val="bullet"/>
      <w:lvlText w:val=""/>
      <w:lvlJc w:val="left"/>
      <w:pPr>
        <w:ind w:left="5760" w:hanging="360"/>
      </w:pPr>
      <w:rPr>
        <w:rFonts w:ascii="Symbol" w:hAnsi="Symbol" w:hint="default"/>
      </w:rPr>
    </w:lvl>
    <w:lvl w:ilvl="4" w:tplc="0DCA5196" w:tentative="1">
      <w:start w:val="1"/>
      <w:numFmt w:val="bullet"/>
      <w:lvlText w:val="o"/>
      <w:lvlJc w:val="left"/>
      <w:pPr>
        <w:ind w:left="6480" w:hanging="360"/>
      </w:pPr>
      <w:rPr>
        <w:rFonts w:ascii="Courier New" w:hAnsi="Courier New" w:cs="Courier New" w:hint="default"/>
      </w:rPr>
    </w:lvl>
    <w:lvl w:ilvl="5" w:tplc="489AA6CE" w:tentative="1">
      <w:start w:val="1"/>
      <w:numFmt w:val="bullet"/>
      <w:lvlText w:val=""/>
      <w:lvlJc w:val="left"/>
      <w:pPr>
        <w:ind w:left="7200" w:hanging="360"/>
      </w:pPr>
      <w:rPr>
        <w:rFonts w:ascii="Wingdings" w:hAnsi="Wingdings" w:hint="default"/>
      </w:rPr>
    </w:lvl>
    <w:lvl w:ilvl="6" w:tplc="C856FF82" w:tentative="1">
      <w:start w:val="1"/>
      <w:numFmt w:val="bullet"/>
      <w:lvlText w:val=""/>
      <w:lvlJc w:val="left"/>
      <w:pPr>
        <w:ind w:left="7920" w:hanging="360"/>
      </w:pPr>
      <w:rPr>
        <w:rFonts w:ascii="Symbol" w:hAnsi="Symbol" w:hint="default"/>
      </w:rPr>
    </w:lvl>
    <w:lvl w:ilvl="7" w:tplc="DC3221A8" w:tentative="1">
      <w:start w:val="1"/>
      <w:numFmt w:val="bullet"/>
      <w:lvlText w:val="o"/>
      <w:lvlJc w:val="left"/>
      <w:pPr>
        <w:ind w:left="8640" w:hanging="360"/>
      </w:pPr>
      <w:rPr>
        <w:rFonts w:ascii="Courier New" w:hAnsi="Courier New" w:cs="Courier New" w:hint="default"/>
      </w:rPr>
    </w:lvl>
    <w:lvl w:ilvl="8" w:tplc="A68AAC94" w:tentative="1">
      <w:start w:val="1"/>
      <w:numFmt w:val="bullet"/>
      <w:lvlText w:val=""/>
      <w:lvlJc w:val="left"/>
      <w:pPr>
        <w:ind w:left="9360" w:hanging="360"/>
      </w:pPr>
      <w:rPr>
        <w:rFonts w:ascii="Wingdings" w:hAnsi="Wingdings" w:hint="default"/>
      </w:rPr>
    </w:lvl>
  </w:abstractNum>
  <w:abstractNum w:abstractNumId="69" w15:restartNumberingAfterBreak="0">
    <w:nsid w:val="414E1556"/>
    <w:multiLevelType w:val="hybridMultilevel"/>
    <w:tmpl w:val="6C847162"/>
    <w:lvl w:ilvl="0" w:tplc="5A282CE6">
      <w:start w:val="1"/>
      <w:numFmt w:val="bullet"/>
      <w:lvlText w:val="□"/>
      <w:lvlJc w:val="left"/>
      <w:pPr>
        <w:ind w:left="720" w:hanging="360"/>
      </w:pPr>
      <w:rPr>
        <w:rFonts w:ascii="Courier New" w:hAnsi="Courier New" w:hint="default"/>
      </w:rPr>
    </w:lvl>
    <w:lvl w:ilvl="1" w:tplc="D116BBBA">
      <w:start w:val="1"/>
      <w:numFmt w:val="bullet"/>
      <w:lvlText w:val="□"/>
      <w:lvlJc w:val="left"/>
      <w:pPr>
        <w:ind w:left="720" w:hanging="360"/>
      </w:pPr>
      <w:rPr>
        <w:rFonts w:ascii="Courier New" w:hAnsi="Courier New" w:hint="default"/>
      </w:rPr>
    </w:lvl>
    <w:lvl w:ilvl="2" w:tplc="415249CE" w:tentative="1">
      <w:start w:val="1"/>
      <w:numFmt w:val="bullet"/>
      <w:lvlText w:val=""/>
      <w:lvlJc w:val="left"/>
      <w:pPr>
        <w:ind w:left="2160" w:hanging="360"/>
      </w:pPr>
      <w:rPr>
        <w:rFonts w:ascii="Wingdings" w:hAnsi="Wingdings" w:hint="default"/>
      </w:rPr>
    </w:lvl>
    <w:lvl w:ilvl="3" w:tplc="BC84BA46" w:tentative="1">
      <w:start w:val="1"/>
      <w:numFmt w:val="bullet"/>
      <w:lvlText w:val=""/>
      <w:lvlJc w:val="left"/>
      <w:pPr>
        <w:ind w:left="2880" w:hanging="360"/>
      </w:pPr>
      <w:rPr>
        <w:rFonts w:ascii="Symbol" w:hAnsi="Symbol" w:hint="default"/>
      </w:rPr>
    </w:lvl>
    <w:lvl w:ilvl="4" w:tplc="ABCC4662" w:tentative="1">
      <w:start w:val="1"/>
      <w:numFmt w:val="bullet"/>
      <w:lvlText w:val="o"/>
      <w:lvlJc w:val="left"/>
      <w:pPr>
        <w:ind w:left="3600" w:hanging="360"/>
      </w:pPr>
      <w:rPr>
        <w:rFonts w:ascii="Courier New" w:hAnsi="Courier New" w:cs="Courier New" w:hint="default"/>
      </w:rPr>
    </w:lvl>
    <w:lvl w:ilvl="5" w:tplc="75B4E234" w:tentative="1">
      <w:start w:val="1"/>
      <w:numFmt w:val="bullet"/>
      <w:lvlText w:val=""/>
      <w:lvlJc w:val="left"/>
      <w:pPr>
        <w:ind w:left="4320" w:hanging="360"/>
      </w:pPr>
      <w:rPr>
        <w:rFonts w:ascii="Wingdings" w:hAnsi="Wingdings" w:hint="default"/>
      </w:rPr>
    </w:lvl>
    <w:lvl w:ilvl="6" w:tplc="64DCD3F2" w:tentative="1">
      <w:start w:val="1"/>
      <w:numFmt w:val="bullet"/>
      <w:lvlText w:val=""/>
      <w:lvlJc w:val="left"/>
      <w:pPr>
        <w:ind w:left="5040" w:hanging="360"/>
      </w:pPr>
      <w:rPr>
        <w:rFonts w:ascii="Symbol" w:hAnsi="Symbol" w:hint="default"/>
      </w:rPr>
    </w:lvl>
    <w:lvl w:ilvl="7" w:tplc="7FB8347C" w:tentative="1">
      <w:start w:val="1"/>
      <w:numFmt w:val="bullet"/>
      <w:lvlText w:val="o"/>
      <w:lvlJc w:val="left"/>
      <w:pPr>
        <w:ind w:left="5760" w:hanging="360"/>
      </w:pPr>
      <w:rPr>
        <w:rFonts w:ascii="Courier New" w:hAnsi="Courier New" w:cs="Courier New" w:hint="default"/>
      </w:rPr>
    </w:lvl>
    <w:lvl w:ilvl="8" w:tplc="C94AAAD6" w:tentative="1">
      <w:start w:val="1"/>
      <w:numFmt w:val="bullet"/>
      <w:lvlText w:val=""/>
      <w:lvlJc w:val="left"/>
      <w:pPr>
        <w:ind w:left="6480" w:hanging="360"/>
      </w:pPr>
      <w:rPr>
        <w:rFonts w:ascii="Wingdings" w:hAnsi="Wingdings" w:hint="default"/>
      </w:rPr>
    </w:lvl>
  </w:abstractNum>
  <w:abstractNum w:abstractNumId="70" w15:restartNumberingAfterBreak="0">
    <w:nsid w:val="449301B2"/>
    <w:multiLevelType w:val="hybridMultilevel"/>
    <w:tmpl w:val="5A82AD02"/>
    <w:lvl w:ilvl="0" w:tplc="7B1A2116">
      <w:start w:val="1"/>
      <w:numFmt w:val="bullet"/>
      <w:lvlText w:val=""/>
      <w:lvlJc w:val="left"/>
      <w:pPr>
        <w:ind w:left="2160" w:hanging="360"/>
      </w:pPr>
      <w:rPr>
        <w:rFonts w:ascii="Symbol" w:hAnsi="Symbol" w:hint="default"/>
      </w:rPr>
    </w:lvl>
    <w:lvl w:ilvl="1" w:tplc="D394868A">
      <w:start w:val="1"/>
      <w:numFmt w:val="bullet"/>
      <w:lvlText w:val=""/>
      <w:lvlJc w:val="left"/>
      <w:pPr>
        <w:ind w:left="2880" w:hanging="360"/>
      </w:pPr>
      <w:rPr>
        <w:rFonts w:ascii="Symbol" w:hAnsi="Symbol" w:hint="default"/>
      </w:rPr>
    </w:lvl>
    <w:lvl w:ilvl="2" w:tplc="F5600398" w:tentative="1">
      <w:start w:val="1"/>
      <w:numFmt w:val="bullet"/>
      <w:lvlText w:val=""/>
      <w:lvlJc w:val="left"/>
      <w:pPr>
        <w:ind w:left="3600" w:hanging="360"/>
      </w:pPr>
      <w:rPr>
        <w:rFonts w:ascii="Wingdings" w:hAnsi="Wingdings" w:hint="default"/>
      </w:rPr>
    </w:lvl>
    <w:lvl w:ilvl="3" w:tplc="3940997E" w:tentative="1">
      <w:start w:val="1"/>
      <w:numFmt w:val="bullet"/>
      <w:lvlText w:val=""/>
      <w:lvlJc w:val="left"/>
      <w:pPr>
        <w:ind w:left="4320" w:hanging="360"/>
      </w:pPr>
      <w:rPr>
        <w:rFonts w:ascii="Symbol" w:hAnsi="Symbol" w:hint="default"/>
      </w:rPr>
    </w:lvl>
    <w:lvl w:ilvl="4" w:tplc="FE5E1FE4" w:tentative="1">
      <w:start w:val="1"/>
      <w:numFmt w:val="bullet"/>
      <w:lvlText w:val="o"/>
      <w:lvlJc w:val="left"/>
      <w:pPr>
        <w:ind w:left="5040" w:hanging="360"/>
      </w:pPr>
      <w:rPr>
        <w:rFonts w:ascii="Courier New" w:hAnsi="Courier New" w:cs="Courier New" w:hint="default"/>
      </w:rPr>
    </w:lvl>
    <w:lvl w:ilvl="5" w:tplc="D932F258" w:tentative="1">
      <w:start w:val="1"/>
      <w:numFmt w:val="bullet"/>
      <w:lvlText w:val=""/>
      <w:lvlJc w:val="left"/>
      <w:pPr>
        <w:ind w:left="5760" w:hanging="360"/>
      </w:pPr>
      <w:rPr>
        <w:rFonts w:ascii="Wingdings" w:hAnsi="Wingdings" w:hint="default"/>
      </w:rPr>
    </w:lvl>
    <w:lvl w:ilvl="6" w:tplc="A948CC5A" w:tentative="1">
      <w:start w:val="1"/>
      <w:numFmt w:val="bullet"/>
      <w:lvlText w:val=""/>
      <w:lvlJc w:val="left"/>
      <w:pPr>
        <w:ind w:left="6480" w:hanging="360"/>
      </w:pPr>
      <w:rPr>
        <w:rFonts w:ascii="Symbol" w:hAnsi="Symbol" w:hint="default"/>
      </w:rPr>
    </w:lvl>
    <w:lvl w:ilvl="7" w:tplc="4DA4EAF8" w:tentative="1">
      <w:start w:val="1"/>
      <w:numFmt w:val="bullet"/>
      <w:lvlText w:val="o"/>
      <w:lvlJc w:val="left"/>
      <w:pPr>
        <w:ind w:left="7200" w:hanging="360"/>
      </w:pPr>
      <w:rPr>
        <w:rFonts w:ascii="Courier New" w:hAnsi="Courier New" w:cs="Courier New" w:hint="default"/>
      </w:rPr>
    </w:lvl>
    <w:lvl w:ilvl="8" w:tplc="B4640DCC" w:tentative="1">
      <w:start w:val="1"/>
      <w:numFmt w:val="bullet"/>
      <w:lvlText w:val=""/>
      <w:lvlJc w:val="left"/>
      <w:pPr>
        <w:ind w:left="7920" w:hanging="360"/>
      </w:pPr>
      <w:rPr>
        <w:rFonts w:ascii="Wingdings" w:hAnsi="Wingdings" w:hint="default"/>
      </w:rPr>
    </w:lvl>
  </w:abstractNum>
  <w:abstractNum w:abstractNumId="71" w15:restartNumberingAfterBreak="0">
    <w:nsid w:val="48EE2966"/>
    <w:multiLevelType w:val="hybridMultilevel"/>
    <w:tmpl w:val="E23C970A"/>
    <w:lvl w:ilvl="0" w:tplc="F1A85356">
      <w:start w:val="1"/>
      <w:numFmt w:val="bullet"/>
      <w:lvlText w:val="□"/>
      <w:lvlJc w:val="left"/>
      <w:pPr>
        <w:ind w:left="1440" w:hanging="360"/>
      </w:pPr>
      <w:rPr>
        <w:rFonts w:ascii="Courier New" w:hAnsi="Courier New" w:hint="default"/>
      </w:rPr>
    </w:lvl>
    <w:lvl w:ilvl="1" w:tplc="699AA84E" w:tentative="1">
      <w:start w:val="1"/>
      <w:numFmt w:val="bullet"/>
      <w:lvlText w:val="o"/>
      <w:lvlJc w:val="left"/>
      <w:pPr>
        <w:ind w:left="2160" w:hanging="360"/>
      </w:pPr>
      <w:rPr>
        <w:rFonts w:ascii="Courier New" w:hAnsi="Courier New" w:cs="Courier New" w:hint="default"/>
      </w:rPr>
    </w:lvl>
    <w:lvl w:ilvl="2" w:tplc="68AE57C2">
      <w:start w:val="1"/>
      <w:numFmt w:val="bullet"/>
      <w:lvlText w:val=""/>
      <w:lvlJc w:val="left"/>
      <w:pPr>
        <w:ind w:left="2880" w:hanging="360"/>
      </w:pPr>
      <w:rPr>
        <w:rFonts w:ascii="Wingdings" w:hAnsi="Wingdings" w:hint="default"/>
      </w:rPr>
    </w:lvl>
    <w:lvl w:ilvl="3" w:tplc="00B0ABC4">
      <w:start w:val="1"/>
      <w:numFmt w:val="bullet"/>
      <w:lvlText w:val="□"/>
      <w:lvlJc w:val="left"/>
      <w:pPr>
        <w:ind w:left="3600" w:hanging="360"/>
      </w:pPr>
      <w:rPr>
        <w:rFonts w:ascii="Courier New" w:hAnsi="Courier New" w:hint="default"/>
      </w:rPr>
    </w:lvl>
    <w:lvl w:ilvl="4" w:tplc="F2DC91D0" w:tentative="1">
      <w:start w:val="1"/>
      <w:numFmt w:val="bullet"/>
      <w:lvlText w:val="o"/>
      <w:lvlJc w:val="left"/>
      <w:pPr>
        <w:ind w:left="4320" w:hanging="360"/>
      </w:pPr>
      <w:rPr>
        <w:rFonts w:ascii="Courier New" w:hAnsi="Courier New" w:cs="Courier New" w:hint="default"/>
      </w:rPr>
    </w:lvl>
    <w:lvl w:ilvl="5" w:tplc="78E6839C" w:tentative="1">
      <w:start w:val="1"/>
      <w:numFmt w:val="bullet"/>
      <w:lvlText w:val=""/>
      <w:lvlJc w:val="left"/>
      <w:pPr>
        <w:ind w:left="5040" w:hanging="360"/>
      </w:pPr>
      <w:rPr>
        <w:rFonts w:ascii="Wingdings" w:hAnsi="Wingdings" w:hint="default"/>
      </w:rPr>
    </w:lvl>
    <w:lvl w:ilvl="6" w:tplc="84D44650" w:tentative="1">
      <w:start w:val="1"/>
      <w:numFmt w:val="bullet"/>
      <w:lvlText w:val=""/>
      <w:lvlJc w:val="left"/>
      <w:pPr>
        <w:ind w:left="5760" w:hanging="360"/>
      </w:pPr>
      <w:rPr>
        <w:rFonts w:ascii="Symbol" w:hAnsi="Symbol" w:hint="default"/>
      </w:rPr>
    </w:lvl>
    <w:lvl w:ilvl="7" w:tplc="D1EA853A" w:tentative="1">
      <w:start w:val="1"/>
      <w:numFmt w:val="bullet"/>
      <w:lvlText w:val="o"/>
      <w:lvlJc w:val="left"/>
      <w:pPr>
        <w:ind w:left="6480" w:hanging="360"/>
      </w:pPr>
      <w:rPr>
        <w:rFonts w:ascii="Courier New" w:hAnsi="Courier New" w:cs="Courier New" w:hint="default"/>
      </w:rPr>
    </w:lvl>
    <w:lvl w:ilvl="8" w:tplc="8AD0C65C" w:tentative="1">
      <w:start w:val="1"/>
      <w:numFmt w:val="bullet"/>
      <w:lvlText w:val=""/>
      <w:lvlJc w:val="left"/>
      <w:pPr>
        <w:ind w:left="7200" w:hanging="360"/>
      </w:pPr>
      <w:rPr>
        <w:rFonts w:ascii="Wingdings" w:hAnsi="Wingdings" w:hint="default"/>
      </w:rPr>
    </w:lvl>
  </w:abstractNum>
  <w:abstractNum w:abstractNumId="72" w15:restartNumberingAfterBreak="0">
    <w:nsid w:val="49033553"/>
    <w:multiLevelType w:val="hybridMultilevel"/>
    <w:tmpl w:val="F82C6E22"/>
    <w:lvl w:ilvl="0" w:tplc="2402DF68">
      <w:start w:val="1"/>
      <w:numFmt w:val="bullet"/>
      <w:lvlText w:val="□"/>
      <w:lvlJc w:val="left"/>
      <w:pPr>
        <w:ind w:left="720" w:hanging="360"/>
      </w:pPr>
      <w:rPr>
        <w:rFonts w:ascii="Courier New" w:hAnsi="Courier New" w:hint="default"/>
      </w:rPr>
    </w:lvl>
    <w:lvl w:ilvl="1" w:tplc="2E4EE6D4">
      <w:start w:val="1"/>
      <w:numFmt w:val="bullet"/>
      <w:lvlText w:val="o"/>
      <w:lvlJc w:val="left"/>
      <w:pPr>
        <w:ind w:left="1440" w:hanging="360"/>
      </w:pPr>
      <w:rPr>
        <w:rFonts w:ascii="Courier New" w:hAnsi="Courier New" w:cs="Courier New" w:hint="default"/>
      </w:rPr>
    </w:lvl>
    <w:lvl w:ilvl="2" w:tplc="E9A26FC2" w:tentative="1">
      <w:start w:val="1"/>
      <w:numFmt w:val="bullet"/>
      <w:lvlText w:val=""/>
      <w:lvlJc w:val="left"/>
      <w:pPr>
        <w:ind w:left="2160" w:hanging="360"/>
      </w:pPr>
      <w:rPr>
        <w:rFonts w:ascii="Wingdings" w:hAnsi="Wingdings" w:hint="default"/>
      </w:rPr>
    </w:lvl>
    <w:lvl w:ilvl="3" w:tplc="EB828D32" w:tentative="1">
      <w:start w:val="1"/>
      <w:numFmt w:val="bullet"/>
      <w:lvlText w:val=""/>
      <w:lvlJc w:val="left"/>
      <w:pPr>
        <w:ind w:left="2880" w:hanging="360"/>
      </w:pPr>
      <w:rPr>
        <w:rFonts w:ascii="Symbol" w:hAnsi="Symbol" w:hint="default"/>
      </w:rPr>
    </w:lvl>
    <w:lvl w:ilvl="4" w:tplc="1ECE4AC8" w:tentative="1">
      <w:start w:val="1"/>
      <w:numFmt w:val="bullet"/>
      <w:lvlText w:val="o"/>
      <w:lvlJc w:val="left"/>
      <w:pPr>
        <w:ind w:left="3600" w:hanging="360"/>
      </w:pPr>
      <w:rPr>
        <w:rFonts w:ascii="Courier New" w:hAnsi="Courier New" w:cs="Courier New" w:hint="default"/>
      </w:rPr>
    </w:lvl>
    <w:lvl w:ilvl="5" w:tplc="72FA7EF6" w:tentative="1">
      <w:start w:val="1"/>
      <w:numFmt w:val="bullet"/>
      <w:lvlText w:val=""/>
      <w:lvlJc w:val="left"/>
      <w:pPr>
        <w:ind w:left="4320" w:hanging="360"/>
      </w:pPr>
      <w:rPr>
        <w:rFonts w:ascii="Wingdings" w:hAnsi="Wingdings" w:hint="default"/>
      </w:rPr>
    </w:lvl>
    <w:lvl w:ilvl="6" w:tplc="178EFFEC" w:tentative="1">
      <w:start w:val="1"/>
      <w:numFmt w:val="bullet"/>
      <w:lvlText w:val=""/>
      <w:lvlJc w:val="left"/>
      <w:pPr>
        <w:ind w:left="5040" w:hanging="360"/>
      </w:pPr>
      <w:rPr>
        <w:rFonts w:ascii="Symbol" w:hAnsi="Symbol" w:hint="default"/>
      </w:rPr>
    </w:lvl>
    <w:lvl w:ilvl="7" w:tplc="BCBCEA04" w:tentative="1">
      <w:start w:val="1"/>
      <w:numFmt w:val="bullet"/>
      <w:lvlText w:val="o"/>
      <w:lvlJc w:val="left"/>
      <w:pPr>
        <w:ind w:left="5760" w:hanging="360"/>
      </w:pPr>
      <w:rPr>
        <w:rFonts w:ascii="Courier New" w:hAnsi="Courier New" w:cs="Courier New" w:hint="default"/>
      </w:rPr>
    </w:lvl>
    <w:lvl w:ilvl="8" w:tplc="53122CB8" w:tentative="1">
      <w:start w:val="1"/>
      <w:numFmt w:val="bullet"/>
      <w:lvlText w:val=""/>
      <w:lvlJc w:val="left"/>
      <w:pPr>
        <w:ind w:left="6480" w:hanging="360"/>
      </w:pPr>
      <w:rPr>
        <w:rFonts w:ascii="Wingdings" w:hAnsi="Wingdings" w:hint="default"/>
      </w:rPr>
    </w:lvl>
  </w:abstractNum>
  <w:abstractNum w:abstractNumId="73" w15:restartNumberingAfterBreak="0">
    <w:nsid w:val="4975609A"/>
    <w:multiLevelType w:val="hybridMultilevel"/>
    <w:tmpl w:val="7506F946"/>
    <w:lvl w:ilvl="0" w:tplc="F6C0EEB6">
      <w:start w:val="1"/>
      <w:numFmt w:val="bullet"/>
      <w:lvlText w:val="□"/>
      <w:lvlJc w:val="left"/>
      <w:pPr>
        <w:ind w:left="720" w:hanging="360"/>
      </w:pPr>
      <w:rPr>
        <w:rFonts w:ascii="Courier New" w:hAnsi="Courier New" w:hint="default"/>
      </w:rPr>
    </w:lvl>
    <w:lvl w:ilvl="1" w:tplc="5B88C39A">
      <w:start w:val="1"/>
      <w:numFmt w:val="bullet"/>
      <w:lvlText w:val="o"/>
      <w:lvlJc w:val="left"/>
      <w:pPr>
        <w:ind w:left="1440" w:hanging="360"/>
      </w:pPr>
      <w:rPr>
        <w:rFonts w:ascii="Courier New" w:hAnsi="Courier New" w:cs="Courier New" w:hint="default"/>
      </w:rPr>
    </w:lvl>
    <w:lvl w:ilvl="2" w:tplc="8424DDF8" w:tentative="1">
      <w:start w:val="1"/>
      <w:numFmt w:val="bullet"/>
      <w:lvlText w:val=""/>
      <w:lvlJc w:val="left"/>
      <w:pPr>
        <w:ind w:left="2160" w:hanging="360"/>
      </w:pPr>
      <w:rPr>
        <w:rFonts w:ascii="Wingdings" w:hAnsi="Wingdings" w:hint="default"/>
      </w:rPr>
    </w:lvl>
    <w:lvl w:ilvl="3" w:tplc="048CE99E" w:tentative="1">
      <w:start w:val="1"/>
      <w:numFmt w:val="bullet"/>
      <w:lvlText w:val=""/>
      <w:lvlJc w:val="left"/>
      <w:pPr>
        <w:ind w:left="2880" w:hanging="360"/>
      </w:pPr>
      <w:rPr>
        <w:rFonts w:ascii="Symbol" w:hAnsi="Symbol" w:hint="default"/>
      </w:rPr>
    </w:lvl>
    <w:lvl w:ilvl="4" w:tplc="059A2E5C" w:tentative="1">
      <w:start w:val="1"/>
      <w:numFmt w:val="bullet"/>
      <w:lvlText w:val="o"/>
      <w:lvlJc w:val="left"/>
      <w:pPr>
        <w:ind w:left="3600" w:hanging="360"/>
      </w:pPr>
      <w:rPr>
        <w:rFonts w:ascii="Courier New" w:hAnsi="Courier New" w:cs="Courier New" w:hint="default"/>
      </w:rPr>
    </w:lvl>
    <w:lvl w:ilvl="5" w:tplc="04941EC2" w:tentative="1">
      <w:start w:val="1"/>
      <w:numFmt w:val="bullet"/>
      <w:lvlText w:val=""/>
      <w:lvlJc w:val="left"/>
      <w:pPr>
        <w:ind w:left="4320" w:hanging="360"/>
      </w:pPr>
      <w:rPr>
        <w:rFonts w:ascii="Wingdings" w:hAnsi="Wingdings" w:hint="default"/>
      </w:rPr>
    </w:lvl>
    <w:lvl w:ilvl="6" w:tplc="390AA9B6" w:tentative="1">
      <w:start w:val="1"/>
      <w:numFmt w:val="bullet"/>
      <w:lvlText w:val=""/>
      <w:lvlJc w:val="left"/>
      <w:pPr>
        <w:ind w:left="5040" w:hanging="360"/>
      </w:pPr>
      <w:rPr>
        <w:rFonts w:ascii="Symbol" w:hAnsi="Symbol" w:hint="default"/>
      </w:rPr>
    </w:lvl>
    <w:lvl w:ilvl="7" w:tplc="4ECAF026" w:tentative="1">
      <w:start w:val="1"/>
      <w:numFmt w:val="bullet"/>
      <w:lvlText w:val="o"/>
      <w:lvlJc w:val="left"/>
      <w:pPr>
        <w:ind w:left="5760" w:hanging="360"/>
      </w:pPr>
      <w:rPr>
        <w:rFonts w:ascii="Courier New" w:hAnsi="Courier New" w:cs="Courier New" w:hint="default"/>
      </w:rPr>
    </w:lvl>
    <w:lvl w:ilvl="8" w:tplc="61D6B818" w:tentative="1">
      <w:start w:val="1"/>
      <w:numFmt w:val="bullet"/>
      <w:lvlText w:val=""/>
      <w:lvlJc w:val="left"/>
      <w:pPr>
        <w:ind w:left="6480" w:hanging="360"/>
      </w:pPr>
      <w:rPr>
        <w:rFonts w:ascii="Wingdings" w:hAnsi="Wingdings" w:hint="default"/>
      </w:rPr>
    </w:lvl>
  </w:abstractNum>
  <w:abstractNum w:abstractNumId="74" w15:restartNumberingAfterBreak="0">
    <w:nsid w:val="4A1957CE"/>
    <w:multiLevelType w:val="hybridMultilevel"/>
    <w:tmpl w:val="856CFE02"/>
    <w:lvl w:ilvl="0" w:tplc="BFA0D98C">
      <w:start w:val="1"/>
      <w:numFmt w:val="bullet"/>
      <w:lvlText w:val="□"/>
      <w:lvlJc w:val="left"/>
      <w:pPr>
        <w:ind w:left="720" w:hanging="360"/>
      </w:pPr>
      <w:rPr>
        <w:rFonts w:ascii="Courier New" w:hAnsi="Courier New" w:hint="default"/>
      </w:rPr>
    </w:lvl>
    <w:lvl w:ilvl="1" w:tplc="82741F3A">
      <w:start w:val="1"/>
      <w:numFmt w:val="bullet"/>
      <w:lvlText w:val="□"/>
      <w:lvlJc w:val="left"/>
      <w:pPr>
        <w:ind w:left="1440" w:hanging="360"/>
      </w:pPr>
      <w:rPr>
        <w:rFonts w:ascii="Courier New" w:hAnsi="Courier New" w:hint="default"/>
      </w:rPr>
    </w:lvl>
    <w:lvl w:ilvl="2" w:tplc="355ED288">
      <w:start w:val="1"/>
      <w:numFmt w:val="bullet"/>
      <w:lvlText w:val="□"/>
      <w:lvlJc w:val="left"/>
      <w:pPr>
        <w:ind w:left="2160" w:hanging="360"/>
      </w:pPr>
      <w:rPr>
        <w:rFonts w:ascii="Courier New" w:hAnsi="Courier New" w:hint="default"/>
      </w:rPr>
    </w:lvl>
    <w:lvl w:ilvl="3" w:tplc="21087D96">
      <w:start w:val="1"/>
      <w:numFmt w:val="bullet"/>
      <w:lvlText w:val=""/>
      <w:lvlJc w:val="left"/>
      <w:pPr>
        <w:ind w:left="2880" w:hanging="360"/>
      </w:pPr>
      <w:rPr>
        <w:rFonts w:ascii="Symbol" w:hAnsi="Symbol" w:hint="default"/>
      </w:rPr>
    </w:lvl>
    <w:lvl w:ilvl="4" w:tplc="5DD412AC" w:tentative="1">
      <w:start w:val="1"/>
      <w:numFmt w:val="bullet"/>
      <w:lvlText w:val="o"/>
      <w:lvlJc w:val="left"/>
      <w:pPr>
        <w:ind w:left="3600" w:hanging="360"/>
      </w:pPr>
      <w:rPr>
        <w:rFonts w:ascii="Courier New" w:hAnsi="Courier New" w:cs="Courier New" w:hint="default"/>
      </w:rPr>
    </w:lvl>
    <w:lvl w:ilvl="5" w:tplc="B6BA9ED6" w:tentative="1">
      <w:start w:val="1"/>
      <w:numFmt w:val="bullet"/>
      <w:lvlText w:val=""/>
      <w:lvlJc w:val="left"/>
      <w:pPr>
        <w:ind w:left="4320" w:hanging="360"/>
      </w:pPr>
      <w:rPr>
        <w:rFonts w:ascii="Wingdings" w:hAnsi="Wingdings" w:hint="default"/>
      </w:rPr>
    </w:lvl>
    <w:lvl w:ilvl="6" w:tplc="FA16E760" w:tentative="1">
      <w:start w:val="1"/>
      <w:numFmt w:val="bullet"/>
      <w:lvlText w:val=""/>
      <w:lvlJc w:val="left"/>
      <w:pPr>
        <w:ind w:left="5040" w:hanging="360"/>
      </w:pPr>
      <w:rPr>
        <w:rFonts w:ascii="Symbol" w:hAnsi="Symbol" w:hint="default"/>
      </w:rPr>
    </w:lvl>
    <w:lvl w:ilvl="7" w:tplc="F228B1FC" w:tentative="1">
      <w:start w:val="1"/>
      <w:numFmt w:val="bullet"/>
      <w:lvlText w:val="o"/>
      <w:lvlJc w:val="left"/>
      <w:pPr>
        <w:ind w:left="5760" w:hanging="360"/>
      </w:pPr>
      <w:rPr>
        <w:rFonts w:ascii="Courier New" w:hAnsi="Courier New" w:cs="Courier New" w:hint="default"/>
      </w:rPr>
    </w:lvl>
    <w:lvl w:ilvl="8" w:tplc="AD2AD1FA" w:tentative="1">
      <w:start w:val="1"/>
      <w:numFmt w:val="bullet"/>
      <w:lvlText w:val=""/>
      <w:lvlJc w:val="left"/>
      <w:pPr>
        <w:ind w:left="6480" w:hanging="360"/>
      </w:pPr>
      <w:rPr>
        <w:rFonts w:ascii="Wingdings" w:hAnsi="Wingdings" w:hint="default"/>
      </w:rPr>
    </w:lvl>
  </w:abstractNum>
  <w:abstractNum w:abstractNumId="75" w15:restartNumberingAfterBreak="0">
    <w:nsid w:val="4B067218"/>
    <w:multiLevelType w:val="singleLevel"/>
    <w:tmpl w:val="A14439AA"/>
    <w:lvl w:ilvl="0">
      <w:numFmt w:val="bullet"/>
      <w:lvlText w:val=""/>
      <w:lvlJc w:val="left"/>
      <w:pPr>
        <w:tabs>
          <w:tab w:val="num" w:pos="1440"/>
        </w:tabs>
        <w:ind w:left="1440" w:hanging="720"/>
      </w:pPr>
      <w:rPr>
        <w:rFonts w:ascii="Wingdings" w:hAnsi="Wingdings" w:hint="default"/>
      </w:rPr>
    </w:lvl>
  </w:abstractNum>
  <w:abstractNum w:abstractNumId="76" w15:restartNumberingAfterBreak="0">
    <w:nsid w:val="4BBA7239"/>
    <w:multiLevelType w:val="hybridMultilevel"/>
    <w:tmpl w:val="7F5EC832"/>
    <w:lvl w:ilvl="0" w:tplc="454AA1BA">
      <w:start w:val="1"/>
      <w:numFmt w:val="bullet"/>
      <w:lvlText w:val="□"/>
      <w:lvlJc w:val="left"/>
      <w:pPr>
        <w:ind w:left="720" w:hanging="360"/>
      </w:pPr>
      <w:rPr>
        <w:rFonts w:ascii="Courier New" w:hAnsi="Courier New" w:hint="default"/>
      </w:rPr>
    </w:lvl>
    <w:lvl w:ilvl="1" w:tplc="EEC80948">
      <w:start w:val="1"/>
      <w:numFmt w:val="bullet"/>
      <w:lvlText w:val="□"/>
      <w:lvlJc w:val="left"/>
      <w:pPr>
        <w:ind w:left="1440" w:hanging="360"/>
      </w:pPr>
      <w:rPr>
        <w:rFonts w:ascii="Courier New" w:hAnsi="Courier New" w:hint="default"/>
      </w:rPr>
    </w:lvl>
    <w:lvl w:ilvl="2" w:tplc="87BE228A" w:tentative="1">
      <w:start w:val="1"/>
      <w:numFmt w:val="bullet"/>
      <w:lvlText w:val=""/>
      <w:lvlJc w:val="left"/>
      <w:pPr>
        <w:ind w:left="2160" w:hanging="360"/>
      </w:pPr>
      <w:rPr>
        <w:rFonts w:ascii="Wingdings" w:hAnsi="Wingdings" w:hint="default"/>
      </w:rPr>
    </w:lvl>
    <w:lvl w:ilvl="3" w:tplc="67F474A2" w:tentative="1">
      <w:start w:val="1"/>
      <w:numFmt w:val="bullet"/>
      <w:lvlText w:val=""/>
      <w:lvlJc w:val="left"/>
      <w:pPr>
        <w:ind w:left="2880" w:hanging="360"/>
      </w:pPr>
      <w:rPr>
        <w:rFonts w:ascii="Symbol" w:hAnsi="Symbol" w:hint="default"/>
      </w:rPr>
    </w:lvl>
    <w:lvl w:ilvl="4" w:tplc="CA9C71E4" w:tentative="1">
      <w:start w:val="1"/>
      <w:numFmt w:val="bullet"/>
      <w:lvlText w:val="o"/>
      <w:lvlJc w:val="left"/>
      <w:pPr>
        <w:ind w:left="3600" w:hanging="360"/>
      </w:pPr>
      <w:rPr>
        <w:rFonts w:ascii="Courier New" w:hAnsi="Courier New" w:cs="Courier New" w:hint="default"/>
      </w:rPr>
    </w:lvl>
    <w:lvl w:ilvl="5" w:tplc="B1861370" w:tentative="1">
      <w:start w:val="1"/>
      <w:numFmt w:val="bullet"/>
      <w:lvlText w:val=""/>
      <w:lvlJc w:val="left"/>
      <w:pPr>
        <w:ind w:left="4320" w:hanging="360"/>
      </w:pPr>
      <w:rPr>
        <w:rFonts w:ascii="Wingdings" w:hAnsi="Wingdings" w:hint="default"/>
      </w:rPr>
    </w:lvl>
    <w:lvl w:ilvl="6" w:tplc="FA78745E" w:tentative="1">
      <w:start w:val="1"/>
      <w:numFmt w:val="bullet"/>
      <w:lvlText w:val=""/>
      <w:lvlJc w:val="left"/>
      <w:pPr>
        <w:ind w:left="5040" w:hanging="360"/>
      </w:pPr>
      <w:rPr>
        <w:rFonts w:ascii="Symbol" w:hAnsi="Symbol" w:hint="default"/>
      </w:rPr>
    </w:lvl>
    <w:lvl w:ilvl="7" w:tplc="B2E205EE" w:tentative="1">
      <w:start w:val="1"/>
      <w:numFmt w:val="bullet"/>
      <w:lvlText w:val="o"/>
      <w:lvlJc w:val="left"/>
      <w:pPr>
        <w:ind w:left="5760" w:hanging="360"/>
      </w:pPr>
      <w:rPr>
        <w:rFonts w:ascii="Courier New" w:hAnsi="Courier New" w:cs="Courier New" w:hint="default"/>
      </w:rPr>
    </w:lvl>
    <w:lvl w:ilvl="8" w:tplc="FD24DE4A" w:tentative="1">
      <w:start w:val="1"/>
      <w:numFmt w:val="bullet"/>
      <w:lvlText w:val=""/>
      <w:lvlJc w:val="left"/>
      <w:pPr>
        <w:ind w:left="6480" w:hanging="360"/>
      </w:pPr>
      <w:rPr>
        <w:rFonts w:ascii="Wingdings" w:hAnsi="Wingdings" w:hint="default"/>
      </w:rPr>
    </w:lvl>
  </w:abstractNum>
  <w:abstractNum w:abstractNumId="77" w15:restartNumberingAfterBreak="0">
    <w:nsid w:val="4E54303F"/>
    <w:multiLevelType w:val="hybridMultilevel"/>
    <w:tmpl w:val="3B36E96C"/>
    <w:lvl w:ilvl="0" w:tplc="F6BE89D4">
      <w:start w:val="1"/>
      <w:numFmt w:val="bullet"/>
      <w:lvlText w:val="o"/>
      <w:lvlJc w:val="left"/>
      <w:pPr>
        <w:ind w:left="1440" w:hanging="360"/>
      </w:pPr>
      <w:rPr>
        <w:rFonts w:ascii="Courier New" w:hAnsi="Courier New" w:cs="Courier New" w:hint="default"/>
      </w:rPr>
    </w:lvl>
    <w:lvl w:ilvl="1" w:tplc="EF8ECA28" w:tentative="1">
      <w:start w:val="1"/>
      <w:numFmt w:val="bullet"/>
      <w:lvlText w:val="o"/>
      <w:lvlJc w:val="left"/>
      <w:pPr>
        <w:ind w:left="2160" w:hanging="360"/>
      </w:pPr>
      <w:rPr>
        <w:rFonts w:ascii="Courier New" w:hAnsi="Courier New" w:cs="Courier New" w:hint="default"/>
      </w:rPr>
    </w:lvl>
    <w:lvl w:ilvl="2" w:tplc="EDD6ADAC" w:tentative="1">
      <w:start w:val="1"/>
      <w:numFmt w:val="bullet"/>
      <w:lvlText w:val=""/>
      <w:lvlJc w:val="left"/>
      <w:pPr>
        <w:ind w:left="2880" w:hanging="360"/>
      </w:pPr>
      <w:rPr>
        <w:rFonts w:ascii="Wingdings" w:hAnsi="Wingdings" w:hint="default"/>
      </w:rPr>
    </w:lvl>
    <w:lvl w:ilvl="3" w:tplc="3B3830E4" w:tentative="1">
      <w:start w:val="1"/>
      <w:numFmt w:val="bullet"/>
      <w:lvlText w:val=""/>
      <w:lvlJc w:val="left"/>
      <w:pPr>
        <w:ind w:left="3600" w:hanging="360"/>
      </w:pPr>
      <w:rPr>
        <w:rFonts w:ascii="Symbol" w:hAnsi="Symbol" w:hint="default"/>
      </w:rPr>
    </w:lvl>
    <w:lvl w:ilvl="4" w:tplc="0AA6FC9A" w:tentative="1">
      <w:start w:val="1"/>
      <w:numFmt w:val="bullet"/>
      <w:lvlText w:val="o"/>
      <w:lvlJc w:val="left"/>
      <w:pPr>
        <w:ind w:left="4320" w:hanging="360"/>
      </w:pPr>
      <w:rPr>
        <w:rFonts w:ascii="Courier New" w:hAnsi="Courier New" w:cs="Courier New" w:hint="default"/>
      </w:rPr>
    </w:lvl>
    <w:lvl w:ilvl="5" w:tplc="56927290" w:tentative="1">
      <w:start w:val="1"/>
      <w:numFmt w:val="bullet"/>
      <w:lvlText w:val=""/>
      <w:lvlJc w:val="left"/>
      <w:pPr>
        <w:ind w:left="5040" w:hanging="360"/>
      </w:pPr>
      <w:rPr>
        <w:rFonts w:ascii="Wingdings" w:hAnsi="Wingdings" w:hint="default"/>
      </w:rPr>
    </w:lvl>
    <w:lvl w:ilvl="6" w:tplc="629EC84C" w:tentative="1">
      <w:start w:val="1"/>
      <w:numFmt w:val="bullet"/>
      <w:lvlText w:val=""/>
      <w:lvlJc w:val="left"/>
      <w:pPr>
        <w:ind w:left="5760" w:hanging="360"/>
      </w:pPr>
      <w:rPr>
        <w:rFonts w:ascii="Symbol" w:hAnsi="Symbol" w:hint="default"/>
      </w:rPr>
    </w:lvl>
    <w:lvl w:ilvl="7" w:tplc="B63A7D0A" w:tentative="1">
      <w:start w:val="1"/>
      <w:numFmt w:val="bullet"/>
      <w:lvlText w:val="o"/>
      <w:lvlJc w:val="left"/>
      <w:pPr>
        <w:ind w:left="6480" w:hanging="360"/>
      </w:pPr>
      <w:rPr>
        <w:rFonts w:ascii="Courier New" w:hAnsi="Courier New" w:cs="Courier New" w:hint="default"/>
      </w:rPr>
    </w:lvl>
    <w:lvl w:ilvl="8" w:tplc="823E2830" w:tentative="1">
      <w:start w:val="1"/>
      <w:numFmt w:val="bullet"/>
      <w:lvlText w:val=""/>
      <w:lvlJc w:val="left"/>
      <w:pPr>
        <w:ind w:left="7200" w:hanging="360"/>
      </w:pPr>
      <w:rPr>
        <w:rFonts w:ascii="Wingdings" w:hAnsi="Wingdings" w:hint="default"/>
      </w:rPr>
    </w:lvl>
  </w:abstractNum>
  <w:abstractNum w:abstractNumId="78" w15:restartNumberingAfterBreak="0">
    <w:nsid w:val="4E920443"/>
    <w:multiLevelType w:val="multilevel"/>
    <w:tmpl w:val="5D7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961E68"/>
    <w:multiLevelType w:val="hybridMultilevel"/>
    <w:tmpl w:val="4476F256"/>
    <w:lvl w:ilvl="0" w:tplc="497EE9CC">
      <w:start w:val="1"/>
      <w:numFmt w:val="bullet"/>
      <w:lvlText w:val="□"/>
      <w:lvlJc w:val="left"/>
      <w:pPr>
        <w:ind w:left="1440" w:hanging="360"/>
      </w:pPr>
      <w:rPr>
        <w:rFonts w:ascii="Courier New" w:hAnsi="Courier New" w:hint="default"/>
      </w:rPr>
    </w:lvl>
    <w:lvl w:ilvl="1" w:tplc="B3BCA30C" w:tentative="1">
      <w:start w:val="1"/>
      <w:numFmt w:val="bullet"/>
      <w:lvlText w:val="o"/>
      <w:lvlJc w:val="left"/>
      <w:pPr>
        <w:ind w:left="2160" w:hanging="360"/>
      </w:pPr>
      <w:rPr>
        <w:rFonts w:ascii="Courier New" w:hAnsi="Courier New" w:cs="Courier New" w:hint="default"/>
      </w:rPr>
    </w:lvl>
    <w:lvl w:ilvl="2" w:tplc="7380605C" w:tentative="1">
      <w:start w:val="1"/>
      <w:numFmt w:val="bullet"/>
      <w:lvlText w:val=""/>
      <w:lvlJc w:val="left"/>
      <w:pPr>
        <w:ind w:left="2880" w:hanging="360"/>
      </w:pPr>
      <w:rPr>
        <w:rFonts w:ascii="Wingdings" w:hAnsi="Wingdings" w:hint="default"/>
      </w:rPr>
    </w:lvl>
    <w:lvl w:ilvl="3" w:tplc="365A64FC" w:tentative="1">
      <w:start w:val="1"/>
      <w:numFmt w:val="bullet"/>
      <w:lvlText w:val=""/>
      <w:lvlJc w:val="left"/>
      <w:pPr>
        <w:ind w:left="3600" w:hanging="360"/>
      </w:pPr>
      <w:rPr>
        <w:rFonts w:ascii="Symbol" w:hAnsi="Symbol" w:hint="default"/>
      </w:rPr>
    </w:lvl>
    <w:lvl w:ilvl="4" w:tplc="B30A2512" w:tentative="1">
      <w:start w:val="1"/>
      <w:numFmt w:val="bullet"/>
      <w:lvlText w:val="o"/>
      <w:lvlJc w:val="left"/>
      <w:pPr>
        <w:ind w:left="4320" w:hanging="360"/>
      </w:pPr>
      <w:rPr>
        <w:rFonts w:ascii="Courier New" w:hAnsi="Courier New" w:cs="Courier New" w:hint="default"/>
      </w:rPr>
    </w:lvl>
    <w:lvl w:ilvl="5" w:tplc="A07C3FAA" w:tentative="1">
      <w:start w:val="1"/>
      <w:numFmt w:val="bullet"/>
      <w:lvlText w:val=""/>
      <w:lvlJc w:val="left"/>
      <w:pPr>
        <w:ind w:left="5040" w:hanging="360"/>
      </w:pPr>
      <w:rPr>
        <w:rFonts w:ascii="Wingdings" w:hAnsi="Wingdings" w:hint="default"/>
      </w:rPr>
    </w:lvl>
    <w:lvl w:ilvl="6" w:tplc="CD3E44F8" w:tentative="1">
      <w:start w:val="1"/>
      <w:numFmt w:val="bullet"/>
      <w:lvlText w:val=""/>
      <w:lvlJc w:val="left"/>
      <w:pPr>
        <w:ind w:left="5760" w:hanging="360"/>
      </w:pPr>
      <w:rPr>
        <w:rFonts w:ascii="Symbol" w:hAnsi="Symbol" w:hint="default"/>
      </w:rPr>
    </w:lvl>
    <w:lvl w:ilvl="7" w:tplc="485A3624" w:tentative="1">
      <w:start w:val="1"/>
      <w:numFmt w:val="bullet"/>
      <w:lvlText w:val="o"/>
      <w:lvlJc w:val="left"/>
      <w:pPr>
        <w:ind w:left="6480" w:hanging="360"/>
      </w:pPr>
      <w:rPr>
        <w:rFonts w:ascii="Courier New" w:hAnsi="Courier New" w:cs="Courier New" w:hint="default"/>
      </w:rPr>
    </w:lvl>
    <w:lvl w:ilvl="8" w:tplc="6DFA9960" w:tentative="1">
      <w:start w:val="1"/>
      <w:numFmt w:val="bullet"/>
      <w:lvlText w:val=""/>
      <w:lvlJc w:val="left"/>
      <w:pPr>
        <w:ind w:left="7200" w:hanging="360"/>
      </w:pPr>
      <w:rPr>
        <w:rFonts w:ascii="Wingdings" w:hAnsi="Wingdings" w:hint="default"/>
      </w:rPr>
    </w:lvl>
  </w:abstractNum>
  <w:abstractNum w:abstractNumId="80" w15:restartNumberingAfterBreak="0">
    <w:nsid w:val="51CC4662"/>
    <w:multiLevelType w:val="hybridMultilevel"/>
    <w:tmpl w:val="C988FD2C"/>
    <w:lvl w:ilvl="0" w:tplc="1A3E172E">
      <w:start w:val="1"/>
      <w:numFmt w:val="bullet"/>
      <w:lvlText w:val="□"/>
      <w:lvlJc w:val="left"/>
      <w:pPr>
        <w:ind w:left="720" w:hanging="360"/>
      </w:pPr>
      <w:rPr>
        <w:rFonts w:ascii="Courier New" w:hAnsi="Courier New" w:hint="default"/>
      </w:rPr>
    </w:lvl>
    <w:lvl w:ilvl="1" w:tplc="AD94971A">
      <w:start w:val="1"/>
      <w:numFmt w:val="bullet"/>
      <w:lvlText w:val="□"/>
      <w:lvlJc w:val="left"/>
      <w:pPr>
        <w:ind w:left="1440" w:hanging="360"/>
      </w:pPr>
      <w:rPr>
        <w:rFonts w:ascii="Courier New" w:hAnsi="Courier New" w:hint="default"/>
      </w:rPr>
    </w:lvl>
    <w:lvl w:ilvl="2" w:tplc="342E23AC" w:tentative="1">
      <w:start w:val="1"/>
      <w:numFmt w:val="bullet"/>
      <w:lvlText w:val=""/>
      <w:lvlJc w:val="left"/>
      <w:pPr>
        <w:ind w:left="2160" w:hanging="360"/>
      </w:pPr>
      <w:rPr>
        <w:rFonts w:ascii="Wingdings" w:hAnsi="Wingdings" w:hint="default"/>
      </w:rPr>
    </w:lvl>
    <w:lvl w:ilvl="3" w:tplc="DC5C6DEA" w:tentative="1">
      <w:start w:val="1"/>
      <w:numFmt w:val="bullet"/>
      <w:lvlText w:val=""/>
      <w:lvlJc w:val="left"/>
      <w:pPr>
        <w:ind w:left="2880" w:hanging="360"/>
      </w:pPr>
      <w:rPr>
        <w:rFonts w:ascii="Symbol" w:hAnsi="Symbol" w:hint="default"/>
      </w:rPr>
    </w:lvl>
    <w:lvl w:ilvl="4" w:tplc="0CFEDB44" w:tentative="1">
      <w:start w:val="1"/>
      <w:numFmt w:val="bullet"/>
      <w:lvlText w:val="o"/>
      <w:lvlJc w:val="left"/>
      <w:pPr>
        <w:ind w:left="3600" w:hanging="360"/>
      </w:pPr>
      <w:rPr>
        <w:rFonts w:ascii="Courier New" w:hAnsi="Courier New" w:cs="Courier New" w:hint="default"/>
      </w:rPr>
    </w:lvl>
    <w:lvl w:ilvl="5" w:tplc="41C0B248" w:tentative="1">
      <w:start w:val="1"/>
      <w:numFmt w:val="bullet"/>
      <w:lvlText w:val=""/>
      <w:lvlJc w:val="left"/>
      <w:pPr>
        <w:ind w:left="4320" w:hanging="360"/>
      </w:pPr>
      <w:rPr>
        <w:rFonts w:ascii="Wingdings" w:hAnsi="Wingdings" w:hint="default"/>
      </w:rPr>
    </w:lvl>
    <w:lvl w:ilvl="6" w:tplc="EE92106C" w:tentative="1">
      <w:start w:val="1"/>
      <w:numFmt w:val="bullet"/>
      <w:lvlText w:val=""/>
      <w:lvlJc w:val="left"/>
      <w:pPr>
        <w:ind w:left="5040" w:hanging="360"/>
      </w:pPr>
      <w:rPr>
        <w:rFonts w:ascii="Symbol" w:hAnsi="Symbol" w:hint="default"/>
      </w:rPr>
    </w:lvl>
    <w:lvl w:ilvl="7" w:tplc="7CCC17BE" w:tentative="1">
      <w:start w:val="1"/>
      <w:numFmt w:val="bullet"/>
      <w:lvlText w:val="o"/>
      <w:lvlJc w:val="left"/>
      <w:pPr>
        <w:ind w:left="5760" w:hanging="360"/>
      </w:pPr>
      <w:rPr>
        <w:rFonts w:ascii="Courier New" w:hAnsi="Courier New" w:cs="Courier New" w:hint="default"/>
      </w:rPr>
    </w:lvl>
    <w:lvl w:ilvl="8" w:tplc="29ECC702" w:tentative="1">
      <w:start w:val="1"/>
      <w:numFmt w:val="bullet"/>
      <w:lvlText w:val=""/>
      <w:lvlJc w:val="left"/>
      <w:pPr>
        <w:ind w:left="6480" w:hanging="360"/>
      </w:pPr>
      <w:rPr>
        <w:rFonts w:ascii="Wingdings" w:hAnsi="Wingdings" w:hint="default"/>
      </w:rPr>
    </w:lvl>
  </w:abstractNum>
  <w:abstractNum w:abstractNumId="81" w15:restartNumberingAfterBreak="0">
    <w:nsid w:val="51E6206B"/>
    <w:multiLevelType w:val="hybridMultilevel"/>
    <w:tmpl w:val="C2385C7A"/>
    <w:lvl w:ilvl="0" w:tplc="7AD233C0">
      <w:start w:val="1"/>
      <w:numFmt w:val="bullet"/>
      <w:lvlText w:val="□"/>
      <w:lvlJc w:val="left"/>
      <w:pPr>
        <w:ind w:left="720" w:hanging="360"/>
      </w:pPr>
      <w:rPr>
        <w:rFonts w:ascii="Courier New" w:hAnsi="Courier New" w:hint="default"/>
      </w:rPr>
    </w:lvl>
    <w:lvl w:ilvl="1" w:tplc="A794891A" w:tentative="1">
      <w:start w:val="1"/>
      <w:numFmt w:val="bullet"/>
      <w:lvlText w:val="o"/>
      <w:lvlJc w:val="left"/>
      <w:pPr>
        <w:ind w:left="1440" w:hanging="360"/>
      </w:pPr>
      <w:rPr>
        <w:rFonts w:ascii="Courier New" w:hAnsi="Courier New" w:cs="Courier New" w:hint="default"/>
      </w:rPr>
    </w:lvl>
    <w:lvl w:ilvl="2" w:tplc="33B65540" w:tentative="1">
      <w:start w:val="1"/>
      <w:numFmt w:val="bullet"/>
      <w:lvlText w:val=""/>
      <w:lvlJc w:val="left"/>
      <w:pPr>
        <w:ind w:left="2160" w:hanging="360"/>
      </w:pPr>
      <w:rPr>
        <w:rFonts w:ascii="Wingdings" w:hAnsi="Wingdings" w:hint="default"/>
      </w:rPr>
    </w:lvl>
    <w:lvl w:ilvl="3" w:tplc="CEC01970" w:tentative="1">
      <w:start w:val="1"/>
      <w:numFmt w:val="bullet"/>
      <w:lvlText w:val=""/>
      <w:lvlJc w:val="left"/>
      <w:pPr>
        <w:ind w:left="2880" w:hanging="360"/>
      </w:pPr>
      <w:rPr>
        <w:rFonts w:ascii="Symbol" w:hAnsi="Symbol" w:hint="default"/>
      </w:rPr>
    </w:lvl>
    <w:lvl w:ilvl="4" w:tplc="5ABE854E" w:tentative="1">
      <w:start w:val="1"/>
      <w:numFmt w:val="bullet"/>
      <w:lvlText w:val="o"/>
      <w:lvlJc w:val="left"/>
      <w:pPr>
        <w:ind w:left="3600" w:hanging="360"/>
      </w:pPr>
      <w:rPr>
        <w:rFonts w:ascii="Courier New" w:hAnsi="Courier New" w:cs="Courier New" w:hint="default"/>
      </w:rPr>
    </w:lvl>
    <w:lvl w:ilvl="5" w:tplc="6BF29A04" w:tentative="1">
      <w:start w:val="1"/>
      <w:numFmt w:val="bullet"/>
      <w:lvlText w:val=""/>
      <w:lvlJc w:val="left"/>
      <w:pPr>
        <w:ind w:left="4320" w:hanging="360"/>
      </w:pPr>
      <w:rPr>
        <w:rFonts w:ascii="Wingdings" w:hAnsi="Wingdings" w:hint="default"/>
      </w:rPr>
    </w:lvl>
    <w:lvl w:ilvl="6" w:tplc="039E01D8" w:tentative="1">
      <w:start w:val="1"/>
      <w:numFmt w:val="bullet"/>
      <w:lvlText w:val=""/>
      <w:lvlJc w:val="left"/>
      <w:pPr>
        <w:ind w:left="5040" w:hanging="360"/>
      </w:pPr>
      <w:rPr>
        <w:rFonts w:ascii="Symbol" w:hAnsi="Symbol" w:hint="default"/>
      </w:rPr>
    </w:lvl>
    <w:lvl w:ilvl="7" w:tplc="091012B0" w:tentative="1">
      <w:start w:val="1"/>
      <w:numFmt w:val="bullet"/>
      <w:lvlText w:val="o"/>
      <w:lvlJc w:val="left"/>
      <w:pPr>
        <w:ind w:left="5760" w:hanging="360"/>
      </w:pPr>
      <w:rPr>
        <w:rFonts w:ascii="Courier New" w:hAnsi="Courier New" w:cs="Courier New" w:hint="default"/>
      </w:rPr>
    </w:lvl>
    <w:lvl w:ilvl="8" w:tplc="2ACACD3A" w:tentative="1">
      <w:start w:val="1"/>
      <w:numFmt w:val="bullet"/>
      <w:lvlText w:val=""/>
      <w:lvlJc w:val="left"/>
      <w:pPr>
        <w:ind w:left="6480" w:hanging="360"/>
      </w:pPr>
      <w:rPr>
        <w:rFonts w:ascii="Wingdings" w:hAnsi="Wingdings" w:hint="default"/>
      </w:rPr>
    </w:lvl>
  </w:abstractNum>
  <w:abstractNum w:abstractNumId="82" w15:restartNumberingAfterBreak="0">
    <w:nsid w:val="52D91580"/>
    <w:multiLevelType w:val="hybridMultilevel"/>
    <w:tmpl w:val="E4645760"/>
    <w:lvl w:ilvl="0" w:tplc="ABF8C05C">
      <w:start w:val="1"/>
      <w:numFmt w:val="bullet"/>
      <w:lvlText w:val="□"/>
      <w:lvlJc w:val="left"/>
      <w:pPr>
        <w:ind w:left="720" w:hanging="360"/>
      </w:pPr>
      <w:rPr>
        <w:rFonts w:ascii="Courier New" w:hAnsi="Courier New" w:hint="default"/>
      </w:rPr>
    </w:lvl>
    <w:lvl w:ilvl="1" w:tplc="4518292C" w:tentative="1">
      <w:start w:val="1"/>
      <w:numFmt w:val="bullet"/>
      <w:lvlText w:val="o"/>
      <w:lvlJc w:val="left"/>
      <w:pPr>
        <w:ind w:left="1440" w:hanging="360"/>
      </w:pPr>
      <w:rPr>
        <w:rFonts w:ascii="Courier New" w:hAnsi="Courier New" w:cs="Courier New" w:hint="default"/>
      </w:rPr>
    </w:lvl>
    <w:lvl w:ilvl="2" w:tplc="E2B4D350" w:tentative="1">
      <w:start w:val="1"/>
      <w:numFmt w:val="bullet"/>
      <w:lvlText w:val=""/>
      <w:lvlJc w:val="left"/>
      <w:pPr>
        <w:ind w:left="2160" w:hanging="360"/>
      </w:pPr>
      <w:rPr>
        <w:rFonts w:ascii="Wingdings" w:hAnsi="Wingdings" w:hint="default"/>
      </w:rPr>
    </w:lvl>
    <w:lvl w:ilvl="3" w:tplc="3F82B4E8" w:tentative="1">
      <w:start w:val="1"/>
      <w:numFmt w:val="bullet"/>
      <w:lvlText w:val=""/>
      <w:lvlJc w:val="left"/>
      <w:pPr>
        <w:ind w:left="2880" w:hanging="360"/>
      </w:pPr>
      <w:rPr>
        <w:rFonts w:ascii="Symbol" w:hAnsi="Symbol" w:hint="default"/>
      </w:rPr>
    </w:lvl>
    <w:lvl w:ilvl="4" w:tplc="995A9556" w:tentative="1">
      <w:start w:val="1"/>
      <w:numFmt w:val="bullet"/>
      <w:lvlText w:val="o"/>
      <w:lvlJc w:val="left"/>
      <w:pPr>
        <w:ind w:left="3600" w:hanging="360"/>
      </w:pPr>
      <w:rPr>
        <w:rFonts w:ascii="Courier New" w:hAnsi="Courier New" w:cs="Courier New" w:hint="default"/>
      </w:rPr>
    </w:lvl>
    <w:lvl w:ilvl="5" w:tplc="9E86E8D6" w:tentative="1">
      <w:start w:val="1"/>
      <w:numFmt w:val="bullet"/>
      <w:lvlText w:val=""/>
      <w:lvlJc w:val="left"/>
      <w:pPr>
        <w:ind w:left="4320" w:hanging="360"/>
      </w:pPr>
      <w:rPr>
        <w:rFonts w:ascii="Wingdings" w:hAnsi="Wingdings" w:hint="default"/>
      </w:rPr>
    </w:lvl>
    <w:lvl w:ilvl="6" w:tplc="D5F2592A" w:tentative="1">
      <w:start w:val="1"/>
      <w:numFmt w:val="bullet"/>
      <w:lvlText w:val=""/>
      <w:lvlJc w:val="left"/>
      <w:pPr>
        <w:ind w:left="5040" w:hanging="360"/>
      </w:pPr>
      <w:rPr>
        <w:rFonts w:ascii="Symbol" w:hAnsi="Symbol" w:hint="default"/>
      </w:rPr>
    </w:lvl>
    <w:lvl w:ilvl="7" w:tplc="301267E2" w:tentative="1">
      <w:start w:val="1"/>
      <w:numFmt w:val="bullet"/>
      <w:lvlText w:val="o"/>
      <w:lvlJc w:val="left"/>
      <w:pPr>
        <w:ind w:left="5760" w:hanging="360"/>
      </w:pPr>
      <w:rPr>
        <w:rFonts w:ascii="Courier New" w:hAnsi="Courier New" w:cs="Courier New" w:hint="default"/>
      </w:rPr>
    </w:lvl>
    <w:lvl w:ilvl="8" w:tplc="9F18D34C" w:tentative="1">
      <w:start w:val="1"/>
      <w:numFmt w:val="bullet"/>
      <w:lvlText w:val=""/>
      <w:lvlJc w:val="left"/>
      <w:pPr>
        <w:ind w:left="6480" w:hanging="360"/>
      </w:pPr>
      <w:rPr>
        <w:rFonts w:ascii="Wingdings" w:hAnsi="Wingdings" w:hint="default"/>
      </w:rPr>
    </w:lvl>
  </w:abstractNum>
  <w:abstractNum w:abstractNumId="83" w15:restartNumberingAfterBreak="0">
    <w:nsid w:val="53617794"/>
    <w:multiLevelType w:val="hybridMultilevel"/>
    <w:tmpl w:val="8716F950"/>
    <w:lvl w:ilvl="0" w:tplc="50AC4194">
      <w:start w:val="1"/>
      <w:numFmt w:val="bullet"/>
      <w:lvlText w:val="□"/>
      <w:lvlJc w:val="left"/>
      <w:pPr>
        <w:ind w:left="720" w:hanging="360"/>
      </w:pPr>
      <w:rPr>
        <w:rFonts w:ascii="Courier New" w:hAnsi="Courier New" w:hint="default"/>
      </w:rPr>
    </w:lvl>
    <w:lvl w:ilvl="1" w:tplc="2410EAF8">
      <w:start w:val="1"/>
      <w:numFmt w:val="bullet"/>
      <w:lvlText w:val="□"/>
      <w:lvlJc w:val="left"/>
      <w:pPr>
        <w:ind w:left="1440" w:hanging="360"/>
      </w:pPr>
      <w:rPr>
        <w:rFonts w:ascii="Courier New" w:hAnsi="Courier New" w:hint="default"/>
      </w:rPr>
    </w:lvl>
    <w:lvl w:ilvl="2" w:tplc="BC5EDE1C">
      <w:start w:val="1"/>
      <w:numFmt w:val="bullet"/>
      <w:lvlText w:val=""/>
      <w:lvlJc w:val="left"/>
      <w:pPr>
        <w:ind w:left="2160" w:hanging="360"/>
      </w:pPr>
      <w:rPr>
        <w:rFonts w:ascii="Wingdings" w:hAnsi="Wingdings" w:hint="default"/>
      </w:rPr>
    </w:lvl>
    <w:lvl w:ilvl="3" w:tplc="9C78427E" w:tentative="1">
      <w:start w:val="1"/>
      <w:numFmt w:val="bullet"/>
      <w:lvlText w:val=""/>
      <w:lvlJc w:val="left"/>
      <w:pPr>
        <w:ind w:left="2880" w:hanging="360"/>
      </w:pPr>
      <w:rPr>
        <w:rFonts w:ascii="Symbol" w:hAnsi="Symbol" w:hint="default"/>
      </w:rPr>
    </w:lvl>
    <w:lvl w:ilvl="4" w:tplc="555AD16C" w:tentative="1">
      <w:start w:val="1"/>
      <w:numFmt w:val="bullet"/>
      <w:lvlText w:val="o"/>
      <w:lvlJc w:val="left"/>
      <w:pPr>
        <w:ind w:left="3600" w:hanging="360"/>
      </w:pPr>
      <w:rPr>
        <w:rFonts w:ascii="Courier New" w:hAnsi="Courier New" w:cs="Courier New" w:hint="default"/>
      </w:rPr>
    </w:lvl>
    <w:lvl w:ilvl="5" w:tplc="99AE0CDE" w:tentative="1">
      <w:start w:val="1"/>
      <w:numFmt w:val="bullet"/>
      <w:lvlText w:val=""/>
      <w:lvlJc w:val="left"/>
      <w:pPr>
        <w:ind w:left="4320" w:hanging="360"/>
      </w:pPr>
      <w:rPr>
        <w:rFonts w:ascii="Wingdings" w:hAnsi="Wingdings" w:hint="default"/>
      </w:rPr>
    </w:lvl>
    <w:lvl w:ilvl="6" w:tplc="08B8C6A0" w:tentative="1">
      <w:start w:val="1"/>
      <w:numFmt w:val="bullet"/>
      <w:lvlText w:val=""/>
      <w:lvlJc w:val="left"/>
      <w:pPr>
        <w:ind w:left="5040" w:hanging="360"/>
      </w:pPr>
      <w:rPr>
        <w:rFonts w:ascii="Symbol" w:hAnsi="Symbol" w:hint="default"/>
      </w:rPr>
    </w:lvl>
    <w:lvl w:ilvl="7" w:tplc="80BC0982" w:tentative="1">
      <w:start w:val="1"/>
      <w:numFmt w:val="bullet"/>
      <w:lvlText w:val="o"/>
      <w:lvlJc w:val="left"/>
      <w:pPr>
        <w:ind w:left="5760" w:hanging="360"/>
      </w:pPr>
      <w:rPr>
        <w:rFonts w:ascii="Courier New" w:hAnsi="Courier New" w:cs="Courier New" w:hint="default"/>
      </w:rPr>
    </w:lvl>
    <w:lvl w:ilvl="8" w:tplc="4594C162" w:tentative="1">
      <w:start w:val="1"/>
      <w:numFmt w:val="bullet"/>
      <w:lvlText w:val=""/>
      <w:lvlJc w:val="left"/>
      <w:pPr>
        <w:ind w:left="6480" w:hanging="360"/>
      </w:pPr>
      <w:rPr>
        <w:rFonts w:ascii="Wingdings" w:hAnsi="Wingdings" w:hint="default"/>
      </w:rPr>
    </w:lvl>
  </w:abstractNum>
  <w:abstractNum w:abstractNumId="84" w15:restartNumberingAfterBreak="0">
    <w:nsid w:val="551C6C2B"/>
    <w:multiLevelType w:val="hybridMultilevel"/>
    <w:tmpl w:val="0F3E15EA"/>
    <w:lvl w:ilvl="0" w:tplc="73506884">
      <w:start w:val="1"/>
      <w:numFmt w:val="bullet"/>
      <w:lvlText w:val="o"/>
      <w:lvlJc w:val="left"/>
      <w:pPr>
        <w:ind w:left="1440" w:hanging="360"/>
      </w:pPr>
      <w:rPr>
        <w:rFonts w:ascii="Courier New" w:hAnsi="Courier New" w:cs="Courier New" w:hint="default"/>
      </w:rPr>
    </w:lvl>
    <w:lvl w:ilvl="1" w:tplc="27F069B4" w:tentative="1">
      <w:start w:val="1"/>
      <w:numFmt w:val="bullet"/>
      <w:lvlText w:val="o"/>
      <w:lvlJc w:val="left"/>
      <w:pPr>
        <w:ind w:left="2160" w:hanging="360"/>
      </w:pPr>
      <w:rPr>
        <w:rFonts w:ascii="Courier New" w:hAnsi="Courier New" w:cs="Courier New" w:hint="default"/>
      </w:rPr>
    </w:lvl>
    <w:lvl w:ilvl="2" w:tplc="BC1C171C" w:tentative="1">
      <w:start w:val="1"/>
      <w:numFmt w:val="bullet"/>
      <w:lvlText w:val=""/>
      <w:lvlJc w:val="left"/>
      <w:pPr>
        <w:ind w:left="2880" w:hanging="360"/>
      </w:pPr>
      <w:rPr>
        <w:rFonts w:ascii="Wingdings" w:hAnsi="Wingdings" w:hint="default"/>
      </w:rPr>
    </w:lvl>
    <w:lvl w:ilvl="3" w:tplc="E1145BE4" w:tentative="1">
      <w:start w:val="1"/>
      <w:numFmt w:val="bullet"/>
      <w:lvlText w:val=""/>
      <w:lvlJc w:val="left"/>
      <w:pPr>
        <w:ind w:left="3600" w:hanging="360"/>
      </w:pPr>
      <w:rPr>
        <w:rFonts w:ascii="Symbol" w:hAnsi="Symbol" w:hint="default"/>
      </w:rPr>
    </w:lvl>
    <w:lvl w:ilvl="4" w:tplc="CB5C214E" w:tentative="1">
      <w:start w:val="1"/>
      <w:numFmt w:val="bullet"/>
      <w:lvlText w:val="o"/>
      <w:lvlJc w:val="left"/>
      <w:pPr>
        <w:ind w:left="4320" w:hanging="360"/>
      </w:pPr>
      <w:rPr>
        <w:rFonts w:ascii="Courier New" w:hAnsi="Courier New" w:cs="Courier New" w:hint="default"/>
      </w:rPr>
    </w:lvl>
    <w:lvl w:ilvl="5" w:tplc="FBCA1A20" w:tentative="1">
      <w:start w:val="1"/>
      <w:numFmt w:val="bullet"/>
      <w:lvlText w:val=""/>
      <w:lvlJc w:val="left"/>
      <w:pPr>
        <w:ind w:left="5040" w:hanging="360"/>
      </w:pPr>
      <w:rPr>
        <w:rFonts w:ascii="Wingdings" w:hAnsi="Wingdings" w:hint="default"/>
      </w:rPr>
    </w:lvl>
    <w:lvl w:ilvl="6" w:tplc="8112360A" w:tentative="1">
      <w:start w:val="1"/>
      <w:numFmt w:val="bullet"/>
      <w:lvlText w:val=""/>
      <w:lvlJc w:val="left"/>
      <w:pPr>
        <w:ind w:left="5760" w:hanging="360"/>
      </w:pPr>
      <w:rPr>
        <w:rFonts w:ascii="Symbol" w:hAnsi="Symbol" w:hint="default"/>
      </w:rPr>
    </w:lvl>
    <w:lvl w:ilvl="7" w:tplc="80908A74" w:tentative="1">
      <w:start w:val="1"/>
      <w:numFmt w:val="bullet"/>
      <w:lvlText w:val="o"/>
      <w:lvlJc w:val="left"/>
      <w:pPr>
        <w:ind w:left="6480" w:hanging="360"/>
      </w:pPr>
      <w:rPr>
        <w:rFonts w:ascii="Courier New" w:hAnsi="Courier New" w:cs="Courier New" w:hint="default"/>
      </w:rPr>
    </w:lvl>
    <w:lvl w:ilvl="8" w:tplc="ECF4EB54" w:tentative="1">
      <w:start w:val="1"/>
      <w:numFmt w:val="bullet"/>
      <w:lvlText w:val=""/>
      <w:lvlJc w:val="left"/>
      <w:pPr>
        <w:ind w:left="7200" w:hanging="360"/>
      </w:pPr>
      <w:rPr>
        <w:rFonts w:ascii="Wingdings" w:hAnsi="Wingdings" w:hint="default"/>
      </w:rPr>
    </w:lvl>
  </w:abstractNum>
  <w:abstractNum w:abstractNumId="85" w15:restartNumberingAfterBreak="0">
    <w:nsid w:val="57CB5273"/>
    <w:multiLevelType w:val="hybridMultilevel"/>
    <w:tmpl w:val="9CCE3722"/>
    <w:lvl w:ilvl="0" w:tplc="0EC29046">
      <w:start w:val="1"/>
      <w:numFmt w:val="bullet"/>
      <w:lvlText w:val="□"/>
      <w:lvlJc w:val="left"/>
      <w:pPr>
        <w:ind w:left="720" w:hanging="360"/>
      </w:pPr>
      <w:rPr>
        <w:rFonts w:ascii="Courier New" w:hAnsi="Courier New" w:hint="default"/>
      </w:rPr>
    </w:lvl>
    <w:lvl w:ilvl="1" w:tplc="33665152" w:tentative="1">
      <w:start w:val="1"/>
      <w:numFmt w:val="bullet"/>
      <w:lvlText w:val="o"/>
      <w:lvlJc w:val="left"/>
      <w:pPr>
        <w:ind w:left="1440" w:hanging="360"/>
      </w:pPr>
      <w:rPr>
        <w:rFonts w:ascii="Courier New" w:hAnsi="Courier New" w:cs="Courier New" w:hint="default"/>
      </w:rPr>
    </w:lvl>
    <w:lvl w:ilvl="2" w:tplc="2FEA849E" w:tentative="1">
      <w:start w:val="1"/>
      <w:numFmt w:val="bullet"/>
      <w:lvlText w:val=""/>
      <w:lvlJc w:val="left"/>
      <w:pPr>
        <w:ind w:left="2160" w:hanging="360"/>
      </w:pPr>
      <w:rPr>
        <w:rFonts w:ascii="Wingdings" w:hAnsi="Wingdings" w:hint="default"/>
      </w:rPr>
    </w:lvl>
    <w:lvl w:ilvl="3" w:tplc="34EC9446" w:tentative="1">
      <w:start w:val="1"/>
      <w:numFmt w:val="bullet"/>
      <w:lvlText w:val=""/>
      <w:lvlJc w:val="left"/>
      <w:pPr>
        <w:ind w:left="2880" w:hanging="360"/>
      </w:pPr>
      <w:rPr>
        <w:rFonts w:ascii="Symbol" w:hAnsi="Symbol" w:hint="default"/>
      </w:rPr>
    </w:lvl>
    <w:lvl w:ilvl="4" w:tplc="CF7205B4" w:tentative="1">
      <w:start w:val="1"/>
      <w:numFmt w:val="bullet"/>
      <w:lvlText w:val="o"/>
      <w:lvlJc w:val="left"/>
      <w:pPr>
        <w:ind w:left="3600" w:hanging="360"/>
      </w:pPr>
      <w:rPr>
        <w:rFonts w:ascii="Courier New" w:hAnsi="Courier New" w:cs="Courier New" w:hint="default"/>
      </w:rPr>
    </w:lvl>
    <w:lvl w:ilvl="5" w:tplc="192644A6" w:tentative="1">
      <w:start w:val="1"/>
      <w:numFmt w:val="bullet"/>
      <w:lvlText w:val=""/>
      <w:lvlJc w:val="left"/>
      <w:pPr>
        <w:ind w:left="4320" w:hanging="360"/>
      </w:pPr>
      <w:rPr>
        <w:rFonts w:ascii="Wingdings" w:hAnsi="Wingdings" w:hint="default"/>
      </w:rPr>
    </w:lvl>
    <w:lvl w:ilvl="6" w:tplc="0E2046DA" w:tentative="1">
      <w:start w:val="1"/>
      <w:numFmt w:val="bullet"/>
      <w:lvlText w:val=""/>
      <w:lvlJc w:val="left"/>
      <w:pPr>
        <w:ind w:left="5040" w:hanging="360"/>
      </w:pPr>
      <w:rPr>
        <w:rFonts w:ascii="Symbol" w:hAnsi="Symbol" w:hint="default"/>
      </w:rPr>
    </w:lvl>
    <w:lvl w:ilvl="7" w:tplc="8A0EC964" w:tentative="1">
      <w:start w:val="1"/>
      <w:numFmt w:val="bullet"/>
      <w:lvlText w:val="o"/>
      <w:lvlJc w:val="left"/>
      <w:pPr>
        <w:ind w:left="5760" w:hanging="360"/>
      </w:pPr>
      <w:rPr>
        <w:rFonts w:ascii="Courier New" w:hAnsi="Courier New" w:cs="Courier New" w:hint="default"/>
      </w:rPr>
    </w:lvl>
    <w:lvl w:ilvl="8" w:tplc="790C4148" w:tentative="1">
      <w:start w:val="1"/>
      <w:numFmt w:val="bullet"/>
      <w:lvlText w:val=""/>
      <w:lvlJc w:val="left"/>
      <w:pPr>
        <w:ind w:left="6480" w:hanging="360"/>
      </w:pPr>
      <w:rPr>
        <w:rFonts w:ascii="Wingdings" w:hAnsi="Wingdings" w:hint="default"/>
      </w:rPr>
    </w:lvl>
  </w:abstractNum>
  <w:abstractNum w:abstractNumId="86" w15:restartNumberingAfterBreak="0">
    <w:nsid w:val="58451FEF"/>
    <w:multiLevelType w:val="hybridMultilevel"/>
    <w:tmpl w:val="8C88E856"/>
    <w:lvl w:ilvl="0" w:tplc="7464B45E">
      <w:start w:val="1"/>
      <w:numFmt w:val="bullet"/>
      <w:lvlText w:val="□"/>
      <w:lvlJc w:val="left"/>
      <w:pPr>
        <w:ind w:left="1440" w:hanging="360"/>
      </w:pPr>
      <w:rPr>
        <w:rFonts w:ascii="Courier New" w:hAnsi="Courier New" w:hint="default"/>
      </w:rPr>
    </w:lvl>
    <w:lvl w:ilvl="1" w:tplc="F32A277A" w:tentative="1">
      <w:start w:val="1"/>
      <w:numFmt w:val="bullet"/>
      <w:lvlText w:val="o"/>
      <w:lvlJc w:val="left"/>
      <w:pPr>
        <w:ind w:left="2160" w:hanging="360"/>
      </w:pPr>
      <w:rPr>
        <w:rFonts w:ascii="Courier New" w:hAnsi="Courier New" w:cs="Courier New" w:hint="default"/>
      </w:rPr>
    </w:lvl>
    <w:lvl w:ilvl="2" w:tplc="CBCE2812">
      <w:start w:val="1"/>
      <w:numFmt w:val="bullet"/>
      <w:lvlText w:val="□"/>
      <w:lvlJc w:val="left"/>
      <w:pPr>
        <w:ind w:left="2880" w:hanging="360"/>
      </w:pPr>
      <w:rPr>
        <w:rFonts w:ascii="Courier New" w:hAnsi="Courier New" w:hint="default"/>
      </w:rPr>
    </w:lvl>
    <w:lvl w:ilvl="3" w:tplc="8CA061BE">
      <w:start w:val="1"/>
      <w:numFmt w:val="bullet"/>
      <w:lvlText w:val=""/>
      <w:lvlJc w:val="left"/>
      <w:pPr>
        <w:ind w:left="3600" w:hanging="360"/>
      </w:pPr>
      <w:rPr>
        <w:rFonts w:ascii="Symbol" w:hAnsi="Symbol" w:hint="default"/>
      </w:rPr>
    </w:lvl>
    <w:lvl w:ilvl="4" w:tplc="1FD23114" w:tentative="1">
      <w:start w:val="1"/>
      <w:numFmt w:val="bullet"/>
      <w:lvlText w:val="o"/>
      <w:lvlJc w:val="left"/>
      <w:pPr>
        <w:ind w:left="4320" w:hanging="360"/>
      </w:pPr>
      <w:rPr>
        <w:rFonts w:ascii="Courier New" w:hAnsi="Courier New" w:cs="Courier New" w:hint="default"/>
      </w:rPr>
    </w:lvl>
    <w:lvl w:ilvl="5" w:tplc="2A320B98" w:tentative="1">
      <w:start w:val="1"/>
      <w:numFmt w:val="bullet"/>
      <w:lvlText w:val=""/>
      <w:lvlJc w:val="left"/>
      <w:pPr>
        <w:ind w:left="5040" w:hanging="360"/>
      </w:pPr>
      <w:rPr>
        <w:rFonts w:ascii="Wingdings" w:hAnsi="Wingdings" w:hint="default"/>
      </w:rPr>
    </w:lvl>
    <w:lvl w:ilvl="6" w:tplc="49B87690" w:tentative="1">
      <w:start w:val="1"/>
      <w:numFmt w:val="bullet"/>
      <w:lvlText w:val=""/>
      <w:lvlJc w:val="left"/>
      <w:pPr>
        <w:ind w:left="5760" w:hanging="360"/>
      </w:pPr>
      <w:rPr>
        <w:rFonts w:ascii="Symbol" w:hAnsi="Symbol" w:hint="default"/>
      </w:rPr>
    </w:lvl>
    <w:lvl w:ilvl="7" w:tplc="F6281BE6" w:tentative="1">
      <w:start w:val="1"/>
      <w:numFmt w:val="bullet"/>
      <w:lvlText w:val="o"/>
      <w:lvlJc w:val="left"/>
      <w:pPr>
        <w:ind w:left="6480" w:hanging="360"/>
      </w:pPr>
      <w:rPr>
        <w:rFonts w:ascii="Courier New" w:hAnsi="Courier New" w:cs="Courier New" w:hint="default"/>
      </w:rPr>
    </w:lvl>
    <w:lvl w:ilvl="8" w:tplc="AE2E94D4" w:tentative="1">
      <w:start w:val="1"/>
      <w:numFmt w:val="bullet"/>
      <w:lvlText w:val=""/>
      <w:lvlJc w:val="left"/>
      <w:pPr>
        <w:ind w:left="7200" w:hanging="360"/>
      </w:pPr>
      <w:rPr>
        <w:rFonts w:ascii="Wingdings" w:hAnsi="Wingdings" w:hint="default"/>
      </w:rPr>
    </w:lvl>
  </w:abstractNum>
  <w:abstractNum w:abstractNumId="87" w15:restartNumberingAfterBreak="0">
    <w:nsid w:val="591136B8"/>
    <w:multiLevelType w:val="hybridMultilevel"/>
    <w:tmpl w:val="E36A015C"/>
    <w:lvl w:ilvl="0" w:tplc="D45683E2">
      <w:start w:val="1"/>
      <w:numFmt w:val="bullet"/>
      <w:lvlText w:val="o"/>
      <w:lvlJc w:val="left"/>
      <w:pPr>
        <w:ind w:left="1440" w:hanging="360"/>
      </w:pPr>
      <w:rPr>
        <w:rFonts w:ascii="Courier New" w:hAnsi="Courier New" w:cs="Courier New" w:hint="default"/>
      </w:rPr>
    </w:lvl>
    <w:lvl w:ilvl="1" w:tplc="0352D590" w:tentative="1">
      <w:start w:val="1"/>
      <w:numFmt w:val="bullet"/>
      <w:lvlText w:val="o"/>
      <w:lvlJc w:val="left"/>
      <w:pPr>
        <w:ind w:left="2160" w:hanging="360"/>
      </w:pPr>
      <w:rPr>
        <w:rFonts w:ascii="Courier New" w:hAnsi="Courier New" w:cs="Courier New" w:hint="default"/>
      </w:rPr>
    </w:lvl>
    <w:lvl w:ilvl="2" w:tplc="ADF65550" w:tentative="1">
      <w:start w:val="1"/>
      <w:numFmt w:val="bullet"/>
      <w:lvlText w:val=""/>
      <w:lvlJc w:val="left"/>
      <w:pPr>
        <w:ind w:left="2880" w:hanging="360"/>
      </w:pPr>
      <w:rPr>
        <w:rFonts w:ascii="Wingdings" w:hAnsi="Wingdings" w:hint="default"/>
      </w:rPr>
    </w:lvl>
    <w:lvl w:ilvl="3" w:tplc="4768C522" w:tentative="1">
      <w:start w:val="1"/>
      <w:numFmt w:val="bullet"/>
      <w:lvlText w:val=""/>
      <w:lvlJc w:val="left"/>
      <w:pPr>
        <w:ind w:left="3600" w:hanging="360"/>
      </w:pPr>
      <w:rPr>
        <w:rFonts w:ascii="Symbol" w:hAnsi="Symbol" w:hint="default"/>
      </w:rPr>
    </w:lvl>
    <w:lvl w:ilvl="4" w:tplc="4A66B2D6" w:tentative="1">
      <w:start w:val="1"/>
      <w:numFmt w:val="bullet"/>
      <w:lvlText w:val="o"/>
      <w:lvlJc w:val="left"/>
      <w:pPr>
        <w:ind w:left="4320" w:hanging="360"/>
      </w:pPr>
      <w:rPr>
        <w:rFonts w:ascii="Courier New" w:hAnsi="Courier New" w:cs="Courier New" w:hint="default"/>
      </w:rPr>
    </w:lvl>
    <w:lvl w:ilvl="5" w:tplc="3E98D81A" w:tentative="1">
      <w:start w:val="1"/>
      <w:numFmt w:val="bullet"/>
      <w:lvlText w:val=""/>
      <w:lvlJc w:val="left"/>
      <w:pPr>
        <w:ind w:left="5040" w:hanging="360"/>
      </w:pPr>
      <w:rPr>
        <w:rFonts w:ascii="Wingdings" w:hAnsi="Wingdings" w:hint="default"/>
      </w:rPr>
    </w:lvl>
    <w:lvl w:ilvl="6" w:tplc="12547DB6" w:tentative="1">
      <w:start w:val="1"/>
      <w:numFmt w:val="bullet"/>
      <w:lvlText w:val=""/>
      <w:lvlJc w:val="left"/>
      <w:pPr>
        <w:ind w:left="5760" w:hanging="360"/>
      </w:pPr>
      <w:rPr>
        <w:rFonts w:ascii="Symbol" w:hAnsi="Symbol" w:hint="default"/>
      </w:rPr>
    </w:lvl>
    <w:lvl w:ilvl="7" w:tplc="3DEE4214" w:tentative="1">
      <w:start w:val="1"/>
      <w:numFmt w:val="bullet"/>
      <w:lvlText w:val="o"/>
      <w:lvlJc w:val="left"/>
      <w:pPr>
        <w:ind w:left="6480" w:hanging="360"/>
      </w:pPr>
      <w:rPr>
        <w:rFonts w:ascii="Courier New" w:hAnsi="Courier New" w:cs="Courier New" w:hint="default"/>
      </w:rPr>
    </w:lvl>
    <w:lvl w:ilvl="8" w:tplc="45960F4C" w:tentative="1">
      <w:start w:val="1"/>
      <w:numFmt w:val="bullet"/>
      <w:lvlText w:val=""/>
      <w:lvlJc w:val="left"/>
      <w:pPr>
        <w:ind w:left="7200" w:hanging="360"/>
      </w:pPr>
      <w:rPr>
        <w:rFonts w:ascii="Wingdings" w:hAnsi="Wingdings" w:hint="default"/>
      </w:rPr>
    </w:lvl>
  </w:abstractNum>
  <w:abstractNum w:abstractNumId="88" w15:restartNumberingAfterBreak="0">
    <w:nsid w:val="59F31365"/>
    <w:multiLevelType w:val="hybridMultilevel"/>
    <w:tmpl w:val="88D0F96C"/>
    <w:lvl w:ilvl="0" w:tplc="DCBA887A">
      <w:start w:val="1"/>
      <w:numFmt w:val="bullet"/>
      <w:lvlText w:val="□"/>
      <w:lvlJc w:val="left"/>
      <w:pPr>
        <w:ind w:left="1800" w:hanging="360"/>
      </w:pPr>
      <w:rPr>
        <w:rFonts w:ascii="Courier New" w:hAnsi="Courier New" w:hint="default"/>
      </w:rPr>
    </w:lvl>
    <w:lvl w:ilvl="1" w:tplc="350EBA00" w:tentative="1">
      <w:start w:val="1"/>
      <w:numFmt w:val="bullet"/>
      <w:lvlText w:val="o"/>
      <w:lvlJc w:val="left"/>
      <w:pPr>
        <w:ind w:left="2520" w:hanging="360"/>
      </w:pPr>
      <w:rPr>
        <w:rFonts w:ascii="Courier New" w:hAnsi="Courier New" w:cs="Courier New" w:hint="default"/>
      </w:rPr>
    </w:lvl>
    <w:lvl w:ilvl="2" w:tplc="03E4A72C" w:tentative="1">
      <w:start w:val="1"/>
      <w:numFmt w:val="bullet"/>
      <w:lvlText w:val=""/>
      <w:lvlJc w:val="left"/>
      <w:pPr>
        <w:ind w:left="3240" w:hanging="360"/>
      </w:pPr>
      <w:rPr>
        <w:rFonts w:ascii="Wingdings" w:hAnsi="Wingdings" w:hint="default"/>
      </w:rPr>
    </w:lvl>
    <w:lvl w:ilvl="3" w:tplc="ECC27AE0" w:tentative="1">
      <w:start w:val="1"/>
      <w:numFmt w:val="bullet"/>
      <w:lvlText w:val=""/>
      <w:lvlJc w:val="left"/>
      <w:pPr>
        <w:ind w:left="3960" w:hanging="360"/>
      </w:pPr>
      <w:rPr>
        <w:rFonts w:ascii="Symbol" w:hAnsi="Symbol" w:hint="default"/>
      </w:rPr>
    </w:lvl>
    <w:lvl w:ilvl="4" w:tplc="4F8E4D7E" w:tentative="1">
      <w:start w:val="1"/>
      <w:numFmt w:val="bullet"/>
      <w:lvlText w:val="o"/>
      <w:lvlJc w:val="left"/>
      <w:pPr>
        <w:ind w:left="4680" w:hanging="360"/>
      </w:pPr>
      <w:rPr>
        <w:rFonts w:ascii="Courier New" w:hAnsi="Courier New" w:cs="Courier New" w:hint="default"/>
      </w:rPr>
    </w:lvl>
    <w:lvl w:ilvl="5" w:tplc="67326FEA" w:tentative="1">
      <w:start w:val="1"/>
      <w:numFmt w:val="bullet"/>
      <w:lvlText w:val=""/>
      <w:lvlJc w:val="left"/>
      <w:pPr>
        <w:ind w:left="5400" w:hanging="360"/>
      </w:pPr>
      <w:rPr>
        <w:rFonts w:ascii="Wingdings" w:hAnsi="Wingdings" w:hint="default"/>
      </w:rPr>
    </w:lvl>
    <w:lvl w:ilvl="6" w:tplc="C27C9BD4" w:tentative="1">
      <w:start w:val="1"/>
      <w:numFmt w:val="bullet"/>
      <w:lvlText w:val=""/>
      <w:lvlJc w:val="left"/>
      <w:pPr>
        <w:ind w:left="6120" w:hanging="360"/>
      </w:pPr>
      <w:rPr>
        <w:rFonts w:ascii="Symbol" w:hAnsi="Symbol" w:hint="default"/>
      </w:rPr>
    </w:lvl>
    <w:lvl w:ilvl="7" w:tplc="81483006" w:tentative="1">
      <w:start w:val="1"/>
      <w:numFmt w:val="bullet"/>
      <w:lvlText w:val="o"/>
      <w:lvlJc w:val="left"/>
      <w:pPr>
        <w:ind w:left="6840" w:hanging="360"/>
      </w:pPr>
      <w:rPr>
        <w:rFonts w:ascii="Courier New" w:hAnsi="Courier New" w:cs="Courier New" w:hint="default"/>
      </w:rPr>
    </w:lvl>
    <w:lvl w:ilvl="8" w:tplc="9F4E1230" w:tentative="1">
      <w:start w:val="1"/>
      <w:numFmt w:val="bullet"/>
      <w:lvlText w:val=""/>
      <w:lvlJc w:val="left"/>
      <w:pPr>
        <w:ind w:left="7560" w:hanging="360"/>
      </w:pPr>
      <w:rPr>
        <w:rFonts w:ascii="Wingdings" w:hAnsi="Wingdings" w:hint="default"/>
      </w:rPr>
    </w:lvl>
  </w:abstractNum>
  <w:abstractNum w:abstractNumId="89" w15:restartNumberingAfterBreak="0">
    <w:nsid w:val="5B0D4184"/>
    <w:multiLevelType w:val="hybridMultilevel"/>
    <w:tmpl w:val="4F0AC2B2"/>
    <w:lvl w:ilvl="0" w:tplc="6454505A">
      <w:start w:val="1"/>
      <w:numFmt w:val="bullet"/>
      <w:lvlText w:val="□"/>
      <w:lvlJc w:val="left"/>
      <w:pPr>
        <w:ind w:left="720" w:hanging="360"/>
      </w:pPr>
      <w:rPr>
        <w:rFonts w:ascii="Courier New" w:hAnsi="Courier New" w:hint="default"/>
      </w:rPr>
    </w:lvl>
    <w:lvl w:ilvl="1" w:tplc="EA186260">
      <w:start w:val="1"/>
      <w:numFmt w:val="bullet"/>
      <w:lvlText w:val="□"/>
      <w:lvlJc w:val="left"/>
      <w:pPr>
        <w:ind w:left="1440" w:hanging="360"/>
      </w:pPr>
      <w:rPr>
        <w:rFonts w:ascii="Courier New" w:hAnsi="Courier New" w:hint="default"/>
      </w:rPr>
    </w:lvl>
    <w:lvl w:ilvl="2" w:tplc="8F926AE8" w:tentative="1">
      <w:start w:val="1"/>
      <w:numFmt w:val="bullet"/>
      <w:lvlText w:val=""/>
      <w:lvlJc w:val="left"/>
      <w:pPr>
        <w:ind w:left="2160" w:hanging="360"/>
      </w:pPr>
      <w:rPr>
        <w:rFonts w:ascii="Wingdings" w:hAnsi="Wingdings" w:hint="default"/>
      </w:rPr>
    </w:lvl>
    <w:lvl w:ilvl="3" w:tplc="D7A2F862" w:tentative="1">
      <w:start w:val="1"/>
      <w:numFmt w:val="bullet"/>
      <w:lvlText w:val=""/>
      <w:lvlJc w:val="left"/>
      <w:pPr>
        <w:ind w:left="2880" w:hanging="360"/>
      </w:pPr>
      <w:rPr>
        <w:rFonts w:ascii="Symbol" w:hAnsi="Symbol" w:hint="default"/>
      </w:rPr>
    </w:lvl>
    <w:lvl w:ilvl="4" w:tplc="89308406" w:tentative="1">
      <w:start w:val="1"/>
      <w:numFmt w:val="bullet"/>
      <w:lvlText w:val="o"/>
      <w:lvlJc w:val="left"/>
      <w:pPr>
        <w:ind w:left="3600" w:hanging="360"/>
      </w:pPr>
      <w:rPr>
        <w:rFonts w:ascii="Courier New" w:hAnsi="Courier New" w:cs="Courier New" w:hint="default"/>
      </w:rPr>
    </w:lvl>
    <w:lvl w:ilvl="5" w:tplc="6E3C678E" w:tentative="1">
      <w:start w:val="1"/>
      <w:numFmt w:val="bullet"/>
      <w:lvlText w:val=""/>
      <w:lvlJc w:val="left"/>
      <w:pPr>
        <w:ind w:left="4320" w:hanging="360"/>
      </w:pPr>
      <w:rPr>
        <w:rFonts w:ascii="Wingdings" w:hAnsi="Wingdings" w:hint="default"/>
      </w:rPr>
    </w:lvl>
    <w:lvl w:ilvl="6" w:tplc="37CAC55E" w:tentative="1">
      <w:start w:val="1"/>
      <w:numFmt w:val="bullet"/>
      <w:lvlText w:val=""/>
      <w:lvlJc w:val="left"/>
      <w:pPr>
        <w:ind w:left="5040" w:hanging="360"/>
      </w:pPr>
      <w:rPr>
        <w:rFonts w:ascii="Symbol" w:hAnsi="Symbol" w:hint="default"/>
      </w:rPr>
    </w:lvl>
    <w:lvl w:ilvl="7" w:tplc="51245EF4" w:tentative="1">
      <w:start w:val="1"/>
      <w:numFmt w:val="bullet"/>
      <w:lvlText w:val="o"/>
      <w:lvlJc w:val="left"/>
      <w:pPr>
        <w:ind w:left="5760" w:hanging="360"/>
      </w:pPr>
      <w:rPr>
        <w:rFonts w:ascii="Courier New" w:hAnsi="Courier New" w:cs="Courier New" w:hint="default"/>
      </w:rPr>
    </w:lvl>
    <w:lvl w:ilvl="8" w:tplc="093A5998" w:tentative="1">
      <w:start w:val="1"/>
      <w:numFmt w:val="bullet"/>
      <w:lvlText w:val=""/>
      <w:lvlJc w:val="left"/>
      <w:pPr>
        <w:ind w:left="6480" w:hanging="360"/>
      </w:pPr>
      <w:rPr>
        <w:rFonts w:ascii="Wingdings" w:hAnsi="Wingdings" w:hint="default"/>
      </w:rPr>
    </w:lvl>
  </w:abstractNum>
  <w:abstractNum w:abstractNumId="90" w15:restartNumberingAfterBreak="0">
    <w:nsid w:val="5C295964"/>
    <w:multiLevelType w:val="hybridMultilevel"/>
    <w:tmpl w:val="1D86F104"/>
    <w:lvl w:ilvl="0" w:tplc="1D14C878">
      <w:start w:val="1"/>
      <w:numFmt w:val="bullet"/>
      <w:lvlText w:val="□"/>
      <w:lvlJc w:val="left"/>
      <w:pPr>
        <w:ind w:left="2160" w:hanging="360"/>
      </w:pPr>
      <w:rPr>
        <w:rFonts w:ascii="Courier New" w:hAnsi="Courier New" w:hint="default"/>
      </w:rPr>
    </w:lvl>
    <w:lvl w:ilvl="1" w:tplc="3BCA32EC" w:tentative="1">
      <w:start w:val="1"/>
      <w:numFmt w:val="bullet"/>
      <w:lvlText w:val="o"/>
      <w:lvlJc w:val="left"/>
      <w:pPr>
        <w:ind w:left="2880" w:hanging="360"/>
      </w:pPr>
      <w:rPr>
        <w:rFonts w:ascii="Courier New" w:hAnsi="Courier New" w:cs="Courier New" w:hint="default"/>
      </w:rPr>
    </w:lvl>
    <w:lvl w:ilvl="2" w:tplc="D1DCA006" w:tentative="1">
      <w:start w:val="1"/>
      <w:numFmt w:val="bullet"/>
      <w:lvlText w:val=""/>
      <w:lvlJc w:val="left"/>
      <w:pPr>
        <w:ind w:left="3600" w:hanging="360"/>
      </w:pPr>
      <w:rPr>
        <w:rFonts w:ascii="Wingdings" w:hAnsi="Wingdings" w:hint="default"/>
      </w:rPr>
    </w:lvl>
    <w:lvl w:ilvl="3" w:tplc="B0E0228C" w:tentative="1">
      <w:start w:val="1"/>
      <w:numFmt w:val="bullet"/>
      <w:lvlText w:val=""/>
      <w:lvlJc w:val="left"/>
      <w:pPr>
        <w:ind w:left="4320" w:hanging="360"/>
      </w:pPr>
      <w:rPr>
        <w:rFonts w:ascii="Symbol" w:hAnsi="Symbol" w:hint="default"/>
      </w:rPr>
    </w:lvl>
    <w:lvl w:ilvl="4" w:tplc="CA42C2E4" w:tentative="1">
      <w:start w:val="1"/>
      <w:numFmt w:val="bullet"/>
      <w:lvlText w:val="o"/>
      <w:lvlJc w:val="left"/>
      <w:pPr>
        <w:ind w:left="5040" w:hanging="360"/>
      </w:pPr>
      <w:rPr>
        <w:rFonts w:ascii="Courier New" w:hAnsi="Courier New" w:cs="Courier New" w:hint="default"/>
      </w:rPr>
    </w:lvl>
    <w:lvl w:ilvl="5" w:tplc="31AE3BE2" w:tentative="1">
      <w:start w:val="1"/>
      <w:numFmt w:val="bullet"/>
      <w:lvlText w:val=""/>
      <w:lvlJc w:val="left"/>
      <w:pPr>
        <w:ind w:left="5760" w:hanging="360"/>
      </w:pPr>
      <w:rPr>
        <w:rFonts w:ascii="Wingdings" w:hAnsi="Wingdings" w:hint="default"/>
      </w:rPr>
    </w:lvl>
    <w:lvl w:ilvl="6" w:tplc="DE8AE9DE" w:tentative="1">
      <w:start w:val="1"/>
      <w:numFmt w:val="bullet"/>
      <w:lvlText w:val=""/>
      <w:lvlJc w:val="left"/>
      <w:pPr>
        <w:ind w:left="6480" w:hanging="360"/>
      </w:pPr>
      <w:rPr>
        <w:rFonts w:ascii="Symbol" w:hAnsi="Symbol" w:hint="default"/>
      </w:rPr>
    </w:lvl>
    <w:lvl w:ilvl="7" w:tplc="90EC298A" w:tentative="1">
      <w:start w:val="1"/>
      <w:numFmt w:val="bullet"/>
      <w:lvlText w:val="o"/>
      <w:lvlJc w:val="left"/>
      <w:pPr>
        <w:ind w:left="7200" w:hanging="360"/>
      </w:pPr>
      <w:rPr>
        <w:rFonts w:ascii="Courier New" w:hAnsi="Courier New" w:cs="Courier New" w:hint="default"/>
      </w:rPr>
    </w:lvl>
    <w:lvl w:ilvl="8" w:tplc="F1A8464E" w:tentative="1">
      <w:start w:val="1"/>
      <w:numFmt w:val="bullet"/>
      <w:lvlText w:val=""/>
      <w:lvlJc w:val="left"/>
      <w:pPr>
        <w:ind w:left="7920" w:hanging="360"/>
      </w:pPr>
      <w:rPr>
        <w:rFonts w:ascii="Wingdings" w:hAnsi="Wingdings" w:hint="default"/>
      </w:rPr>
    </w:lvl>
  </w:abstractNum>
  <w:abstractNum w:abstractNumId="91" w15:restartNumberingAfterBreak="0">
    <w:nsid w:val="5D1700F6"/>
    <w:multiLevelType w:val="hybridMultilevel"/>
    <w:tmpl w:val="175687D0"/>
    <w:lvl w:ilvl="0" w:tplc="F800DEC6">
      <w:start w:val="1"/>
      <w:numFmt w:val="bullet"/>
      <w:lvlText w:val="□"/>
      <w:lvlJc w:val="left"/>
      <w:pPr>
        <w:ind w:left="720" w:hanging="360"/>
      </w:pPr>
      <w:rPr>
        <w:rFonts w:ascii="Courier New" w:hAnsi="Courier New" w:hint="default"/>
      </w:rPr>
    </w:lvl>
    <w:lvl w:ilvl="1" w:tplc="EEB4148A">
      <w:start w:val="1"/>
      <w:numFmt w:val="bullet"/>
      <w:lvlText w:val="□"/>
      <w:lvlJc w:val="left"/>
      <w:pPr>
        <w:ind w:left="1440" w:hanging="360"/>
      </w:pPr>
      <w:rPr>
        <w:rFonts w:ascii="Courier New" w:hAnsi="Courier New" w:hint="default"/>
      </w:rPr>
    </w:lvl>
    <w:lvl w:ilvl="2" w:tplc="2EBAFF0A">
      <w:start w:val="1"/>
      <w:numFmt w:val="bullet"/>
      <w:lvlText w:val=""/>
      <w:lvlJc w:val="left"/>
      <w:pPr>
        <w:ind w:left="2160" w:hanging="360"/>
      </w:pPr>
      <w:rPr>
        <w:rFonts w:ascii="Wingdings" w:hAnsi="Wingdings" w:hint="default"/>
      </w:rPr>
    </w:lvl>
    <w:lvl w:ilvl="3" w:tplc="B15A3F18">
      <w:start w:val="1"/>
      <w:numFmt w:val="bullet"/>
      <w:lvlText w:val=""/>
      <w:lvlJc w:val="left"/>
      <w:pPr>
        <w:ind w:left="2880" w:hanging="360"/>
      </w:pPr>
      <w:rPr>
        <w:rFonts w:ascii="Symbol" w:hAnsi="Symbol" w:hint="default"/>
      </w:rPr>
    </w:lvl>
    <w:lvl w:ilvl="4" w:tplc="FC90AFF8" w:tentative="1">
      <w:start w:val="1"/>
      <w:numFmt w:val="bullet"/>
      <w:lvlText w:val="o"/>
      <w:lvlJc w:val="left"/>
      <w:pPr>
        <w:ind w:left="3600" w:hanging="360"/>
      </w:pPr>
      <w:rPr>
        <w:rFonts w:ascii="Courier New" w:hAnsi="Courier New" w:cs="Courier New" w:hint="default"/>
      </w:rPr>
    </w:lvl>
    <w:lvl w:ilvl="5" w:tplc="36666B2C" w:tentative="1">
      <w:start w:val="1"/>
      <w:numFmt w:val="bullet"/>
      <w:lvlText w:val=""/>
      <w:lvlJc w:val="left"/>
      <w:pPr>
        <w:ind w:left="4320" w:hanging="360"/>
      </w:pPr>
      <w:rPr>
        <w:rFonts w:ascii="Wingdings" w:hAnsi="Wingdings" w:hint="default"/>
      </w:rPr>
    </w:lvl>
    <w:lvl w:ilvl="6" w:tplc="145A26CA" w:tentative="1">
      <w:start w:val="1"/>
      <w:numFmt w:val="bullet"/>
      <w:lvlText w:val=""/>
      <w:lvlJc w:val="left"/>
      <w:pPr>
        <w:ind w:left="5040" w:hanging="360"/>
      </w:pPr>
      <w:rPr>
        <w:rFonts w:ascii="Symbol" w:hAnsi="Symbol" w:hint="default"/>
      </w:rPr>
    </w:lvl>
    <w:lvl w:ilvl="7" w:tplc="75C2FF7A" w:tentative="1">
      <w:start w:val="1"/>
      <w:numFmt w:val="bullet"/>
      <w:lvlText w:val="o"/>
      <w:lvlJc w:val="left"/>
      <w:pPr>
        <w:ind w:left="5760" w:hanging="360"/>
      </w:pPr>
      <w:rPr>
        <w:rFonts w:ascii="Courier New" w:hAnsi="Courier New" w:cs="Courier New" w:hint="default"/>
      </w:rPr>
    </w:lvl>
    <w:lvl w:ilvl="8" w:tplc="7C52B62E" w:tentative="1">
      <w:start w:val="1"/>
      <w:numFmt w:val="bullet"/>
      <w:lvlText w:val=""/>
      <w:lvlJc w:val="left"/>
      <w:pPr>
        <w:ind w:left="6480" w:hanging="360"/>
      </w:pPr>
      <w:rPr>
        <w:rFonts w:ascii="Wingdings" w:hAnsi="Wingdings" w:hint="default"/>
      </w:rPr>
    </w:lvl>
  </w:abstractNum>
  <w:abstractNum w:abstractNumId="92" w15:restartNumberingAfterBreak="0">
    <w:nsid w:val="5DE25E9B"/>
    <w:multiLevelType w:val="hybridMultilevel"/>
    <w:tmpl w:val="699878EA"/>
    <w:lvl w:ilvl="0" w:tplc="EE0AA4A8">
      <w:start w:val="1"/>
      <w:numFmt w:val="bullet"/>
      <w:lvlText w:val="□"/>
      <w:lvlJc w:val="left"/>
      <w:pPr>
        <w:ind w:left="720" w:hanging="360"/>
      </w:pPr>
      <w:rPr>
        <w:rFonts w:ascii="Courier New" w:hAnsi="Courier New" w:hint="default"/>
      </w:rPr>
    </w:lvl>
    <w:lvl w:ilvl="1" w:tplc="4FC00828">
      <w:start w:val="1"/>
      <w:numFmt w:val="bullet"/>
      <w:lvlText w:val="□"/>
      <w:lvlJc w:val="left"/>
      <w:pPr>
        <w:ind w:left="1440" w:hanging="360"/>
      </w:pPr>
      <w:rPr>
        <w:rFonts w:ascii="Courier New" w:hAnsi="Courier New" w:hint="default"/>
      </w:rPr>
    </w:lvl>
    <w:lvl w:ilvl="2" w:tplc="4DA671CE" w:tentative="1">
      <w:start w:val="1"/>
      <w:numFmt w:val="bullet"/>
      <w:lvlText w:val=""/>
      <w:lvlJc w:val="left"/>
      <w:pPr>
        <w:ind w:left="2160" w:hanging="360"/>
      </w:pPr>
      <w:rPr>
        <w:rFonts w:ascii="Wingdings" w:hAnsi="Wingdings" w:hint="default"/>
      </w:rPr>
    </w:lvl>
    <w:lvl w:ilvl="3" w:tplc="8230E778" w:tentative="1">
      <w:start w:val="1"/>
      <w:numFmt w:val="bullet"/>
      <w:lvlText w:val=""/>
      <w:lvlJc w:val="left"/>
      <w:pPr>
        <w:ind w:left="2880" w:hanging="360"/>
      </w:pPr>
      <w:rPr>
        <w:rFonts w:ascii="Symbol" w:hAnsi="Symbol" w:hint="default"/>
      </w:rPr>
    </w:lvl>
    <w:lvl w:ilvl="4" w:tplc="7EB0B436" w:tentative="1">
      <w:start w:val="1"/>
      <w:numFmt w:val="bullet"/>
      <w:lvlText w:val="o"/>
      <w:lvlJc w:val="left"/>
      <w:pPr>
        <w:ind w:left="3600" w:hanging="360"/>
      </w:pPr>
      <w:rPr>
        <w:rFonts w:ascii="Courier New" w:hAnsi="Courier New" w:cs="Courier New" w:hint="default"/>
      </w:rPr>
    </w:lvl>
    <w:lvl w:ilvl="5" w:tplc="E8FA6ACC" w:tentative="1">
      <w:start w:val="1"/>
      <w:numFmt w:val="bullet"/>
      <w:lvlText w:val=""/>
      <w:lvlJc w:val="left"/>
      <w:pPr>
        <w:ind w:left="4320" w:hanging="360"/>
      </w:pPr>
      <w:rPr>
        <w:rFonts w:ascii="Wingdings" w:hAnsi="Wingdings" w:hint="default"/>
      </w:rPr>
    </w:lvl>
    <w:lvl w:ilvl="6" w:tplc="B3681A2E" w:tentative="1">
      <w:start w:val="1"/>
      <w:numFmt w:val="bullet"/>
      <w:lvlText w:val=""/>
      <w:lvlJc w:val="left"/>
      <w:pPr>
        <w:ind w:left="5040" w:hanging="360"/>
      </w:pPr>
      <w:rPr>
        <w:rFonts w:ascii="Symbol" w:hAnsi="Symbol" w:hint="default"/>
      </w:rPr>
    </w:lvl>
    <w:lvl w:ilvl="7" w:tplc="B1CA131C" w:tentative="1">
      <w:start w:val="1"/>
      <w:numFmt w:val="bullet"/>
      <w:lvlText w:val="o"/>
      <w:lvlJc w:val="left"/>
      <w:pPr>
        <w:ind w:left="5760" w:hanging="360"/>
      </w:pPr>
      <w:rPr>
        <w:rFonts w:ascii="Courier New" w:hAnsi="Courier New" w:cs="Courier New" w:hint="default"/>
      </w:rPr>
    </w:lvl>
    <w:lvl w:ilvl="8" w:tplc="795427FE" w:tentative="1">
      <w:start w:val="1"/>
      <w:numFmt w:val="bullet"/>
      <w:lvlText w:val=""/>
      <w:lvlJc w:val="left"/>
      <w:pPr>
        <w:ind w:left="6480" w:hanging="360"/>
      </w:pPr>
      <w:rPr>
        <w:rFonts w:ascii="Wingdings" w:hAnsi="Wingdings" w:hint="default"/>
      </w:rPr>
    </w:lvl>
  </w:abstractNum>
  <w:abstractNum w:abstractNumId="93" w15:restartNumberingAfterBreak="0">
    <w:nsid w:val="5DF96FEB"/>
    <w:multiLevelType w:val="hybridMultilevel"/>
    <w:tmpl w:val="C346CCF4"/>
    <w:lvl w:ilvl="0" w:tplc="416C2D76">
      <w:start w:val="1"/>
      <w:numFmt w:val="bullet"/>
      <w:lvlText w:val=""/>
      <w:lvlJc w:val="left"/>
      <w:pPr>
        <w:ind w:left="1440" w:hanging="360"/>
      </w:pPr>
      <w:rPr>
        <w:rFonts w:ascii="Symbol" w:hAnsi="Symbol" w:hint="default"/>
      </w:rPr>
    </w:lvl>
    <w:lvl w:ilvl="1" w:tplc="759A2A56" w:tentative="1">
      <w:start w:val="1"/>
      <w:numFmt w:val="bullet"/>
      <w:lvlText w:val="o"/>
      <w:lvlJc w:val="left"/>
      <w:pPr>
        <w:ind w:left="2160" w:hanging="360"/>
      </w:pPr>
      <w:rPr>
        <w:rFonts w:ascii="Courier New" w:hAnsi="Courier New" w:cs="Courier New" w:hint="default"/>
      </w:rPr>
    </w:lvl>
    <w:lvl w:ilvl="2" w:tplc="B412883E" w:tentative="1">
      <w:start w:val="1"/>
      <w:numFmt w:val="bullet"/>
      <w:lvlText w:val=""/>
      <w:lvlJc w:val="left"/>
      <w:pPr>
        <w:ind w:left="2880" w:hanging="360"/>
      </w:pPr>
      <w:rPr>
        <w:rFonts w:ascii="Wingdings" w:hAnsi="Wingdings" w:hint="default"/>
      </w:rPr>
    </w:lvl>
    <w:lvl w:ilvl="3" w:tplc="5382FC02" w:tentative="1">
      <w:start w:val="1"/>
      <w:numFmt w:val="bullet"/>
      <w:lvlText w:val=""/>
      <w:lvlJc w:val="left"/>
      <w:pPr>
        <w:ind w:left="3600" w:hanging="360"/>
      </w:pPr>
      <w:rPr>
        <w:rFonts w:ascii="Symbol" w:hAnsi="Symbol" w:hint="default"/>
      </w:rPr>
    </w:lvl>
    <w:lvl w:ilvl="4" w:tplc="7F765B16" w:tentative="1">
      <w:start w:val="1"/>
      <w:numFmt w:val="bullet"/>
      <w:lvlText w:val="o"/>
      <w:lvlJc w:val="left"/>
      <w:pPr>
        <w:ind w:left="4320" w:hanging="360"/>
      </w:pPr>
      <w:rPr>
        <w:rFonts w:ascii="Courier New" w:hAnsi="Courier New" w:cs="Courier New" w:hint="default"/>
      </w:rPr>
    </w:lvl>
    <w:lvl w:ilvl="5" w:tplc="CFE8A706" w:tentative="1">
      <w:start w:val="1"/>
      <w:numFmt w:val="bullet"/>
      <w:lvlText w:val=""/>
      <w:lvlJc w:val="left"/>
      <w:pPr>
        <w:ind w:left="5040" w:hanging="360"/>
      </w:pPr>
      <w:rPr>
        <w:rFonts w:ascii="Wingdings" w:hAnsi="Wingdings" w:hint="default"/>
      </w:rPr>
    </w:lvl>
    <w:lvl w:ilvl="6" w:tplc="00C027CE" w:tentative="1">
      <w:start w:val="1"/>
      <w:numFmt w:val="bullet"/>
      <w:lvlText w:val=""/>
      <w:lvlJc w:val="left"/>
      <w:pPr>
        <w:ind w:left="5760" w:hanging="360"/>
      </w:pPr>
      <w:rPr>
        <w:rFonts w:ascii="Symbol" w:hAnsi="Symbol" w:hint="default"/>
      </w:rPr>
    </w:lvl>
    <w:lvl w:ilvl="7" w:tplc="7F6AAD8C" w:tentative="1">
      <w:start w:val="1"/>
      <w:numFmt w:val="bullet"/>
      <w:lvlText w:val="o"/>
      <w:lvlJc w:val="left"/>
      <w:pPr>
        <w:ind w:left="6480" w:hanging="360"/>
      </w:pPr>
      <w:rPr>
        <w:rFonts w:ascii="Courier New" w:hAnsi="Courier New" w:cs="Courier New" w:hint="default"/>
      </w:rPr>
    </w:lvl>
    <w:lvl w:ilvl="8" w:tplc="44F2865A" w:tentative="1">
      <w:start w:val="1"/>
      <w:numFmt w:val="bullet"/>
      <w:lvlText w:val=""/>
      <w:lvlJc w:val="left"/>
      <w:pPr>
        <w:ind w:left="7200" w:hanging="360"/>
      </w:pPr>
      <w:rPr>
        <w:rFonts w:ascii="Wingdings" w:hAnsi="Wingdings" w:hint="default"/>
      </w:rPr>
    </w:lvl>
  </w:abstractNum>
  <w:abstractNum w:abstractNumId="94" w15:restartNumberingAfterBreak="0">
    <w:nsid w:val="5E623059"/>
    <w:multiLevelType w:val="hybridMultilevel"/>
    <w:tmpl w:val="25B26B60"/>
    <w:lvl w:ilvl="0" w:tplc="1F345628">
      <w:start w:val="1"/>
      <w:numFmt w:val="bullet"/>
      <w:lvlText w:val="□"/>
      <w:lvlJc w:val="left"/>
      <w:pPr>
        <w:ind w:left="1440" w:hanging="360"/>
      </w:pPr>
      <w:rPr>
        <w:rFonts w:ascii="Courier New" w:hAnsi="Courier New" w:hint="default"/>
      </w:rPr>
    </w:lvl>
    <w:lvl w:ilvl="1" w:tplc="A0406226" w:tentative="1">
      <w:start w:val="1"/>
      <w:numFmt w:val="bullet"/>
      <w:lvlText w:val="o"/>
      <w:lvlJc w:val="left"/>
      <w:pPr>
        <w:ind w:left="2160" w:hanging="360"/>
      </w:pPr>
      <w:rPr>
        <w:rFonts w:ascii="Courier New" w:hAnsi="Courier New" w:cs="Courier New" w:hint="default"/>
      </w:rPr>
    </w:lvl>
    <w:lvl w:ilvl="2" w:tplc="C6DA2060" w:tentative="1">
      <w:start w:val="1"/>
      <w:numFmt w:val="bullet"/>
      <w:lvlText w:val=""/>
      <w:lvlJc w:val="left"/>
      <w:pPr>
        <w:ind w:left="2880" w:hanging="360"/>
      </w:pPr>
      <w:rPr>
        <w:rFonts w:ascii="Wingdings" w:hAnsi="Wingdings" w:hint="default"/>
      </w:rPr>
    </w:lvl>
    <w:lvl w:ilvl="3" w:tplc="69541990" w:tentative="1">
      <w:start w:val="1"/>
      <w:numFmt w:val="bullet"/>
      <w:lvlText w:val=""/>
      <w:lvlJc w:val="left"/>
      <w:pPr>
        <w:ind w:left="3600" w:hanging="360"/>
      </w:pPr>
      <w:rPr>
        <w:rFonts w:ascii="Symbol" w:hAnsi="Symbol" w:hint="default"/>
      </w:rPr>
    </w:lvl>
    <w:lvl w:ilvl="4" w:tplc="2E5E4AF4" w:tentative="1">
      <w:start w:val="1"/>
      <w:numFmt w:val="bullet"/>
      <w:lvlText w:val="o"/>
      <w:lvlJc w:val="left"/>
      <w:pPr>
        <w:ind w:left="4320" w:hanging="360"/>
      </w:pPr>
      <w:rPr>
        <w:rFonts w:ascii="Courier New" w:hAnsi="Courier New" w:cs="Courier New" w:hint="default"/>
      </w:rPr>
    </w:lvl>
    <w:lvl w:ilvl="5" w:tplc="C130C3DC" w:tentative="1">
      <w:start w:val="1"/>
      <w:numFmt w:val="bullet"/>
      <w:lvlText w:val=""/>
      <w:lvlJc w:val="left"/>
      <w:pPr>
        <w:ind w:left="5040" w:hanging="360"/>
      </w:pPr>
      <w:rPr>
        <w:rFonts w:ascii="Wingdings" w:hAnsi="Wingdings" w:hint="default"/>
      </w:rPr>
    </w:lvl>
    <w:lvl w:ilvl="6" w:tplc="7BDAF998" w:tentative="1">
      <w:start w:val="1"/>
      <w:numFmt w:val="bullet"/>
      <w:lvlText w:val=""/>
      <w:lvlJc w:val="left"/>
      <w:pPr>
        <w:ind w:left="5760" w:hanging="360"/>
      </w:pPr>
      <w:rPr>
        <w:rFonts w:ascii="Symbol" w:hAnsi="Symbol" w:hint="default"/>
      </w:rPr>
    </w:lvl>
    <w:lvl w:ilvl="7" w:tplc="ED78AACA" w:tentative="1">
      <w:start w:val="1"/>
      <w:numFmt w:val="bullet"/>
      <w:lvlText w:val="o"/>
      <w:lvlJc w:val="left"/>
      <w:pPr>
        <w:ind w:left="6480" w:hanging="360"/>
      </w:pPr>
      <w:rPr>
        <w:rFonts w:ascii="Courier New" w:hAnsi="Courier New" w:cs="Courier New" w:hint="default"/>
      </w:rPr>
    </w:lvl>
    <w:lvl w:ilvl="8" w:tplc="90E4FD36" w:tentative="1">
      <w:start w:val="1"/>
      <w:numFmt w:val="bullet"/>
      <w:lvlText w:val=""/>
      <w:lvlJc w:val="left"/>
      <w:pPr>
        <w:ind w:left="7200" w:hanging="360"/>
      </w:pPr>
      <w:rPr>
        <w:rFonts w:ascii="Wingdings" w:hAnsi="Wingdings" w:hint="default"/>
      </w:rPr>
    </w:lvl>
  </w:abstractNum>
  <w:abstractNum w:abstractNumId="95" w15:restartNumberingAfterBreak="0">
    <w:nsid w:val="5F1910D9"/>
    <w:multiLevelType w:val="hybridMultilevel"/>
    <w:tmpl w:val="1292EF3A"/>
    <w:lvl w:ilvl="0" w:tplc="20CC7474">
      <w:start w:val="1"/>
      <w:numFmt w:val="bullet"/>
      <w:lvlText w:val="□"/>
      <w:lvlJc w:val="left"/>
      <w:pPr>
        <w:ind w:left="720" w:hanging="360"/>
      </w:pPr>
      <w:rPr>
        <w:rFonts w:ascii="Courier New" w:hAnsi="Courier New" w:hint="default"/>
      </w:rPr>
    </w:lvl>
    <w:lvl w:ilvl="1" w:tplc="22BAB674" w:tentative="1">
      <w:start w:val="1"/>
      <w:numFmt w:val="bullet"/>
      <w:lvlText w:val="o"/>
      <w:lvlJc w:val="left"/>
      <w:pPr>
        <w:ind w:left="1440" w:hanging="360"/>
      </w:pPr>
      <w:rPr>
        <w:rFonts w:ascii="Courier New" w:hAnsi="Courier New" w:cs="Courier New" w:hint="default"/>
      </w:rPr>
    </w:lvl>
    <w:lvl w:ilvl="2" w:tplc="19205988" w:tentative="1">
      <w:start w:val="1"/>
      <w:numFmt w:val="bullet"/>
      <w:lvlText w:val=""/>
      <w:lvlJc w:val="left"/>
      <w:pPr>
        <w:ind w:left="2160" w:hanging="360"/>
      </w:pPr>
      <w:rPr>
        <w:rFonts w:ascii="Wingdings" w:hAnsi="Wingdings" w:hint="default"/>
      </w:rPr>
    </w:lvl>
    <w:lvl w:ilvl="3" w:tplc="2AD23B32" w:tentative="1">
      <w:start w:val="1"/>
      <w:numFmt w:val="bullet"/>
      <w:lvlText w:val=""/>
      <w:lvlJc w:val="left"/>
      <w:pPr>
        <w:ind w:left="2880" w:hanging="360"/>
      </w:pPr>
      <w:rPr>
        <w:rFonts w:ascii="Symbol" w:hAnsi="Symbol" w:hint="default"/>
      </w:rPr>
    </w:lvl>
    <w:lvl w:ilvl="4" w:tplc="5E10DF72" w:tentative="1">
      <w:start w:val="1"/>
      <w:numFmt w:val="bullet"/>
      <w:lvlText w:val="o"/>
      <w:lvlJc w:val="left"/>
      <w:pPr>
        <w:ind w:left="3600" w:hanging="360"/>
      </w:pPr>
      <w:rPr>
        <w:rFonts w:ascii="Courier New" w:hAnsi="Courier New" w:cs="Courier New" w:hint="default"/>
      </w:rPr>
    </w:lvl>
    <w:lvl w:ilvl="5" w:tplc="AD147F64" w:tentative="1">
      <w:start w:val="1"/>
      <w:numFmt w:val="bullet"/>
      <w:lvlText w:val=""/>
      <w:lvlJc w:val="left"/>
      <w:pPr>
        <w:ind w:left="4320" w:hanging="360"/>
      </w:pPr>
      <w:rPr>
        <w:rFonts w:ascii="Wingdings" w:hAnsi="Wingdings" w:hint="default"/>
      </w:rPr>
    </w:lvl>
    <w:lvl w:ilvl="6" w:tplc="7BA267BA" w:tentative="1">
      <w:start w:val="1"/>
      <w:numFmt w:val="bullet"/>
      <w:lvlText w:val=""/>
      <w:lvlJc w:val="left"/>
      <w:pPr>
        <w:ind w:left="5040" w:hanging="360"/>
      </w:pPr>
      <w:rPr>
        <w:rFonts w:ascii="Symbol" w:hAnsi="Symbol" w:hint="default"/>
      </w:rPr>
    </w:lvl>
    <w:lvl w:ilvl="7" w:tplc="BC34BAF4" w:tentative="1">
      <w:start w:val="1"/>
      <w:numFmt w:val="bullet"/>
      <w:lvlText w:val="o"/>
      <w:lvlJc w:val="left"/>
      <w:pPr>
        <w:ind w:left="5760" w:hanging="360"/>
      </w:pPr>
      <w:rPr>
        <w:rFonts w:ascii="Courier New" w:hAnsi="Courier New" w:cs="Courier New" w:hint="default"/>
      </w:rPr>
    </w:lvl>
    <w:lvl w:ilvl="8" w:tplc="C66E00D2" w:tentative="1">
      <w:start w:val="1"/>
      <w:numFmt w:val="bullet"/>
      <w:lvlText w:val=""/>
      <w:lvlJc w:val="left"/>
      <w:pPr>
        <w:ind w:left="6480" w:hanging="360"/>
      </w:pPr>
      <w:rPr>
        <w:rFonts w:ascii="Wingdings" w:hAnsi="Wingdings" w:hint="default"/>
      </w:rPr>
    </w:lvl>
  </w:abstractNum>
  <w:abstractNum w:abstractNumId="96" w15:restartNumberingAfterBreak="0">
    <w:nsid w:val="5F64547F"/>
    <w:multiLevelType w:val="hybridMultilevel"/>
    <w:tmpl w:val="A7BC899E"/>
    <w:lvl w:ilvl="0" w:tplc="50B2415A">
      <w:start w:val="1"/>
      <w:numFmt w:val="bullet"/>
      <w:lvlText w:val="o"/>
      <w:lvlJc w:val="left"/>
      <w:pPr>
        <w:ind w:left="1800" w:hanging="360"/>
      </w:pPr>
      <w:rPr>
        <w:rFonts w:ascii="Courier New" w:hAnsi="Courier New" w:cs="Courier New" w:hint="default"/>
      </w:rPr>
    </w:lvl>
    <w:lvl w:ilvl="1" w:tplc="95101494">
      <w:start w:val="1"/>
      <w:numFmt w:val="bullet"/>
      <w:lvlText w:val="o"/>
      <w:lvlJc w:val="left"/>
      <w:pPr>
        <w:ind w:left="2520" w:hanging="360"/>
      </w:pPr>
      <w:rPr>
        <w:rFonts w:ascii="Courier New" w:hAnsi="Courier New" w:cs="Courier New" w:hint="default"/>
      </w:rPr>
    </w:lvl>
    <w:lvl w:ilvl="2" w:tplc="F1FE2DA8" w:tentative="1">
      <w:start w:val="1"/>
      <w:numFmt w:val="bullet"/>
      <w:lvlText w:val=""/>
      <w:lvlJc w:val="left"/>
      <w:pPr>
        <w:ind w:left="3240" w:hanging="360"/>
      </w:pPr>
      <w:rPr>
        <w:rFonts w:ascii="Wingdings" w:hAnsi="Wingdings" w:hint="default"/>
      </w:rPr>
    </w:lvl>
    <w:lvl w:ilvl="3" w:tplc="0FA0CA2C">
      <w:start w:val="1"/>
      <w:numFmt w:val="bullet"/>
      <w:lvlText w:val=""/>
      <w:lvlJc w:val="left"/>
      <w:pPr>
        <w:ind w:left="3960" w:hanging="360"/>
      </w:pPr>
      <w:rPr>
        <w:rFonts w:ascii="Symbol" w:hAnsi="Symbol" w:hint="default"/>
      </w:rPr>
    </w:lvl>
    <w:lvl w:ilvl="4" w:tplc="A50E8E6C" w:tentative="1">
      <w:start w:val="1"/>
      <w:numFmt w:val="bullet"/>
      <w:lvlText w:val="o"/>
      <w:lvlJc w:val="left"/>
      <w:pPr>
        <w:ind w:left="4680" w:hanging="360"/>
      </w:pPr>
      <w:rPr>
        <w:rFonts w:ascii="Courier New" w:hAnsi="Courier New" w:cs="Courier New" w:hint="default"/>
      </w:rPr>
    </w:lvl>
    <w:lvl w:ilvl="5" w:tplc="6E7CFD02" w:tentative="1">
      <w:start w:val="1"/>
      <w:numFmt w:val="bullet"/>
      <w:lvlText w:val=""/>
      <w:lvlJc w:val="left"/>
      <w:pPr>
        <w:ind w:left="5400" w:hanging="360"/>
      </w:pPr>
      <w:rPr>
        <w:rFonts w:ascii="Wingdings" w:hAnsi="Wingdings" w:hint="default"/>
      </w:rPr>
    </w:lvl>
    <w:lvl w:ilvl="6" w:tplc="F78A13C0" w:tentative="1">
      <w:start w:val="1"/>
      <w:numFmt w:val="bullet"/>
      <w:lvlText w:val=""/>
      <w:lvlJc w:val="left"/>
      <w:pPr>
        <w:ind w:left="6120" w:hanging="360"/>
      </w:pPr>
      <w:rPr>
        <w:rFonts w:ascii="Symbol" w:hAnsi="Symbol" w:hint="default"/>
      </w:rPr>
    </w:lvl>
    <w:lvl w:ilvl="7" w:tplc="1DC0D4F0" w:tentative="1">
      <w:start w:val="1"/>
      <w:numFmt w:val="bullet"/>
      <w:lvlText w:val="o"/>
      <w:lvlJc w:val="left"/>
      <w:pPr>
        <w:ind w:left="6840" w:hanging="360"/>
      </w:pPr>
      <w:rPr>
        <w:rFonts w:ascii="Courier New" w:hAnsi="Courier New" w:cs="Courier New" w:hint="default"/>
      </w:rPr>
    </w:lvl>
    <w:lvl w:ilvl="8" w:tplc="93AEDE12" w:tentative="1">
      <w:start w:val="1"/>
      <w:numFmt w:val="bullet"/>
      <w:lvlText w:val=""/>
      <w:lvlJc w:val="left"/>
      <w:pPr>
        <w:ind w:left="7560" w:hanging="360"/>
      </w:pPr>
      <w:rPr>
        <w:rFonts w:ascii="Wingdings" w:hAnsi="Wingdings" w:hint="default"/>
      </w:rPr>
    </w:lvl>
  </w:abstractNum>
  <w:abstractNum w:abstractNumId="97" w15:restartNumberingAfterBreak="0">
    <w:nsid w:val="60A730D3"/>
    <w:multiLevelType w:val="hybridMultilevel"/>
    <w:tmpl w:val="86B2BB74"/>
    <w:lvl w:ilvl="0" w:tplc="378A33DE">
      <w:start w:val="1"/>
      <w:numFmt w:val="bullet"/>
      <w:lvlText w:val="o"/>
      <w:lvlJc w:val="left"/>
      <w:pPr>
        <w:ind w:left="1440" w:hanging="360"/>
      </w:pPr>
      <w:rPr>
        <w:rFonts w:ascii="Courier New" w:hAnsi="Courier New" w:hint="default"/>
      </w:rPr>
    </w:lvl>
    <w:lvl w:ilvl="1" w:tplc="39F4D34A" w:tentative="1">
      <w:start w:val="1"/>
      <w:numFmt w:val="bullet"/>
      <w:lvlText w:val="o"/>
      <w:lvlJc w:val="left"/>
      <w:pPr>
        <w:ind w:left="2160" w:hanging="360"/>
      </w:pPr>
      <w:rPr>
        <w:rFonts w:ascii="Courier New" w:hAnsi="Courier New" w:hint="default"/>
      </w:rPr>
    </w:lvl>
    <w:lvl w:ilvl="2" w:tplc="3D7C2A4C" w:tentative="1">
      <w:start w:val="1"/>
      <w:numFmt w:val="bullet"/>
      <w:lvlText w:val=""/>
      <w:lvlJc w:val="left"/>
      <w:pPr>
        <w:ind w:left="2880" w:hanging="360"/>
      </w:pPr>
      <w:rPr>
        <w:rFonts w:ascii="Wingdings" w:hAnsi="Wingdings" w:hint="default"/>
      </w:rPr>
    </w:lvl>
    <w:lvl w:ilvl="3" w:tplc="308A93FC" w:tentative="1">
      <w:start w:val="1"/>
      <w:numFmt w:val="bullet"/>
      <w:lvlText w:val=""/>
      <w:lvlJc w:val="left"/>
      <w:pPr>
        <w:ind w:left="3600" w:hanging="360"/>
      </w:pPr>
      <w:rPr>
        <w:rFonts w:ascii="Symbol" w:hAnsi="Symbol" w:hint="default"/>
      </w:rPr>
    </w:lvl>
    <w:lvl w:ilvl="4" w:tplc="A942FA66" w:tentative="1">
      <w:start w:val="1"/>
      <w:numFmt w:val="bullet"/>
      <w:lvlText w:val="o"/>
      <w:lvlJc w:val="left"/>
      <w:pPr>
        <w:ind w:left="4320" w:hanging="360"/>
      </w:pPr>
      <w:rPr>
        <w:rFonts w:ascii="Courier New" w:hAnsi="Courier New" w:hint="default"/>
      </w:rPr>
    </w:lvl>
    <w:lvl w:ilvl="5" w:tplc="DC401168" w:tentative="1">
      <w:start w:val="1"/>
      <w:numFmt w:val="bullet"/>
      <w:lvlText w:val=""/>
      <w:lvlJc w:val="left"/>
      <w:pPr>
        <w:ind w:left="5040" w:hanging="360"/>
      </w:pPr>
      <w:rPr>
        <w:rFonts w:ascii="Wingdings" w:hAnsi="Wingdings" w:hint="default"/>
      </w:rPr>
    </w:lvl>
    <w:lvl w:ilvl="6" w:tplc="03647DDC" w:tentative="1">
      <w:start w:val="1"/>
      <w:numFmt w:val="bullet"/>
      <w:lvlText w:val=""/>
      <w:lvlJc w:val="left"/>
      <w:pPr>
        <w:ind w:left="5760" w:hanging="360"/>
      </w:pPr>
      <w:rPr>
        <w:rFonts w:ascii="Symbol" w:hAnsi="Symbol" w:hint="default"/>
      </w:rPr>
    </w:lvl>
    <w:lvl w:ilvl="7" w:tplc="07C670A0" w:tentative="1">
      <w:start w:val="1"/>
      <w:numFmt w:val="bullet"/>
      <w:lvlText w:val="o"/>
      <w:lvlJc w:val="left"/>
      <w:pPr>
        <w:ind w:left="6480" w:hanging="360"/>
      </w:pPr>
      <w:rPr>
        <w:rFonts w:ascii="Courier New" w:hAnsi="Courier New" w:hint="default"/>
      </w:rPr>
    </w:lvl>
    <w:lvl w:ilvl="8" w:tplc="448643BA" w:tentative="1">
      <w:start w:val="1"/>
      <w:numFmt w:val="bullet"/>
      <w:lvlText w:val=""/>
      <w:lvlJc w:val="left"/>
      <w:pPr>
        <w:ind w:left="7200" w:hanging="360"/>
      </w:pPr>
      <w:rPr>
        <w:rFonts w:ascii="Wingdings" w:hAnsi="Wingdings" w:hint="default"/>
      </w:rPr>
    </w:lvl>
  </w:abstractNum>
  <w:abstractNum w:abstractNumId="98" w15:restartNumberingAfterBreak="0">
    <w:nsid w:val="60AC7EE1"/>
    <w:multiLevelType w:val="hybridMultilevel"/>
    <w:tmpl w:val="333602A4"/>
    <w:lvl w:ilvl="0" w:tplc="0A42ED78">
      <w:start w:val="1"/>
      <w:numFmt w:val="bullet"/>
      <w:lvlText w:val="o"/>
      <w:lvlJc w:val="left"/>
      <w:pPr>
        <w:ind w:left="1440" w:hanging="360"/>
      </w:pPr>
      <w:rPr>
        <w:rFonts w:ascii="Courier New" w:hAnsi="Courier New" w:hint="default"/>
      </w:rPr>
    </w:lvl>
    <w:lvl w:ilvl="1" w:tplc="B7745A1E">
      <w:start w:val="1"/>
      <w:numFmt w:val="bullet"/>
      <w:lvlText w:val="o"/>
      <w:lvlJc w:val="left"/>
      <w:pPr>
        <w:ind w:left="2160" w:hanging="360"/>
      </w:pPr>
      <w:rPr>
        <w:rFonts w:ascii="Courier New" w:hAnsi="Courier New" w:hint="default"/>
      </w:rPr>
    </w:lvl>
    <w:lvl w:ilvl="2" w:tplc="92347744" w:tentative="1">
      <w:start w:val="1"/>
      <w:numFmt w:val="bullet"/>
      <w:lvlText w:val=""/>
      <w:lvlJc w:val="left"/>
      <w:pPr>
        <w:ind w:left="2880" w:hanging="360"/>
      </w:pPr>
      <w:rPr>
        <w:rFonts w:ascii="Wingdings" w:hAnsi="Wingdings" w:hint="default"/>
      </w:rPr>
    </w:lvl>
    <w:lvl w:ilvl="3" w:tplc="F2343690" w:tentative="1">
      <w:start w:val="1"/>
      <w:numFmt w:val="bullet"/>
      <w:lvlText w:val=""/>
      <w:lvlJc w:val="left"/>
      <w:pPr>
        <w:ind w:left="3600" w:hanging="360"/>
      </w:pPr>
      <w:rPr>
        <w:rFonts w:ascii="Symbol" w:hAnsi="Symbol" w:hint="default"/>
      </w:rPr>
    </w:lvl>
    <w:lvl w:ilvl="4" w:tplc="BA7E2D5E" w:tentative="1">
      <w:start w:val="1"/>
      <w:numFmt w:val="bullet"/>
      <w:lvlText w:val="o"/>
      <w:lvlJc w:val="left"/>
      <w:pPr>
        <w:ind w:left="4320" w:hanging="360"/>
      </w:pPr>
      <w:rPr>
        <w:rFonts w:ascii="Courier New" w:hAnsi="Courier New" w:hint="default"/>
      </w:rPr>
    </w:lvl>
    <w:lvl w:ilvl="5" w:tplc="BFF24930" w:tentative="1">
      <w:start w:val="1"/>
      <w:numFmt w:val="bullet"/>
      <w:lvlText w:val=""/>
      <w:lvlJc w:val="left"/>
      <w:pPr>
        <w:ind w:left="5040" w:hanging="360"/>
      </w:pPr>
      <w:rPr>
        <w:rFonts w:ascii="Wingdings" w:hAnsi="Wingdings" w:hint="default"/>
      </w:rPr>
    </w:lvl>
    <w:lvl w:ilvl="6" w:tplc="48DC91DA" w:tentative="1">
      <w:start w:val="1"/>
      <w:numFmt w:val="bullet"/>
      <w:lvlText w:val=""/>
      <w:lvlJc w:val="left"/>
      <w:pPr>
        <w:ind w:left="5760" w:hanging="360"/>
      </w:pPr>
      <w:rPr>
        <w:rFonts w:ascii="Symbol" w:hAnsi="Symbol" w:hint="default"/>
      </w:rPr>
    </w:lvl>
    <w:lvl w:ilvl="7" w:tplc="C27C898E" w:tentative="1">
      <w:start w:val="1"/>
      <w:numFmt w:val="bullet"/>
      <w:lvlText w:val="o"/>
      <w:lvlJc w:val="left"/>
      <w:pPr>
        <w:ind w:left="6480" w:hanging="360"/>
      </w:pPr>
      <w:rPr>
        <w:rFonts w:ascii="Courier New" w:hAnsi="Courier New" w:hint="default"/>
      </w:rPr>
    </w:lvl>
    <w:lvl w:ilvl="8" w:tplc="767E1CCE" w:tentative="1">
      <w:start w:val="1"/>
      <w:numFmt w:val="bullet"/>
      <w:lvlText w:val=""/>
      <w:lvlJc w:val="left"/>
      <w:pPr>
        <w:ind w:left="7200" w:hanging="360"/>
      </w:pPr>
      <w:rPr>
        <w:rFonts w:ascii="Wingdings" w:hAnsi="Wingdings" w:hint="default"/>
      </w:rPr>
    </w:lvl>
  </w:abstractNum>
  <w:abstractNum w:abstractNumId="99" w15:restartNumberingAfterBreak="0">
    <w:nsid w:val="61430D24"/>
    <w:multiLevelType w:val="hybridMultilevel"/>
    <w:tmpl w:val="BEEE2768"/>
    <w:lvl w:ilvl="0" w:tplc="9DD0DC7C">
      <w:start w:val="1"/>
      <w:numFmt w:val="bullet"/>
      <w:lvlText w:val="□"/>
      <w:lvlJc w:val="left"/>
      <w:pPr>
        <w:ind w:left="720" w:hanging="360"/>
      </w:pPr>
      <w:rPr>
        <w:rFonts w:ascii="Courier New" w:hAnsi="Courier New" w:hint="default"/>
      </w:rPr>
    </w:lvl>
    <w:lvl w:ilvl="1" w:tplc="F9A288CE">
      <w:start w:val="1"/>
      <w:numFmt w:val="bullet"/>
      <w:lvlText w:val="□"/>
      <w:lvlJc w:val="left"/>
      <w:pPr>
        <w:ind w:left="1440" w:hanging="360"/>
      </w:pPr>
      <w:rPr>
        <w:rFonts w:ascii="Courier New" w:hAnsi="Courier New" w:hint="default"/>
      </w:rPr>
    </w:lvl>
    <w:lvl w:ilvl="2" w:tplc="C99CF396" w:tentative="1">
      <w:start w:val="1"/>
      <w:numFmt w:val="bullet"/>
      <w:lvlText w:val=""/>
      <w:lvlJc w:val="left"/>
      <w:pPr>
        <w:ind w:left="2160" w:hanging="360"/>
      </w:pPr>
      <w:rPr>
        <w:rFonts w:ascii="Wingdings" w:hAnsi="Wingdings" w:hint="default"/>
      </w:rPr>
    </w:lvl>
    <w:lvl w:ilvl="3" w:tplc="7B7E19FC" w:tentative="1">
      <w:start w:val="1"/>
      <w:numFmt w:val="bullet"/>
      <w:lvlText w:val=""/>
      <w:lvlJc w:val="left"/>
      <w:pPr>
        <w:ind w:left="2880" w:hanging="360"/>
      </w:pPr>
      <w:rPr>
        <w:rFonts w:ascii="Symbol" w:hAnsi="Symbol" w:hint="default"/>
      </w:rPr>
    </w:lvl>
    <w:lvl w:ilvl="4" w:tplc="3620DFE6" w:tentative="1">
      <w:start w:val="1"/>
      <w:numFmt w:val="bullet"/>
      <w:lvlText w:val="o"/>
      <w:lvlJc w:val="left"/>
      <w:pPr>
        <w:ind w:left="3600" w:hanging="360"/>
      </w:pPr>
      <w:rPr>
        <w:rFonts w:ascii="Courier New" w:hAnsi="Courier New" w:cs="Courier New" w:hint="default"/>
      </w:rPr>
    </w:lvl>
    <w:lvl w:ilvl="5" w:tplc="2AA09BEC" w:tentative="1">
      <w:start w:val="1"/>
      <w:numFmt w:val="bullet"/>
      <w:lvlText w:val=""/>
      <w:lvlJc w:val="left"/>
      <w:pPr>
        <w:ind w:left="4320" w:hanging="360"/>
      </w:pPr>
      <w:rPr>
        <w:rFonts w:ascii="Wingdings" w:hAnsi="Wingdings" w:hint="default"/>
      </w:rPr>
    </w:lvl>
    <w:lvl w:ilvl="6" w:tplc="3446C8EC" w:tentative="1">
      <w:start w:val="1"/>
      <w:numFmt w:val="bullet"/>
      <w:lvlText w:val=""/>
      <w:lvlJc w:val="left"/>
      <w:pPr>
        <w:ind w:left="5040" w:hanging="360"/>
      </w:pPr>
      <w:rPr>
        <w:rFonts w:ascii="Symbol" w:hAnsi="Symbol" w:hint="default"/>
      </w:rPr>
    </w:lvl>
    <w:lvl w:ilvl="7" w:tplc="7D2A1C4A" w:tentative="1">
      <w:start w:val="1"/>
      <w:numFmt w:val="bullet"/>
      <w:lvlText w:val="o"/>
      <w:lvlJc w:val="left"/>
      <w:pPr>
        <w:ind w:left="5760" w:hanging="360"/>
      </w:pPr>
      <w:rPr>
        <w:rFonts w:ascii="Courier New" w:hAnsi="Courier New" w:cs="Courier New" w:hint="default"/>
      </w:rPr>
    </w:lvl>
    <w:lvl w:ilvl="8" w:tplc="A6626DA8" w:tentative="1">
      <w:start w:val="1"/>
      <w:numFmt w:val="bullet"/>
      <w:lvlText w:val=""/>
      <w:lvlJc w:val="left"/>
      <w:pPr>
        <w:ind w:left="6480" w:hanging="360"/>
      </w:pPr>
      <w:rPr>
        <w:rFonts w:ascii="Wingdings" w:hAnsi="Wingdings" w:hint="default"/>
      </w:rPr>
    </w:lvl>
  </w:abstractNum>
  <w:abstractNum w:abstractNumId="100" w15:restartNumberingAfterBreak="0">
    <w:nsid w:val="61B52A7A"/>
    <w:multiLevelType w:val="hybridMultilevel"/>
    <w:tmpl w:val="9BE413BE"/>
    <w:lvl w:ilvl="0" w:tplc="F1C4B3E2">
      <w:start w:val="1"/>
      <w:numFmt w:val="bullet"/>
      <w:lvlText w:val="□"/>
      <w:lvlJc w:val="left"/>
      <w:pPr>
        <w:ind w:left="720" w:hanging="360"/>
      </w:pPr>
      <w:rPr>
        <w:rFonts w:ascii="Courier New" w:hAnsi="Courier New" w:hint="default"/>
      </w:rPr>
    </w:lvl>
    <w:lvl w:ilvl="1" w:tplc="9C2E3B08">
      <w:start w:val="1"/>
      <w:numFmt w:val="bullet"/>
      <w:lvlText w:val="□"/>
      <w:lvlJc w:val="left"/>
      <w:pPr>
        <w:ind w:left="1440" w:hanging="360"/>
      </w:pPr>
      <w:rPr>
        <w:rFonts w:ascii="Courier New" w:hAnsi="Courier New" w:hint="default"/>
      </w:rPr>
    </w:lvl>
    <w:lvl w:ilvl="2" w:tplc="27EC0E24" w:tentative="1">
      <w:start w:val="1"/>
      <w:numFmt w:val="bullet"/>
      <w:lvlText w:val=""/>
      <w:lvlJc w:val="left"/>
      <w:pPr>
        <w:ind w:left="2160" w:hanging="360"/>
      </w:pPr>
      <w:rPr>
        <w:rFonts w:ascii="Wingdings" w:hAnsi="Wingdings" w:hint="default"/>
      </w:rPr>
    </w:lvl>
    <w:lvl w:ilvl="3" w:tplc="F4201164" w:tentative="1">
      <w:start w:val="1"/>
      <w:numFmt w:val="bullet"/>
      <w:lvlText w:val=""/>
      <w:lvlJc w:val="left"/>
      <w:pPr>
        <w:ind w:left="2880" w:hanging="360"/>
      </w:pPr>
      <w:rPr>
        <w:rFonts w:ascii="Symbol" w:hAnsi="Symbol" w:hint="default"/>
      </w:rPr>
    </w:lvl>
    <w:lvl w:ilvl="4" w:tplc="69F0A3A6" w:tentative="1">
      <w:start w:val="1"/>
      <w:numFmt w:val="bullet"/>
      <w:lvlText w:val="o"/>
      <w:lvlJc w:val="left"/>
      <w:pPr>
        <w:ind w:left="3600" w:hanging="360"/>
      </w:pPr>
      <w:rPr>
        <w:rFonts w:ascii="Courier New" w:hAnsi="Courier New" w:cs="Courier New" w:hint="default"/>
      </w:rPr>
    </w:lvl>
    <w:lvl w:ilvl="5" w:tplc="8C3A0144" w:tentative="1">
      <w:start w:val="1"/>
      <w:numFmt w:val="bullet"/>
      <w:lvlText w:val=""/>
      <w:lvlJc w:val="left"/>
      <w:pPr>
        <w:ind w:left="4320" w:hanging="360"/>
      </w:pPr>
      <w:rPr>
        <w:rFonts w:ascii="Wingdings" w:hAnsi="Wingdings" w:hint="default"/>
      </w:rPr>
    </w:lvl>
    <w:lvl w:ilvl="6" w:tplc="FC640B76" w:tentative="1">
      <w:start w:val="1"/>
      <w:numFmt w:val="bullet"/>
      <w:lvlText w:val=""/>
      <w:lvlJc w:val="left"/>
      <w:pPr>
        <w:ind w:left="5040" w:hanging="360"/>
      </w:pPr>
      <w:rPr>
        <w:rFonts w:ascii="Symbol" w:hAnsi="Symbol" w:hint="default"/>
      </w:rPr>
    </w:lvl>
    <w:lvl w:ilvl="7" w:tplc="0A047A3C" w:tentative="1">
      <w:start w:val="1"/>
      <w:numFmt w:val="bullet"/>
      <w:lvlText w:val="o"/>
      <w:lvlJc w:val="left"/>
      <w:pPr>
        <w:ind w:left="5760" w:hanging="360"/>
      </w:pPr>
      <w:rPr>
        <w:rFonts w:ascii="Courier New" w:hAnsi="Courier New" w:cs="Courier New" w:hint="default"/>
      </w:rPr>
    </w:lvl>
    <w:lvl w:ilvl="8" w:tplc="EB2E09EE" w:tentative="1">
      <w:start w:val="1"/>
      <w:numFmt w:val="bullet"/>
      <w:lvlText w:val=""/>
      <w:lvlJc w:val="left"/>
      <w:pPr>
        <w:ind w:left="6480" w:hanging="360"/>
      </w:pPr>
      <w:rPr>
        <w:rFonts w:ascii="Wingdings" w:hAnsi="Wingdings" w:hint="default"/>
      </w:rPr>
    </w:lvl>
  </w:abstractNum>
  <w:abstractNum w:abstractNumId="101" w15:restartNumberingAfterBreak="0">
    <w:nsid w:val="61BC2A17"/>
    <w:multiLevelType w:val="hybridMultilevel"/>
    <w:tmpl w:val="DCC4D01E"/>
    <w:lvl w:ilvl="0" w:tplc="DD76AC8A">
      <w:start w:val="1"/>
      <w:numFmt w:val="bullet"/>
      <w:lvlText w:val="□"/>
      <w:lvlJc w:val="left"/>
      <w:pPr>
        <w:ind w:left="720" w:hanging="360"/>
      </w:pPr>
      <w:rPr>
        <w:rFonts w:ascii="Courier New" w:hAnsi="Courier New" w:hint="default"/>
      </w:rPr>
    </w:lvl>
    <w:lvl w:ilvl="1" w:tplc="C8DC4BC2" w:tentative="1">
      <w:start w:val="1"/>
      <w:numFmt w:val="bullet"/>
      <w:lvlText w:val="o"/>
      <w:lvlJc w:val="left"/>
      <w:pPr>
        <w:ind w:left="1440" w:hanging="360"/>
      </w:pPr>
      <w:rPr>
        <w:rFonts w:ascii="Courier New" w:hAnsi="Courier New" w:cs="Courier New" w:hint="default"/>
      </w:rPr>
    </w:lvl>
    <w:lvl w:ilvl="2" w:tplc="A8F40754" w:tentative="1">
      <w:start w:val="1"/>
      <w:numFmt w:val="bullet"/>
      <w:lvlText w:val=""/>
      <w:lvlJc w:val="left"/>
      <w:pPr>
        <w:ind w:left="2160" w:hanging="360"/>
      </w:pPr>
      <w:rPr>
        <w:rFonts w:ascii="Wingdings" w:hAnsi="Wingdings" w:hint="default"/>
      </w:rPr>
    </w:lvl>
    <w:lvl w:ilvl="3" w:tplc="888C0C44" w:tentative="1">
      <w:start w:val="1"/>
      <w:numFmt w:val="bullet"/>
      <w:lvlText w:val=""/>
      <w:lvlJc w:val="left"/>
      <w:pPr>
        <w:ind w:left="2880" w:hanging="360"/>
      </w:pPr>
      <w:rPr>
        <w:rFonts w:ascii="Symbol" w:hAnsi="Symbol" w:hint="default"/>
      </w:rPr>
    </w:lvl>
    <w:lvl w:ilvl="4" w:tplc="F19EF46E" w:tentative="1">
      <w:start w:val="1"/>
      <w:numFmt w:val="bullet"/>
      <w:lvlText w:val="o"/>
      <w:lvlJc w:val="left"/>
      <w:pPr>
        <w:ind w:left="3600" w:hanging="360"/>
      </w:pPr>
      <w:rPr>
        <w:rFonts w:ascii="Courier New" w:hAnsi="Courier New" w:cs="Courier New" w:hint="default"/>
      </w:rPr>
    </w:lvl>
    <w:lvl w:ilvl="5" w:tplc="DADA8F66" w:tentative="1">
      <w:start w:val="1"/>
      <w:numFmt w:val="bullet"/>
      <w:lvlText w:val=""/>
      <w:lvlJc w:val="left"/>
      <w:pPr>
        <w:ind w:left="4320" w:hanging="360"/>
      </w:pPr>
      <w:rPr>
        <w:rFonts w:ascii="Wingdings" w:hAnsi="Wingdings" w:hint="default"/>
      </w:rPr>
    </w:lvl>
    <w:lvl w:ilvl="6" w:tplc="C4EE531E" w:tentative="1">
      <w:start w:val="1"/>
      <w:numFmt w:val="bullet"/>
      <w:lvlText w:val=""/>
      <w:lvlJc w:val="left"/>
      <w:pPr>
        <w:ind w:left="5040" w:hanging="360"/>
      </w:pPr>
      <w:rPr>
        <w:rFonts w:ascii="Symbol" w:hAnsi="Symbol" w:hint="default"/>
      </w:rPr>
    </w:lvl>
    <w:lvl w:ilvl="7" w:tplc="3E98CE24" w:tentative="1">
      <w:start w:val="1"/>
      <w:numFmt w:val="bullet"/>
      <w:lvlText w:val="o"/>
      <w:lvlJc w:val="left"/>
      <w:pPr>
        <w:ind w:left="5760" w:hanging="360"/>
      </w:pPr>
      <w:rPr>
        <w:rFonts w:ascii="Courier New" w:hAnsi="Courier New" w:cs="Courier New" w:hint="default"/>
      </w:rPr>
    </w:lvl>
    <w:lvl w:ilvl="8" w:tplc="ED5C7F1A" w:tentative="1">
      <w:start w:val="1"/>
      <w:numFmt w:val="bullet"/>
      <w:lvlText w:val=""/>
      <w:lvlJc w:val="left"/>
      <w:pPr>
        <w:ind w:left="6480" w:hanging="360"/>
      </w:pPr>
      <w:rPr>
        <w:rFonts w:ascii="Wingdings" w:hAnsi="Wingdings" w:hint="default"/>
      </w:rPr>
    </w:lvl>
  </w:abstractNum>
  <w:abstractNum w:abstractNumId="102" w15:restartNumberingAfterBreak="0">
    <w:nsid w:val="63186B2A"/>
    <w:multiLevelType w:val="hybridMultilevel"/>
    <w:tmpl w:val="DC7C1626"/>
    <w:lvl w:ilvl="0" w:tplc="F5AEC15E">
      <w:start w:val="1"/>
      <w:numFmt w:val="bullet"/>
      <w:lvlText w:val="□"/>
      <w:lvlJc w:val="left"/>
      <w:pPr>
        <w:ind w:left="720" w:hanging="360"/>
      </w:pPr>
      <w:rPr>
        <w:rFonts w:ascii="Courier New" w:hAnsi="Courier New" w:hint="default"/>
      </w:rPr>
    </w:lvl>
    <w:lvl w:ilvl="1" w:tplc="A802E1C6">
      <w:start w:val="1"/>
      <w:numFmt w:val="bullet"/>
      <w:lvlText w:val="□"/>
      <w:lvlJc w:val="left"/>
      <w:pPr>
        <w:ind w:left="1440" w:hanging="360"/>
      </w:pPr>
      <w:rPr>
        <w:rFonts w:ascii="Courier New" w:hAnsi="Courier New" w:hint="default"/>
      </w:rPr>
    </w:lvl>
    <w:lvl w:ilvl="2" w:tplc="FDE496CC">
      <w:start w:val="1"/>
      <w:numFmt w:val="bullet"/>
      <w:lvlText w:val="□"/>
      <w:lvlJc w:val="left"/>
      <w:pPr>
        <w:ind w:left="2160" w:hanging="360"/>
      </w:pPr>
      <w:rPr>
        <w:rFonts w:ascii="Courier New" w:hAnsi="Courier New" w:hint="default"/>
      </w:rPr>
    </w:lvl>
    <w:lvl w:ilvl="3" w:tplc="9A80C1EC" w:tentative="1">
      <w:start w:val="1"/>
      <w:numFmt w:val="bullet"/>
      <w:lvlText w:val=""/>
      <w:lvlJc w:val="left"/>
      <w:pPr>
        <w:ind w:left="2880" w:hanging="360"/>
      </w:pPr>
      <w:rPr>
        <w:rFonts w:ascii="Symbol" w:hAnsi="Symbol" w:hint="default"/>
      </w:rPr>
    </w:lvl>
    <w:lvl w:ilvl="4" w:tplc="321CBEEC" w:tentative="1">
      <w:start w:val="1"/>
      <w:numFmt w:val="bullet"/>
      <w:lvlText w:val="o"/>
      <w:lvlJc w:val="left"/>
      <w:pPr>
        <w:ind w:left="3600" w:hanging="360"/>
      </w:pPr>
      <w:rPr>
        <w:rFonts w:ascii="Courier New" w:hAnsi="Courier New" w:cs="Courier New" w:hint="default"/>
      </w:rPr>
    </w:lvl>
    <w:lvl w:ilvl="5" w:tplc="11D0B326" w:tentative="1">
      <w:start w:val="1"/>
      <w:numFmt w:val="bullet"/>
      <w:lvlText w:val=""/>
      <w:lvlJc w:val="left"/>
      <w:pPr>
        <w:ind w:left="4320" w:hanging="360"/>
      </w:pPr>
      <w:rPr>
        <w:rFonts w:ascii="Wingdings" w:hAnsi="Wingdings" w:hint="default"/>
      </w:rPr>
    </w:lvl>
    <w:lvl w:ilvl="6" w:tplc="5CC20A62" w:tentative="1">
      <w:start w:val="1"/>
      <w:numFmt w:val="bullet"/>
      <w:lvlText w:val=""/>
      <w:lvlJc w:val="left"/>
      <w:pPr>
        <w:ind w:left="5040" w:hanging="360"/>
      </w:pPr>
      <w:rPr>
        <w:rFonts w:ascii="Symbol" w:hAnsi="Symbol" w:hint="default"/>
      </w:rPr>
    </w:lvl>
    <w:lvl w:ilvl="7" w:tplc="D188F54E" w:tentative="1">
      <w:start w:val="1"/>
      <w:numFmt w:val="bullet"/>
      <w:lvlText w:val="o"/>
      <w:lvlJc w:val="left"/>
      <w:pPr>
        <w:ind w:left="5760" w:hanging="360"/>
      </w:pPr>
      <w:rPr>
        <w:rFonts w:ascii="Courier New" w:hAnsi="Courier New" w:cs="Courier New" w:hint="default"/>
      </w:rPr>
    </w:lvl>
    <w:lvl w:ilvl="8" w:tplc="6786EA68" w:tentative="1">
      <w:start w:val="1"/>
      <w:numFmt w:val="bullet"/>
      <w:lvlText w:val=""/>
      <w:lvlJc w:val="left"/>
      <w:pPr>
        <w:ind w:left="6480" w:hanging="360"/>
      </w:pPr>
      <w:rPr>
        <w:rFonts w:ascii="Wingdings" w:hAnsi="Wingdings" w:hint="default"/>
      </w:rPr>
    </w:lvl>
  </w:abstractNum>
  <w:abstractNum w:abstractNumId="103" w15:restartNumberingAfterBreak="0">
    <w:nsid w:val="631B3BEC"/>
    <w:multiLevelType w:val="hybridMultilevel"/>
    <w:tmpl w:val="09845A04"/>
    <w:lvl w:ilvl="0" w:tplc="708AF6D6">
      <w:start w:val="1"/>
      <w:numFmt w:val="bullet"/>
      <w:lvlText w:val="□"/>
      <w:lvlJc w:val="left"/>
      <w:pPr>
        <w:ind w:left="720" w:hanging="360"/>
      </w:pPr>
      <w:rPr>
        <w:rFonts w:ascii="Courier New" w:hAnsi="Courier New" w:hint="default"/>
      </w:rPr>
    </w:lvl>
    <w:lvl w:ilvl="1" w:tplc="27A8B6D8">
      <w:start w:val="1"/>
      <w:numFmt w:val="bullet"/>
      <w:lvlText w:val="□"/>
      <w:lvlJc w:val="left"/>
      <w:pPr>
        <w:ind w:left="1440" w:hanging="360"/>
      </w:pPr>
      <w:rPr>
        <w:rFonts w:ascii="Courier New" w:hAnsi="Courier New" w:hint="default"/>
      </w:rPr>
    </w:lvl>
    <w:lvl w:ilvl="2" w:tplc="1700B302" w:tentative="1">
      <w:start w:val="1"/>
      <w:numFmt w:val="bullet"/>
      <w:lvlText w:val=""/>
      <w:lvlJc w:val="left"/>
      <w:pPr>
        <w:ind w:left="2160" w:hanging="360"/>
      </w:pPr>
      <w:rPr>
        <w:rFonts w:ascii="Wingdings" w:hAnsi="Wingdings" w:hint="default"/>
      </w:rPr>
    </w:lvl>
    <w:lvl w:ilvl="3" w:tplc="DAC8AB54" w:tentative="1">
      <w:start w:val="1"/>
      <w:numFmt w:val="bullet"/>
      <w:lvlText w:val=""/>
      <w:lvlJc w:val="left"/>
      <w:pPr>
        <w:ind w:left="2880" w:hanging="360"/>
      </w:pPr>
      <w:rPr>
        <w:rFonts w:ascii="Symbol" w:hAnsi="Symbol" w:hint="default"/>
      </w:rPr>
    </w:lvl>
    <w:lvl w:ilvl="4" w:tplc="28C09FAA" w:tentative="1">
      <w:start w:val="1"/>
      <w:numFmt w:val="bullet"/>
      <w:lvlText w:val="o"/>
      <w:lvlJc w:val="left"/>
      <w:pPr>
        <w:ind w:left="3600" w:hanging="360"/>
      </w:pPr>
      <w:rPr>
        <w:rFonts w:ascii="Courier New" w:hAnsi="Courier New" w:cs="Courier New" w:hint="default"/>
      </w:rPr>
    </w:lvl>
    <w:lvl w:ilvl="5" w:tplc="D868C33C" w:tentative="1">
      <w:start w:val="1"/>
      <w:numFmt w:val="bullet"/>
      <w:lvlText w:val=""/>
      <w:lvlJc w:val="left"/>
      <w:pPr>
        <w:ind w:left="4320" w:hanging="360"/>
      </w:pPr>
      <w:rPr>
        <w:rFonts w:ascii="Wingdings" w:hAnsi="Wingdings" w:hint="default"/>
      </w:rPr>
    </w:lvl>
    <w:lvl w:ilvl="6" w:tplc="6BA03E3E" w:tentative="1">
      <w:start w:val="1"/>
      <w:numFmt w:val="bullet"/>
      <w:lvlText w:val=""/>
      <w:lvlJc w:val="left"/>
      <w:pPr>
        <w:ind w:left="5040" w:hanging="360"/>
      </w:pPr>
      <w:rPr>
        <w:rFonts w:ascii="Symbol" w:hAnsi="Symbol" w:hint="default"/>
      </w:rPr>
    </w:lvl>
    <w:lvl w:ilvl="7" w:tplc="2D882FA0" w:tentative="1">
      <w:start w:val="1"/>
      <w:numFmt w:val="bullet"/>
      <w:lvlText w:val="o"/>
      <w:lvlJc w:val="left"/>
      <w:pPr>
        <w:ind w:left="5760" w:hanging="360"/>
      </w:pPr>
      <w:rPr>
        <w:rFonts w:ascii="Courier New" w:hAnsi="Courier New" w:cs="Courier New" w:hint="default"/>
      </w:rPr>
    </w:lvl>
    <w:lvl w:ilvl="8" w:tplc="8EE21AF4" w:tentative="1">
      <w:start w:val="1"/>
      <w:numFmt w:val="bullet"/>
      <w:lvlText w:val=""/>
      <w:lvlJc w:val="left"/>
      <w:pPr>
        <w:ind w:left="6480" w:hanging="360"/>
      </w:pPr>
      <w:rPr>
        <w:rFonts w:ascii="Wingdings" w:hAnsi="Wingdings" w:hint="default"/>
      </w:rPr>
    </w:lvl>
  </w:abstractNum>
  <w:abstractNum w:abstractNumId="104" w15:restartNumberingAfterBreak="0">
    <w:nsid w:val="671A2F0E"/>
    <w:multiLevelType w:val="hybridMultilevel"/>
    <w:tmpl w:val="7C123A76"/>
    <w:lvl w:ilvl="0" w:tplc="A0EE4700">
      <w:start w:val="1"/>
      <w:numFmt w:val="bullet"/>
      <w:lvlText w:val="□"/>
      <w:lvlJc w:val="left"/>
      <w:pPr>
        <w:ind w:left="720" w:hanging="360"/>
      </w:pPr>
      <w:rPr>
        <w:rFonts w:ascii="Courier New" w:hAnsi="Courier New" w:hint="default"/>
      </w:rPr>
    </w:lvl>
    <w:lvl w:ilvl="1" w:tplc="3C2E13B2">
      <w:start w:val="1"/>
      <w:numFmt w:val="bullet"/>
      <w:lvlText w:val="o"/>
      <w:lvlJc w:val="left"/>
      <w:pPr>
        <w:ind w:left="1440" w:hanging="360"/>
      </w:pPr>
      <w:rPr>
        <w:rFonts w:ascii="Courier New" w:hAnsi="Courier New" w:cs="Courier New" w:hint="default"/>
      </w:rPr>
    </w:lvl>
    <w:lvl w:ilvl="2" w:tplc="F9D4D4E0">
      <w:start w:val="1"/>
      <w:numFmt w:val="bullet"/>
      <w:lvlText w:val=""/>
      <w:lvlJc w:val="left"/>
      <w:pPr>
        <w:ind w:left="2160" w:hanging="360"/>
      </w:pPr>
      <w:rPr>
        <w:rFonts w:ascii="Wingdings" w:hAnsi="Wingdings" w:hint="default"/>
      </w:rPr>
    </w:lvl>
    <w:lvl w:ilvl="3" w:tplc="537E79AC" w:tentative="1">
      <w:start w:val="1"/>
      <w:numFmt w:val="bullet"/>
      <w:lvlText w:val=""/>
      <w:lvlJc w:val="left"/>
      <w:pPr>
        <w:ind w:left="2880" w:hanging="360"/>
      </w:pPr>
      <w:rPr>
        <w:rFonts w:ascii="Symbol" w:hAnsi="Symbol" w:hint="default"/>
      </w:rPr>
    </w:lvl>
    <w:lvl w:ilvl="4" w:tplc="4E8A7812" w:tentative="1">
      <w:start w:val="1"/>
      <w:numFmt w:val="bullet"/>
      <w:lvlText w:val="o"/>
      <w:lvlJc w:val="left"/>
      <w:pPr>
        <w:ind w:left="3600" w:hanging="360"/>
      </w:pPr>
      <w:rPr>
        <w:rFonts w:ascii="Courier New" w:hAnsi="Courier New" w:cs="Courier New" w:hint="default"/>
      </w:rPr>
    </w:lvl>
    <w:lvl w:ilvl="5" w:tplc="AD18068E" w:tentative="1">
      <w:start w:val="1"/>
      <w:numFmt w:val="bullet"/>
      <w:lvlText w:val=""/>
      <w:lvlJc w:val="left"/>
      <w:pPr>
        <w:ind w:left="4320" w:hanging="360"/>
      </w:pPr>
      <w:rPr>
        <w:rFonts w:ascii="Wingdings" w:hAnsi="Wingdings" w:hint="default"/>
      </w:rPr>
    </w:lvl>
    <w:lvl w:ilvl="6" w:tplc="D748A840" w:tentative="1">
      <w:start w:val="1"/>
      <w:numFmt w:val="bullet"/>
      <w:lvlText w:val=""/>
      <w:lvlJc w:val="left"/>
      <w:pPr>
        <w:ind w:left="5040" w:hanging="360"/>
      </w:pPr>
      <w:rPr>
        <w:rFonts w:ascii="Symbol" w:hAnsi="Symbol" w:hint="default"/>
      </w:rPr>
    </w:lvl>
    <w:lvl w:ilvl="7" w:tplc="2C984C04" w:tentative="1">
      <w:start w:val="1"/>
      <w:numFmt w:val="bullet"/>
      <w:lvlText w:val="o"/>
      <w:lvlJc w:val="left"/>
      <w:pPr>
        <w:ind w:left="5760" w:hanging="360"/>
      </w:pPr>
      <w:rPr>
        <w:rFonts w:ascii="Courier New" w:hAnsi="Courier New" w:cs="Courier New" w:hint="default"/>
      </w:rPr>
    </w:lvl>
    <w:lvl w:ilvl="8" w:tplc="96BC0EE4" w:tentative="1">
      <w:start w:val="1"/>
      <w:numFmt w:val="bullet"/>
      <w:lvlText w:val=""/>
      <w:lvlJc w:val="left"/>
      <w:pPr>
        <w:ind w:left="6480" w:hanging="360"/>
      </w:pPr>
      <w:rPr>
        <w:rFonts w:ascii="Wingdings" w:hAnsi="Wingdings" w:hint="default"/>
      </w:rPr>
    </w:lvl>
  </w:abstractNum>
  <w:abstractNum w:abstractNumId="105" w15:restartNumberingAfterBreak="0">
    <w:nsid w:val="67AA372F"/>
    <w:multiLevelType w:val="hybridMultilevel"/>
    <w:tmpl w:val="75780914"/>
    <w:lvl w:ilvl="0" w:tplc="53A07614">
      <w:start w:val="1"/>
      <w:numFmt w:val="bullet"/>
      <w:lvlText w:val="□"/>
      <w:lvlJc w:val="left"/>
      <w:pPr>
        <w:ind w:left="720" w:hanging="360"/>
      </w:pPr>
      <w:rPr>
        <w:rFonts w:ascii="Courier New" w:hAnsi="Courier New" w:hint="default"/>
      </w:rPr>
    </w:lvl>
    <w:lvl w:ilvl="1" w:tplc="5D445F5C">
      <w:start w:val="1"/>
      <w:numFmt w:val="bullet"/>
      <w:lvlText w:val="o"/>
      <w:lvlJc w:val="left"/>
      <w:pPr>
        <w:ind w:left="1440" w:hanging="360"/>
      </w:pPr>
      <w:rPr>
        <w:rFonts w:ascii="Courier New" w:hAnsi="Courier New" w:cs="Courier New" w:hint="default"/>
      </w:rPr>
    </w:lvl>
    <w:lvl w:ilvl="2" w:tplc="D72AE542" w:tentative="1">
      <w:start w:val="1"/>
      <w:numFmt w:val="bullet"/>
      <w:lvlText w:val=""/>
      <w:lvlJc w:val="left"/>
      <w:pPr>
        <w:ind w:left="2160" w:hanging="360"/>
      </w:pPr>
      <w:rPr>
        <w:rFonts w:ascii="Wingdings" w:hAnsi="Wingdings" w:hint="default"/>
      </w:rPr>
    </w:lvl>
    <w:lvl w:ilvl="3" w:tplc="9AD66E28" w:tentative="1">
      <w:start w:val="1"/>
      <w:numFmt w:val="bullet"/>
      <w:lvlText w:val=""/>
      <w:lvlJc w:val="left"/>
      <w:pPr>
        <w:ind w:left="2880" w:hanging="360"/>
      </w:pPr>
      <w:rPr>
        <w:rFonts w:ascii="Symbol" w:hAnsi="Symbol" w:hint="default"/>
      </w:rPr>
    </w:lvl>
    <w:lvl w:ilvl="4" w:tplc="642E9948" w:tentative="1">
      <w:start w:val="1"/>
      <w:numFmt w:val="bullet"/>
      <w:lvlText w:val="o"/>
      <w:lvlJc w:val="left"/>
      <w:pPr>
        <w:ind w:left="3600" w:hanging="360"/>
      </w:pPr>
      <w:rPr>
        <w:rFonts w:ascii="Courier New" w:hAnsi="Courier New" w:cs="Courier New" w:hint="default"/>
      </w:rPr>
    </w:lvl>
    <w:lvl w:ilvl="5" w:tplc="E9B690A4" w:tentative="1">
      <w:start w:val="1"/>
      <w:numFmt w:val="bullet"/>
      <w:lvlText w:val=""/>
      <w:lvlJc w:val="left"/>
      <w:pPr>
        <w:ind w:left="4320" w:hanging="360"/>
      </w:pPr>
      <w:rPr>
        <w:rFonts w:ascii="Wingdings" w:hAnsi="Wingdings" w:hint="default"/>
      </w:rPr>
    </w:lvl>
    <w:lvl w:ilvl="6" w:tplc="643E1146" w:tentative="1">
      <w:start w:val="1"/>
      <w:numFmt w:val="bullet"/>
      <w:lvlText w:val=""/>
      <w:lvlJc w:val="left"/>
      <w:pPr>
        <w:ind w:left="5040" w:hanging="360"/>
      </w:pPr>
      <w:rPr>
        <w:rFonts w:ascii="Symbol" w:hAnsi="Symbol" w:hint="default"/>
      </w:rPr>
    </w:lvl>
    <w:lvl w:ilvl="7" w:tplc="21AE62BE" w:tentative="1">
      <w:start w:val="1"/>
      <w:numFmt w:val="bullet"/>
      <w:lvlText w:val="o"/>
      <w:lvlJc w:val="left"/>
      <w:pPr>
        <w:ind w:left="5760" w:hanging="360"/>
      </w:pPr>
      <w:rPr>
        <w:rFonts w:ascii="Courier New" w:hAnsi="Courier New" w:cs="Courier New" w:hint="default"/>
      </w:rPr>
    </w:lvl>
    <w:lvl w:ilvl="8" w:tplc="A136462C" w:tentative="1">
      <w:start w:val="1"/>
      <w:numFmt w:val="bullet"/>
      <w:lvlText w:val=""/>
      <w:lvlJc w:val="left"/>
      <w:pPr>
        <w:ind w:left="6480" w:hanging="360"/>
      </w:pPr>
      <w:rPr>
        <w:rFonts w:ascii="Wingdings" w:hAnsi="Wingdings" w:hint="default"/>
      </w:rPr>
    </w:lvl>
  </w:abstractNum>
  <w:abstractNum w:abstractNumId="106" w15:restartNumberingAfterBreak="0">
    <w:nsid w:val="67F322D8"/>
    <w:multiLevelType w:val="hybridMultilevel"/>
    <w:tmpl w:val="F5661232"/>
    <w:lvl w:ilvl="0" w:tplc="A7445636">
      <w:start w:val="1"/>
      <w:numFmt w:val="bullet"/>
      <w:lvlText w:val="□"/>
      <w:lvlJc w:val="left"/>
      <w:pPr>
        <w:ind w:left="720" w:hanging="360"/>
      </w:pPr>
      <w:rPr>
        <w:rFonts w:ascii="Courier New" w:hAnsi="Courier New" w:hint="default"/>
      </w:rPr>
    </w:lvl>
    <w:lvl w:ilvl="1" w:tplc="F1D2A4F2">
      <w:start w:val="1"/>
      <w:numFmt w:val="bullet"/>
      <w:lvlText w:val="o"/>
      <w:lvlJc w:val="left"/>
      <w:pPr>
        <w:ind w:left="1440" w:hanging="360"/>
      </w:pPr>
      <w:rPr>
        <w:rFonts w:ascii="Courier New" w:hAnsi="Courier New" w:hint="default"/>
      </w:rPr>
    </w:lvl>
    <w:lvl w:ilvl="2" w:tplc="6A7EF8A4" w:tentative="1">
      <w:start w:val="1"/>
      <w:numFmt w:val="bullet"/>
      <w:lvlText w:val=""/>
      <w:lvlJc w:val="left"/>
      <w:pPr>
        <w:ind w:left="2160" w:hanging="360"/>
      </w:pPr>
      <w:rPr>
        <w:rFonts w:ascii="Wingdings" w:hAnsi="Wingdings" w:hint="default"/>
      </w:rPr>
    </w:lvl>
    <w:lvl w:ilvl="3" w:tplc="4B1E43FE" w:tentative="1">
      <w:start w:val="1"/>
      <w:numFmt w:val="bullet"/>
      <w:lvlText w:val=""/>
      <w:lvlJc w:val="left"/>
      <w:pPr>
        <w:ind w:left="2880" w:hanging="360"/>
      </w:pPr>
      <w:rPr>
        <w:rFonts w:ascii="Symbol" w:hAnsi="Symbol" w:hint="default"/>
      </w:rPr>
    </w:lvl>
    <w:lvl w:ilvl="4" w:tplc="EC74A9FE" w:tentative="1">
      <w:start w:val="1"/>
      <w:numFmt w:val="bullet"/>
      <w:lvlText w:val="o"/>
      <w:lvlJc w:val="left"/>
      <w:pPr>
        <w:ind w:left="3600" w:hanging="360"/>
      </w:pPr>
      <w:rPr>
        <w:rFonts w:ascii="Courier New" w:hAnsi="Courier New" w:cs="Courier New" w:hint="default"/>
      </w:rPr>
    </w:lvl>
    <w:lvl w:ilvl="5" w:tplc="21122DD2" w:tentative="1">
      <w:start w:val="1"/>
      <w:numFmt w:val="bullet"/>
      <w:lvlText w:val=""/>
      <w:lvlJc w:val="left"/>
      <w:pPr>
        <w:ind w:left="4320" w:hanging="360"/>
      </w:pPr>
      <w:rPr>
        <w:rFonts w:ascii="Wingdings" w:hAnsi="Wingdings" w:hint="default"/>
      </w:rPr>
    </w:lvl>
    <w:lvl w:ilvl="6" w:tplc="4A1A5EB2" w:tentative="1">
      <w:start w:val="1"/>
      <w:numFmt w:val="bullet"/>
      <w:lvlText w:val=""/>
      <w:lvlJc w:val="left"/>
      <w:pPr>
        <w:ind w:left="5040" w:hanging="360"/>
      </w:pPr>
      <w:rPr>
        <w:rFonts w:ascii="Symbol" w:hAnsi="Symbol" w:hint="default"/>
      </w:rPr>
    </w:lvl>
    <w:lvl w:ilvl="7" w:tplc="4E127294" w:tentative="1">
      <w:start w:val="1"/>
      <w:numFmt w:val="bullet"/>
      <w:lvlText w:val="o"/>
      <w:lvlJc w:val="left"/>
      <w:pPr>
        <w:ind w:left="5760" w:hanging="360"/>
      </w:pPr>
      <w:rPr>
        <w:rFonts w:ascii="Courier New" w:hAnsi="Courier New" w:cs="Courier New" w:hint="default"/>
      </w:rPr>
    </w:lvl>
    <w:lvl w:ilvl="8" w:tplc="FEF6B6CA" w:tentative="1">
      <w:start w:val="1"/>
      <w:numFmt w:val="bullet"/>
      <w:lvlText w:val=""/>
      <w:lvlJc w:val="left"/>
      <w:pPr>
        <w:ind w:left="6480" w:hanging="360"/>
      </w:pPr>
      <w:rPr>
        <w:rFonts w:ascii="Wingdings" w:hAnsi="Wingdings" w:hint="default"/>
      </w:rPr>
    </w:lvl>
  </w:abstractNum>
  <w:abstractNum w:abstractNumId="107" w15:restartNumberingAfterBreak="0">
    <w:nsid w:val="6913408E"/>
    <w:multiLevelType w:val="hybridMultilevel"/>
    <w:tmpl w:val="99607744"/>
    <w:lvl w:ilvl="0" w:tplc="ADF890A0">
      <w:start w:val="1"/>
      <w:numFmt w:val="bullet"/>
      <w:lvlText w:val="□"/>
      <w:lvlJc w:val="left"/>
      <w:pPr>
        <w:ind w:left="1440" w:hanging="360"/>
      </w:pPr>
      <w:rPr>
        <w:rFonts w:ascii="Courier New" w:hAnsi="Courier New" w:hint="default"/>
      </w:rPr>
    </w:lvl>
    <w:lvl w:ilvl="1" w:tplc="BBF05F18" w:tentative="1">
      <w:start w:val="1"/>
      <w:numFmt w:val="bullet"/>
      <w:lvlText w:val="o"/>
      <w:lvlJc w:val="left"/>
      <w:pPr>
        <w:ind w:left="2160" w:hanging="360"/>
      </w:pPr>
      <w:rPr>
        <w:rFonts w:ascii="Courier New" w:hAnsi="Courier New" w:cs="Courier New" w:hint="default"/>
      </w:rPr>
    </w:lvl>
    <w:lvl w:ilvl="2" w:tplc="AE162F1A">
      <w:start w:val="1"/>
      <w:numFmt w:val="bullet"/>
      <w:lvlText w:val="□"/>
      <w:lvlJc w:val="left"/>
      <w:pPr>
        <w:ind w:left="2880" w:hanging="360"/>
      </w:pPr>
      <w:rPr>
        <w:rFonts w:ascii="Courier New" w:hAnsi="Courier New" w:hint="default"/>
      </w:rPr>
    </w:lvl>
    <w:lvl w:ilvl="3" w:tplc="59326E48">
      <w:start w:val="1"/>
      <w:numFmt w:val="bullet"/>
      <w:lvlText w:val=""/>
      <w:lvlJc w:val="left"/>
      <w:pPr>
        <w:ind w:left="3600" w:hanging="360"/>
      </w:pPr>
      <w:rPr>
        <w:rFonts w:ascii="Symbol" w:hAnsi="Symbol" w:hint="default"/>
      </w:rPr>
    </w:lvl>
    <w:lvl w:ilvl="4" w:tplc="1D28C6B6" w:tentative="1">
      <w:start w:val="1"/>
      <w:numFmt w:val="bullet"/>
      <w:lvlText w:val="o"/>
      <w:lvlJc w:val="left"/>
      <w:pPr>
        <w:ind w:left="4320" w:hanging="360"/>
      </w:pPr>
      <w:rPr>
        <w:rFonts w:ascii="Courier New" w:hAnsi="Courier New" w:cs="Courier New" w:hint="default"/>
      </w:rPr>
    </w:lvl>
    <w:lvl w:ilvl="5" w:tplc="A7D04F74" w:tentative="1">
      <w:start w:val="1"/>
      <w:numFmt w:val="bullet"/>
      <w:lvlText w:val=""/>
      <w:lvlJc w:val="left"/>
      <w:pPr>
        <w:ind w:left="5040" w:hanging="360"/>
      </w:pPr>
      <w:rPr>
        <w:rFonts w:ascii="Wingdings" w:hAnsi="Wingdings" w:hint="default"/>
      </w:rPr>
    </w:lvl>
    <w:lvl w:ilvl="6" w:tplc="AA3C3E28" w:tentative="1">
      <w:start w:val="1"/>
      <w:numFmt w:val="bullet"/>
      <w:lvlText w:val=""/>
      <w:lvlJc w:val="left"/>
      <w:pPr>
        <w:ind w:left="5760" w:hanging="360"/>
      </w:pPr>
      <w:rPr>
        <w:rFonts w:ascii="Symbol" w:hAnsi="Symbol" w:hint="default"/>
      </w:rPr>
    </w:lvl>
    <w:lvl w:ilvl="7" w:tplc="1966BA8A" w:tentative="1">
      <w:start w:val="1"/>
      <w:numFmt w:val="bullet"/>
      <w:lvlText w:val="o"/>
      <w:lvlJc w:val="left"/>
      <w:pPr>
        <w:ind w:left="6480" w:hanging="360"/>
      </w:pPr>
      <w:rPr>
        <w:rFonts w:ascii="Courier New" w:hAnsi="Courier New" w:cs="Courier New" w:hint="default"/>
      </w:rPr>
    </w:lvl>
    <w:lvl w:ilvl="8" w:tplc="B3B22FFA" w:tentative="1">
      <w:start w:val="1"/>
      <w:numFmt w:val="bullet"/>
      <w:lvlText w:val=""/>
      <w:lvlJc w:val="left"/>
      <w:pPr>
        <w:ind w:left="7200" w:hanging="360"/>
      </w:pPr>
      <w:rPr>
        <w:rFonts w:ascii="Wingdings" w:hAnsi="Wingdings" w:hint="default"/>
      </w:rPr>
    </w:lvl>
  </w:abstractNum>
  <w:abstractNum w:abstractNumId="108" w15:restartNumberingAfterBreak="0">
    <w:nsid w:val="69B57FDD"/>
    <w:multiLevelType w:val="hybridMultilevel"/>
    <w:tmpl w:val="3E7A4FEE"/>
    <w:lvl w:ilvl="0" w:tplc="31643912">
      <w:start w:val="1"/>
      <w:numFmt w:val="bullet"/>
      <w:lvlText w:val="□"/>
      <w:lvlJc w:val="left"/>
      <w:pPr>
        <w:ind w:left="720" w:hanging="360"/>
      </w:pPr>
      <w:rPr>
        <w:rFonts w:ascii="Courier New" w:hAnsi="Courier New" w:hint="default"/>
      </w:rPr>
    </w:lvl>
    <w:lvl w:ilvl="1" w:tplc="E0A0006C" w:tentative="1">
      <w:start w:val="1"/>
      <w:numFmt w:val="bullet"/>
      <w:lvlText w:val="o"/>
      <w:lvlJc w:val="left"/>
      <w:pPr>
        <w:ind w:left="1440" w:hanging="360"/>
      </w:pPr>
      <w:rPr>
        <w:rFonts w:ascii="Courier New" w:hAnsi="Courier New" w:cs="Courier New" w:hint="default"/>
      </w:rPr>
    </w:lvl>
    <w:lvl w:ilvl="2" w:tplc="A12ED134" w:tentative="1">
      <w:start w:val="1"/>
      <w:numFmt w:val="bullet"/>
      <w:lvlText w:val=""/>
      <w:lvlJc w:val="left"/>
      <w:pPr>
        <w:ind w:left="2160" w:hanging="360"/>
      </w:pPr>
      <w:rPr>
        <w:rFonts w:ascii="Wingdings" w:hAnsi="Wingdings" w:hint="default"/>
      </w:rPr>
    </w:lvl>
    <w:lvl w:ilvl="3" w:tplc="49DE5180" w:tentative="1">
      <w:start w:val="1"/>
      <w:numFmt w:val="bullet"/>
      <w:lvlText w:val=""/>
      <w:lvlJc w:val="left"/>
      <w:pPr>
        <w:ind w:left="2880" w:hanging="360"/>
      </w:pPr>
      <w:rPr>
        <w:rFonts w:ascii="Symbol" w:hAnsi="Symbol" w:hint="default"/>
      </w:rPr>
    </w:lvl>
    <w:lvl w:ilvl="4" w:tplc="106C6F9C" w:tentative="1">
      <w:start w:val="1"/>
      <w:numFmt w:val="bullet"/>
      <w:lvlText w:val="o"/>
      <w:lvlJc w:val="left"/>
      <w:pPr>
        <w:ind w:left="3600" w:hanging="360"/>
      </w:pPr>
      <w:rPr>
        <w:rFonts w:ascii="Courier New" w:hAnsi="Courier New" w:cs="Courier New" w:hint="default"/>
      </w:rPr>
    </w:lvl>
    <w:lvl w:ilvl="5" w:tplc="3C224F14" w:tentative="1">
      <w:start w:val="1"/>
      <w:numFmt w:val="bullet"/>
      <w:lvlText w:val=""/>
      <w:lvlJc w:val="left"/>
      <w:pPr>
        <w:ind w:left="4320" w:hanging="360"/>
      </w:pPr>
      <w:rPr>
        <w:rFonts w:ascii="Wingdings" w:hAnsi="Wingdings" w:hint="default"/>
      </w:rPr>
    </w:lvl>
    <w:lvl w:ilvl="6" w:tplc="47366940" w:tentative="1">
      <w:start w:val="1"/>
      <w:numFmt w:val="bullet"/>
      <w:lvlText w:val=""/>
      <w:lvlJc w:val="left"/>
      <w:pPr>
        <w:ind w:left="5040" w:hanging="360"/>
      </w:pPr>
      <w:rPr>
        <w:rFonts w:ascii="Symbol" w:hAnsi="Symbol" w:hint="default"/>
      </w:rPr>
    </w:lvl>
    <w:lvl w:ilvl="7" w:tplc="4FCCA766" w:tentative="1">
      <w:start w:val="1"/>
      <w:numFmt w:val="bullet"/>
      <w:lvlText w:val="o"/>
      <w:lvlJc w:val="left"/>
      <w:pPr>
        <w:ind w:left="5760" w:hanging="360"/>
      </w:pPr>
      <w:rPr>
        <w:rFonts w:ascii="Courier New" w:hAnsi="Courier New" w:cs="Courier New" w:hint="default"/>
      </w:rPr>
    </w:lvl>
    <w:lvl w:ilvl="8" w:tplc="62D606EC" w:tentative="1">
      <w:start w:val="1"/>
      <w:numFmt w:val="bullet"/>
      <w:lvlText w:val=""/>
      <w:lvlJc w:val="left"/>
      <w:pPr>
        <w:ind w:left="6480" w:hanging="360"/>
      </w:pPr>
      <w:rPr>
        <w:rFonts w:ascii="Wingdings" w:hAnsi="Wingdings" w:hint="default"/>
      </w:rPr>
    </w:lvl>
  </w:abstractNum>
  <w:abstractNum w:abstractNumId="109" w15:restartNumberingAfterBreak="0">
    <w:nsid w:val="69D135BB"/>
    <w:multiLevelType w:val="hybridMultilevel"/>
    <w:tmpl w:val="FE407484"/>
    <w:lvl w:ilvl="0" w:tplc="57ACD0EA">
      <w:start w:val="1"/>
      <w:numFmt w:val="bullet"/>
      <w:lvlText w:val="o"/>
      <w:lvlJc w:val="left"/>
      <w:pPr>
        <w:ind w:left="720" w:hanging="360"/>
      </w:pPr>
      <w:rPr>
        <w:rFonts w:ascii="Courier New" w:hAnsi="Courier New" w:cs="Courier New" w:hint="default"/>
      </w:rPr>
    </w:lvl>
    <w:lvl w:ilvl="1" w:tplc="29AABD4A">
      <w:start w:val="1"/>
      <w:numFmt w:val="bullet"/>
      <w:lvlText w:val="□"/>
      <w:lvlJc w:val="left"/>
      <w:pPr>
        <w:ind w:left="1440" w:hanging="360"/>
      </w:pPr>
      <w:rPr>
        <w:rFonts w:ascii="Courier New" w:hAnsi="Courier New" w:hint="default"/>
      </w:rPr>
    </w:lvl>
    <w:lvl w:ilvl="2" w:tplc="5E60146A">
      <w:start w:val="1"/>
      <w:numFmt w:val="bullet"/>
      <w:lvlText w:val="□"/>
      <w:lvlJc w:val="left"/>
      <w:pPr>
        <w:ind w:left="2160" w:hanging="360"/>
      </w:pPr>
      <w:rPr>
        <w:rFonts w:ascii="Courier New" w:hAnsi="Courier New" w:hint="default"/>
      </w:rPr>
    </w:lvl>
    <w:lvl w:ilvl="3" w:tplc="A4D4E5AE" w:tentative="1">
      <w:start w:val="1"/>
      <w:numFmt w:val="bullet"/>
      <w:lvlText w:val=""/>
      <w:lvlJc w:val="left"/>
      <w:pPr>
        <w:ind w:left="2880" w:hanging="360"/>
      </w:pPr>
      <w:rPr>
        <w:rFonts w:ascii="Symbol" w:hAnsi="Symbol" w:hint="default"/>
      </w:rPr>
    </w:lvl>
    <w:lvl w:ilvl="4" w:tplc="DF2C52CC" w:tentative="1">
      <w:start w:val="1"/>
      <w:numFmt w:val="bullet"/>
      <w:lvlText w:val="o"/>
      <w:lvlJc w:val="left"/>
      <w:pPr>
        <w:ind w:left="3600" w:hanging="360"/>
      </w:pPr>
      <w:rPr>
        <w:rFonts w:ascii="Courier New" w:hAnsi="Courier New" w:cs="Courier New" w:hint="default"/>
      </w:rPr>
    </w:lvl>
    <w:lvl w:ilvl="5" w:tplc="BFE8A144" w:tentative="1">
      <w:start w:val="1"/>
      <w:numFmt w:val="bullet"/>
      <w:lvlText w:val=""/>
      <w:lvlJc w:val="left"/>
      <w:pPr>
        <w:ind w:left="4320" w:hanging="360"/>
      </w:pPr>
      <w:rPr>
        <w:rFonts w:ascii="Wingdings" w:hAnsi="Wingdings" w:hint="default"/>
      </w:rPr>
    </w:lvl>
    <w:lvl w:ilvl="6" w:tplc="42DE956E" w:tentative="1">
      <w:start w:val="1"/>
      <w:numFmt w:val="bullet"/>
      <w:lvlText w:val=""/>
      <w:lvlJc w:val="left"/>
      <w:pPr>
        <w:ind w:left="5040" w:hanging="360"/>
      </w:pPr>
      <w:rPr>
        <w:rFonts w:ascii="Symbol" w:hAnsi="Symbol" w:hint="default"/>
      </w:rPr>
    </w:lvl>
    <w:lvl w:ilvl="7" w:tplc="30661956" w:tentative="1">
      <w:start w:val="1"/>
      <w:numFmt w:val="bullet"/>
      <w:lvlText w:val="o"/>
      <w:lvlJc w:val="left"/>
      <w:pPr>
        <w:ind w:left="5760" w:hanging="360"/>
      </w:pPr>
      <w:rPr>
        <w:rFonts w:ascii="Courier New" w:hAnsi="Courier New" w:cs="Courier New" w:hint="default"/>
      </w:rPr>
    </w:lvl>
    <w:lvl w:ilvl="8" w:tplc="3D88D37C" w:tentative="1">
      <w:start w:val="1"/>
      <w:numFmt w:val="bullet"/>
      <w:lvlText w:val=""/>
      <w:lvlJc w:val="left"/>
      <w:pPr>
        <w:ind w:left="6480" w:hanging="360"/>
      </w:pPr>
      <w:rPr>
        <w:rFonts w:ascii="Wingdings" w:hAnsi="Wingdings" w:hint="default"/>
      </w:rPr>
    </w:lvl>
  </w:abstractNum>
  <w:abstractNum w:abstractNumId="110" w15:restartNumberingAfterBreak="0">
    <w:nsid w:val="6A3409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1" w15:restartNumberingAfterBreak="0">
    <w:nsid w:val="6A772114"/>
    <w:multiLevelType w:val="hybridMultilevel"/>
    <w:tmpl w:val="5748FD06"/>
    <w:lvl w:ilvl="0" w:tplc="E6107308">
      <w:start w:val="1"/>
      <w:numFmt w:val="bullet"/>
      <w:lvlText w:val="□"/>
      <w:lvlJc w:val="left"/>
      <w:pPr>
        <w:ind w:left="720" w:hanging="360"/>
      </w:pPr>
      <w:rPr>
        <w:rFonts w:ascii="Courier New" w:hAnsi="Courier New" w:hint="default"/>
      </w:rPr>
    </w:lvl>
    <w:lvl w:ilvl="1" w:tplc="74AC7ED0" w:tentative="1">
      <w:start w:val="1"/>
      <w:numFmt w:val="bullet"/>
      <w:lvlText w:val="o"/>
      <w:lvlJc w:val="left"/>
      <w:pPr>
        <w:ind w:left="1440" w:hanging="360"/>
      </w:pPr>
      <w:rPr>
        <w:rFonts w:ascii="Courier New" w:hAnsi="Courier New" w:cs="Courier New" w:hint="default"/>
      </w:rPr>
    </w:lvl>
    <w:lvl w:ilvl="2" w:tplc="721AB254" w:tentative="1">
      <w:start w:val="1"/>
      <w:numFmt w:val="bullet"/>
      <w:lvlText w:val=""/>
      <w:lvlJc w:val="left"/>
      <w:pPr>
        <w:ind w:left="2160" w:hanging="360"/>
      </w:pPr>
      <w:rPr>
        <w:rFonts w:ascii="Wingdings" w:hAnsi="Wingdings" w:hint="default"/>
      </w:rPr>
    </w:lvl>
    <w:lvl w:ilvl="3" w:tplc="DC08CC02" w:tentative="1">
      <w:start w:val="1"/>
      <w:numFmt w:val="bullet"/>
      <w:lvlText w:val=""/>
      <w:lvlJc w:val="left"/>
      <w:pPr>
        <w:ind w:left="2880" w:hanging="360"/>
      </w:pPr>
      <w:rPr>
        <w:rFonts w:ascii="Symbol" w:hAnsi="Symbol" w:hint="default"/>
      </w:rPr>
    </w:lvl>
    <w:lvl w:ilvl="4" w:tplc="1504BAD8" w:tentative="1">
      <w:start w:val="1"/>
      <w:numFmt w:val="bullet"/>
      <w:lvlText w:val="o"/>
      <w:lvlJc w:val="left"/>
      <w:pPr>
        <w:ind w:left="3600" w:hanging="360"/>
      </w:pPr>
      <w:rPr>
        <w:rFonts w:ascii="Courier New" w:hAnsi="Courier New" w:cs="Courier New" w:hint="default"/>
      </w:rPr>
    </w:lvl>
    <w:lvl w:ilvl="5" w:tplc="A01E4926" w:tentative="1">
      <w:start w:val="1"/>
      <w:numFmt w:val="bullet"/>
      <w:lvlText w:val=""/>
      <w:lvlJc w:val="left"/>
      <w:pPr>
        <w:ind w:left="4320" w:hanging="360"/>
      </w:pPr>
      <w:rPr>
        <w:rFonts w:ascii="Wingdings" w:hAnsi="Wingdings" w:hint="default"/>
      </w:rPr>
    </w:lvl>
    <w:lvl w:ilvl="6" w:tplc="CA1ACBB6" w:tentative="1">
      <w:start w:val="1"/>
      <w:numFmt w:val="bullet"/>
      <w:lvlText w:val=""/>
      <w:lvlJc w:val="left"/>
      <w:pPr>
        <w:ind w:left="5040" w:hanging="360"/>
      </w:pPr>
      <w:rPr>
        <w:rFonts w:ascii="Symbol" w:hAnsi="Symbol" w:hint="default"/>
      </w:rPr>
    </w:lvl>
    <w:lvl w:ilvl="7" w:tplc="AAF046DC" w:tentative="1">
      <w:start w:val="1"/>
      <w:numFmt w:val="bullet"/>
      <w:lvlText w:val="o"/>
      <w:lvlJc w:val="left"/>
      <w:pPr>
        <w:ind w:left="5760" w:hanging="360"/>
      </w:pPr>
      <w:rPr>
        <w:rFonts w:ascii="Courier New" w:hAnsi="Courier New" w:cs="Courier New" w:hint="default"/>
      </w:rPr>
    </w:lvl>
    <w:lvl w:ilvl="8" w:tplc="CEA4F940" w:tentative="1">
      <w:start w:val="1"/>
      <w:numFmt w:val="bullet"/>
      <w:lvlText w:val=""/>
      <w:lvlJc w:val="left"/>
      <w:pPr>
        <w:ind w:left="6480" w:hanging="360"/>
      </w:pPr>
      <w:rPr>
        <w:rFonts w:ascii="Wingdings" w:hAnsi="Wingdings" w:hint="default"/>
      </w:rPr>
    </w:lvl>
  </w:abstractNum>
  <w:abstractNum w:abstractNumId="112" w15:restartNumberingAfterBreak="0">
    <w:nsid w:val="6B0202BD"/>
    <w:multiLevelType w:val="hybridMultilevel"/>
    <w:tmpl w:val="9D3C901A"/>
    <w:lvl w:ilvl="0" w:tplc="C5CEE538">
      <w:start w:val="1"/>
      <w:numFmt w:val="bullet"/>
      <w:lvlText w:val="□"/>
      <w:lvlJc w:val="left"/>
      <w:pPr>
        <w:ind w:left="1440" w:hanging="360"/>
      </w:pPr>
      <w:rPr>
        <w:rFonts w:ascii="Courier New" w:hAnsi="Courier New" w:hint="default"/>
      </w:rPr>
    </w:lvl>
    <w:lvl w:ilvl="1" w:tplc="24C60C60" w:tentative="1">
      <w:start w:val="1"/>
      <w:numFmt w:val="bullet"/>
      <w:lvlText w:val="o"/>
      <w:lvlJc w:val="left"/>
      <w:pPr>
        <w:ind w:left="2160" w:hanging="360"/>
      </w:pPr>
      <w:rPr>
        <w:rFonts w:ascii="Courier New" w:hAnsi="Courier New" w:cs="Courier New" w:hint="default"/>
      </w:rPr>
    </w:lvl>
    <w:lvl w:ilvl="2" w:tplc="3E384FE6">
      <w:start w:val="1"/>
      <w:numFmt w:val="bullet"/>
      <w:lvlText w:val=""/>
      <w:lvlJc w:val="left"/>
      <w:pPr>
        <w:ind w:left="2880" w:hanging="360"/>
      </w:pPr>
      <w:rPr>
        <w:rFonts w:ascii="Wingdings" w:hAnsi="Wingdings" w:hint="default"/>
      </w:rPr>
    </w:lvl>
    <w:lvl w:ilvl="3" w:tplc="AAA03F32">
      <w:start w:val="1"/>
      <w:numFmt w:val="bullet"/>
      <w:lvlText w:val=""/>
      <w:lvlJc w:val="left"/>
      <w:pPr>
        <w:ind w:left="3600" w:hanging="360"/>
      </w:pPr>
      <w:rPr>
        <w:rFonts w:ascii="Symbol" w:hAnsi="Symbol" w:hint="default"/>
      </w:rPr>
    </w:lvl>
    <w:lvl w:ilvl="4" w:tplc="C0204334" w:tentative="1">
      <w:start w:val="1"/>
      <w:numFmt w:val="bullet"/>
      <w:lvlText w:val="o"/>
      <w:lvlJc w:val="left"/>
      <w:pPr>
        <w:ind w:left="4320" w:hanging="360"/>
      </w:pPr>
      <w:rPr>
        <w:rFonts w:ascii="Courier New" w:hAnsi="Courier New" w:cs="Courier New" w:hint="default"/>
      </w:rPr>
    </w:lvl>
    <w:lvl w:ilvl="5" w:tplc="9AB49018" w:tentative="1">
      <w:start w:val="1"/>
      <w:numFmt w:val="bullet"/>
      <w:lvlText w:val=""/>
      <w:lvlJc w:val="left"/>
      <w:pPr>
        <w:ind w:left="5040" w:hanging="360"/>
      </w:pPr>
      <w:rPr>
        <w:rFonts w:ascii="Wingdings" w:hAnsi="Wingdings" w:hint="default"/>
      </w:rPr>
    </w:lvl>
    <w:lvl w:ilvl="6" w:tplc="5680C4B4" w:tentative="1">
      <w:start w:val="1"/>
      <w:numFmt w:val="bullet"/>
      <w:lvlText w:val=""/>
      <w:lvlJc w:val="left"/>
      <w:pPr>
        <w:ind w:left="5760" w:hanging="360"/>
      </w:pPr>
      <w:rPr>
        <w:rFonts w:ascii="Symbol" w:hAnsi="Symbol" w:hint="default"/>
      </w:rPr>
    </w:lvl>
    <w:lvl w:ilvl="7" w:tplc="C7603BEA" w:tentative="1">
      <w:start w:val="1"/>
      <w:numFmt w:val="bullet"/>
      <w:lvlText w:val="o"/>
      <w:lvlJc w:val="left"/>
      <w:pPr>
        <w:ind w:left="6480" w:hanging="360"/>
      </w:pPr>
      <w:rPr>
        <w:rFonts w:ascii="Courier New" w:hAnsi="Courier New" w:cs="Courier New" w:hint="default"/>
      </w:rPr>
    </w:lvl>
    <w:lvl w:ilvl="8" w:tplc="0F102694" w:tentative="1">
      <w:start w:val="1"/>
      <w:numFmt w:val="bullet"/>
      <w:lvlText w:val=""/>
      <w:lvlJc w:val="left"/>
      <w:pPr>
        <w:ind w:left="7200" w:hanging="360"/>
      </w:pPr>
      <w:rPr>
        <w:rFonts w:ascii="Wingdings" w:hAnsi="Wingdings" w:hint="default"/>
      </w:rPr>
    </w:lvl>
  </w:abstractNum>
  <w:abstractNum w:abstractNumId="113" w15:restartNumberingAfterBreak="0">
    <w:nsid w:val="6BD51A7B"/>
    <w:multiLevelType w:val="hybridMultilevel"/>
    <w:tmpl w:val="2B76A692"/>
    <w:lvl w:ilvl="0" w:tplc="CE122088">
      <w:start w:val="1"/>
      <w:numFmt w:val="bullet"/>
      <w:lvlText w:val="□"/>
      <w:lvlJc w:val="left"/>
      <w:pPr>
        <w:ind w:left="720" w:hanging="360"/>
      </w:pPr>
      <w:rPr>
        <w:rFonts w:ascii="Courier New" w:hAnsi="Courier New" w:hint="default"/>
      </w:rPr>
    </w:lvl>
    <w:lvl w:ilvl="1" w:tplc="7B82A270">
      <w:start w:val="1"/>
      <w:numFmt w:val="bullet"/>
      <w:lvlText w:val="o"/>
      <w:lvlJc w:val="left"/>
      <w:pPr>
        <w:ind w:left="1440" w:hanging="360"/>
      </w:pPr>
      <w:rPr>
        <w:rFonts w:ascii="Courier New" w:hAnsi="Courier New" w:cs="Courier New" w:hint="default"/>
      </w:rPr>
    </w:lvl>
    <w:lvl w:ilvl="2" w:tplc="33E2BD0C" w:tentative="1">
      <w:start w:val="1"/>
      <w:numFmt w:val="bullet"/>
      <w:lvlText w:val=""/>
      <w:lvlJc w:val="left"/>
      <w:pPr>
        <w:ind w:left="2160" w:hanging="360"/>
      </w:pPr>
      <w:rPr>
        <w:rFonts w:ascii="Wingdings" w:hAnsi="Wingdings" w:hint="default"/>
      </w:rPr>
    </w:lvl>
    <w:lvl w:ilvl="3" w:tplc="27D2170A" w:tentative="1">
      <w:start w:val="1"/>
      <w:numFmt w:val="bullet"/>
      <w:lvlText w:val=""/>
      <w:lvlJc w:val="left"/>
      <w:pPr>
        <w:ind w:left="2880" w:hanging="360"/>
      </w:pPr>
      <w:rPr>
        <w:rFonts w:ascii="Symbol" w:hAnsi="Symbol" w:hint="default"/>
      </w:rPr>
    </w:lvl>
    <w:lvl w:ilvl="4" w:tplc="33D607EE" w:tentative="1">
      <w:start w:val="1"/>
      <w:numFmt w:val="bullet"/>
      <w:lvlText w:val="o"/>
      <w:lvlJc w:val="left"/>
      <w:pPr>
        <w:ind w:left="3600" w:hanging="360"/>
      </w:pPr>
      <w:rPr>
        <w:rFonts w:ascii="Courier New" w:hAnsi="Courier New" w:cs="Courier New" w:hint="default"/>
      </w:rPr>
    </w:lvl>
    <w:lvl w:ilvl="5" w:tplc="A972F37A" w:tentative="1">
      <w:start w:val="1"/>
      <w:numFmt w:val="bullet"/>
      <w:lvlText w:val=""/>
      <w:lvlJc w:val="left"/>
      <w:pPr>
        <w:ind w:left="4320" w:hanging="360"/>
      </w:pPr>
      <w:rPr>
        <w:rFonts w:ascii="Wingdings" w:hAnsi="Wingdings" w:hint="default"/>
      </w:rPr>
    </w:lvl>
    <w:lvl w:ilvl="6" w:tplc="41E6755E" w:tentative="1">
      <w:start w:val="1"/>
      <w:numFmt w:val="bullet"/>
      <w:lvlText w:val=""/>
      <w:lvlJc w:val="left"/>
      <w:pPr>
        <w:ind w:left="5040" w:hanging="360"/>
      </w:pPr>
      <w:rPr>
        <w:rFonts w:ascii="Symbol" w:hAnsi="Symbol" w:hint="default"/>
      </w:rPr>
    </w:lvl>
    <w:lvl w:ilvl="7" w:tplc="2CA881AC" w:tentative="1">
      <w:start w:val="1"/>
      <w:numFmt w:val="bullet"/>
      <w:lvlText w:val="o"/>
      <w:lvlJc w:val="left"/>
      <w:pPr>
        <w:ind w:left="5760" w:hanging="360"/>
      </w:pPr>
      <w:rPr>
        <w:rFonts w:ascii="Courier New" w:hAnsi="Courier New" w:cs="Courier New" w:hint="default"/>
      </w:rPr>
    </w:lvl>
    <w:lvl w:ilvl="8" w:tplc="0814526E" w:tentative="1">
      <w:start w:val="1"/>
      <w:numFmt w:val="bullet"/>
      <w:lvlText w:val=""/>
      <w:lvlJc w:val="left"/>
      <w:pPr>
        <w:ind w:left="6480" w:hanging="360"/>
      </w:pPr>
      <w:rPr>
        <w:rFonts w:ascii="Wingdings" w:hAnsi="Wingdings" w:hint="default"/>
      </w:rPr>
    </w:lvl>
  </w:abstractNum>
  <w:abstractNum w:abstractNumId="114" w15:restartNumberingAfterBreak="0">
    <w:nsid w:val="6DFB79AA"/>
    <w:multiLevelType w:val="hybridMultilevel"/>
    <w:tmpl w:val="439C1F22"/>
    <w:lvl w:ilvl="0" w:tplc="408819A2">
      <w:start w:val="1"/>
      <w:numFmt w:val="bullet"/>
      <w:lvlText w:val="□"/>
      <w:lvlJc w:val="left"/>
      <w:pPr>
        <w:ind w:left="720" w:hanging="360"/>
      </w:pPr>
      <w:rPr>
        <w:rFonts w:ascii="Courier New" w:hAnsi="Courier New" w:hint="default"/>
      </w:rPr>
    </w:lvl>
    <w:lvl w:ilvl="1" w:tplc="9C9EF31C">
      <w:start w:val="1"/>
      <w:numFmt w:val="bullet"/>
      <w:lvlText w:val="□"/>
      <w:lvlJc w:val="left"/>
      <w:pPr>
        <w:ind w:left="1440" w:hanging="360"/>
      </w:pPr>
      <w:rPr>
        <w:rFonts w:ascii="Courier New" w:hAnsi="Courier New" w:hint="default"/>
      </w:rPr>
    </w:lvl>
    <w:lvl w:ilvl="2" w:tplc="368E4BF8">
      <w:start w:val="1"/>
      <w:numFmt w:val="bullet"/>
      <w:lvlText w:val="□"/>
      <w:lvlJc w:val="left"/>
      <w:pPr>
        <w:ind w:left="2160" w:hanging="360"/>
      </w:pPr>
      <w:rPr>
        <w:rFonts w:ascii="Courier New" w:hAnsi="Courier New" w:hint="default"/>
      </w:rPr>
    </w:lvl>
    <w:lvl w:ilvl="3" w:tplc="B78ACBB6">
      <w:start w:val="1"/>
      <w:numFmt w:val="bullet"/>
      <w:lvlText w:val="□"/>
      <w:lvlJc w:val="left"/>
      <w:pPr>
        <w:ind w:left="2880" w:hanging="360"/>
      </w:pPr>
      <w:rPr>
        <w:rFonts w:ascii="Courier New" w:hAnsi="Courier New" w:hint="default"/>
      </w:rPr>
    </w:lvl>
    <w:lvl w:ilvl="4" w:tplc="B5AACA1A" w:tentative="1">
      <w:start w:val="1"/>
      <w:numFmt w:val="bullet"/>
      <w:lvlText w:val="o"/>
      <w:lvlJc w:val="left"/>
      <w:pPr>
        <w:ind w:left="3600" w:hanging="360"/>
      </w:pPr>
      <w:rPr>
        <w:rFonts w:ascii="Courier New" w:hAnsi="Courier New" w:cs="Courier New" w:hint="default"/>
      </w:rPr>
    </w:lvl>
    <w:lvl w:ilvl="5" w:tplc="ED36DE1C" w:tentative="1">
      <w:start w:val="1"/>
      <w:numFmt w:val="bullet"/>
      <w:lvlText w:val=""/>
      <w:lvlJc w:val="left"/>
      <w:pPr>
        <w:ind w:left="4320" w:hanging="360"/>
      </w:pPr>
      <w:rPr>
        <w:rFonts w:ascii="Wingdings" w:hAnsi="Wingdings" w:hint="default"/>
      </w:rPr>
    </w:lvl>
    <w:lvl w:ilvl="6" w:tplc="79C02D12" w:tentative="1">
      <w:start w:val="1"/>
      <w:numFmt w:val="bullet"/>
      <w:lvlText w:val=""/>
      <w:lvlJc w:val="left"/>
      <w:pPr>
        <w:ind w:left="5040" w:hanging="360"/>
      </w:pPr>
      <w:rPr>
        <w:rFonts w:ascii="Symbol" w:hAnsi="Symbol" w:hint="default"/>
      </w:rPr>
    </w:lvl>
    <w:lvl w:ilvl="7" w:tplc="674C54CA" w:tentative="1">
      <w:start w:val="1"/>
      <w:numFmt w:val="bullet"/>
      <w:lvlText w:val="o"/>
      <w:lvlJc w:val="left"/>
      <w:pPr>
        <w:ind w:left="5760" w:hanging="360"/>
      </w:pPr>
      <w:rPr>
        <w:rFonts w:ascii="Courier New" w:hAnsi="Courier New" w:cs="Courier New" w:hint="default"/>
      </w:rPr>
    </w:lvl>
    <w:lvl w:ilvl="8" w:tplc="1D547B2A" w:tentative="1">
      <w:start w:val="1"/>
      <w:numFmt w:val="bullet"/>
      <w:lvlText w:val=""/>
      <w:lvlJc w:val="left"/>
      <w:pPr>
        <w:ind w:left="6480" w:hanging="360"/>
      </w:pPr>
      <w:rPr>
        <w:rFonts w:ascii="Wingdings" w:hAnsi="Wingdings" w:hint="default"/>
      </w:rPr>
    </w:lvl>
  </w:abstractNum>
  <w:abstractNum w:abstractNumId="115" w15:restartNumberingAfterBreak="0">
    <w:nsid w:val="6E840845"/>
    <w:multiLevelType w:val="hybridMultilevel"/>
    <w:tmpl w:val="FD0A0C98"/>
    <w:lvl w:ilvl="0" w:tplc="0BC6E902">
      <w:start w:val="1"/>
      <w:numFmt w:val="bullet"/>
      <w:lvlText w:val="□"/>
      <w:lvlJc w:val="left"/>
      <w:pPr>
        <w:ind w:left="720" w:hanging="360"/>
      </w:pPr>
      <w:rPr>
        <w:rFonts w:ascii="Courier New" w:hAnsi="Courier New" w:hint="default"/>
      </w:rPr>
    </w:lvl>
    <w:lvl w:ilvl="1" w:tplc="7528F94C">
      <w:start w:val="1"/>
      <w:numFmt w:val="bullet"/>
      <w:lvlText w:val="□"/>
      <w:lvlJc w:val="left"/>
      <w:pPr>
        <w:ind w:left="1440" w:hanging="360"/>
      </w:pPr>
      <w:rPr>
        <w:rFonts w:ascii="Courier New" w:hAnsi="Courier New" w:hint="default"/>
      </w:rPr>
    </w:lvl>
    <w:lvl w:ilvl="2" w:tplc="605640C8">
      <w:start w:val="1"/>
      <w:numFmt w:val="bullet"/>
      <w:lvlText w:val="□"/>
      <w:lvlJc w:val="left"/>
      <w:pPr>
        <w:ind w:left="2160" w:hanging="360"/>
      </w:pPr>
      <w:rPr>
        <w:rFonts w:ascii="Courier New" w:hAnsi="Courier New" w:hint="default"/>
      </w:rPr>
    </w:lvl>
    <w:lvl w:ilvl="3" w:tplc="8FECC93C" w:tentative="1">
      <w:start w:val="1"/>
      <w:numFmt w:val="bullet"/>
      <w:lvlText w:val=""/>
      <w:lvlJc w:val="left"/>
      <w:pPr>
        <w:ind w:left="2880" w:hanging="360"/>
      </w:pPr>
      <w:rPr>
        <w:rFonts w:ascii="Symbol" w:hAnsi="Symbol" w:hint="default"/>
      </w:rPr>
    </w:lvl>
    <w:lvl w:ilvl="4" w:tplc="A3D6DCAA" w:tentative="1">
      <w:start w:val="1"/>
      <w:numFmt w:val="bullet"/>
      <w:lvlText w:val="o"/>
      <w:lvlJc w:val="left"/>
      <w:pPr>
        <w:ind w:left="3600" w:hanging="360"/>
      </w:pPr>
      <w:rPr>
        <w:rFonts w:ascii="Courier New" w:hAnsi="Courier New" w:cs="Courier New" w:hint="default"/>
      </w:rPr>
    </w:lvl>
    <w:lvl w:ilvl="5" w:tplc="E4FE8CAC" w:tentative="1">
      <w:start w:val="1"/>
      <w:numFmt w:val="bullet"/>
      <w:lvlText w:val=""/>
      <w:lvlJc w:val="left"/>
      <w:pPr>
        <w:ind w:left="4320" w:hanging="360"/>
      </w:pPr>
      <w:rPr>
        <w:rFonts w:ascii="Wingdings" w:hAnsi="Wingdings" w:hint="default"/>
      </w:rPr>
    </w:lvl>
    <w:lvl w:ilvl="6" w:tplc="088A03B2" w:tentative="1">
      <w:start w:val="1"/>
      <w:numFmt w:val="bullet"/>
      <w:lvlText w:val=""/>
      <w:lvlJc w:val="left"/>
      <w:pPr>
        <w:ind w:left="5040" w:hanging="360"/>
      </w:pPr>
      <w:rPr>
        <w:rFonts w:ascii="Symbol" w:hAnsi="Symbol" w:hint="default"/>
      </w:rPr>
    </w:lvl>
    <w:lvl w:ilvl="7" w:tplc="09925F54" w:tentative="1">
      <w:start w:val="1"/>
      <w:numFmt w:val="bullet"/>
      <w:lvlText w:val="o"/>
      <w:lvlJc w:val="left"/>
      <w:pPr>
        <w:ind w:left="5760" w:hanging="360"/>
      </w:pPr>
      <w:rPr>
        <w:rFonts w:ascii="Courier New" w:hAnsi="Courier New" w:cs="Courier New" w:hint="default"/>
      </w:rPr>
    </w:lvl>
    <w:lvl w:ilvl="8" w:tplc="7DD83D5E" w:tentative="1">
      <w:start w:val="1"/>
      <w:numFmt w:val="bullet"/>
      <w:lvlText w:val=""/>
      <w:lvlJc w:val="left"/>
      <w:pPr>
        <w:ind w:left="6480" w:hanging="360"/>
      </w:pPr>
      <w:rPr>
        <w:rFonts w:ascii="Wingdings" w:hAnsi="Wingdings" w:hint="default"/>
      </w:rPr>
    </w:lvl>
  </w:abstractNum>
  <w:abstractNum w:abstractNumId="116" w15:restartNumberingAfterBreak="0">
    <w:nsid w:val="6ED35AB5"/>
    <w:multiLevelType w:val="hybridMultilevel"/>
    <w:tmpl w:val="434067D2"/>
    <w:lvl w:ilvl="0" w:tplc="ADAE8870">
      <w:start w:val="1"/>
      <w:numFmt w:val="bullet"/>
      <w:lvlText w:val="□"/>
      <w:lvlJc w:val="left"/>
      <w:pPr>
        <w:ind w:left="720" w:hanging="360"/>
      </w:pPr>
      <w:rPr>
        <w:rFonts w:ascii="Courier New" w:hAnsi="Courier New" w:hint="default"/>
      </w:rPr>
    </w:lvl>
    <w:lvl w:ilvl="1" w:tplc="B0B0BEC8">
      <w:start w:val="1"/>
      <w:numFmt w:val="bullet"/>
      <w:lvlText w:val="□"/>
      <w:lvlJc w:val="left"/>
      <w:pPr>
        <w:ind w:left="1440" w:hanging="360"/>
      </w:pPr>
      <w:rPr>
        <w:rFonts w:ascii="Courier New" w:hAnsi="Courier New" w:hint="default"/>
      </w:rPr>
    </w:lvl>
    <w:lvl w:ilvl="2" w:tplc="6FF47036" w:tentative="1">
      <w:start w:val="1"/>
      <w:numFmt w:val="bullet"/>
      <w:lvlText w:val=""/>
      <w:lvlJc w:val="left"/>
      <w:pPr>
        <w:ind w:left="2160" w:hanging="360"/>
      </w:pPr>
      <w:rPr>
        <w:rFonts w:ascii="Wingdings" w:hAnsi="Wingdings" w:hint="default"/>
      </w:rPr>
    </w:lvl>
    <w:lvl w:ilvl="3" w:tplc="57F24FDA" w:tentative="1">
      <w:start w:val="1"/>
      <w:numFmt w:val="bullet"/>
      <w:lvlText w:val=""/>
      <w:lvlJc w:val="left"/>
      <w:pPr>
        <w:ind w:left="2880" w:hanging="360"/>
      </w:pPr>
      <w:rPr>
        <w:rFonts w:ascii="Symbol" w:hAnsi="Symbol" w:hint="default"/>
      </w:rPr>
    </w:lvl>
    <w:lvl w:ilvl="4" w:tplc="D8E8B37C" w:tentative="1">
      <w:start w:val="1"/>
      <w:numFmt w:val="bullet"/>
      <w:lvlText w:val="o"/>
      <w:lvlJc w:val="left"/>
      <w:pPr>
        <w:ind w:left="3600" w:hanging="360"/>
      </w:pPr>
      <w:rPr>
        <w:rFonts w:ascii="Courier New" w:hAnsi="Courier New" w:cs="Courier New" w:hint="default"/>
      </w:rPr>
    </w:lvl>
    <w:lvl w:ilvl="5" w:tplc="385ED1DE" w:tentative="1">
      <w:start w:val="1"/>
      <w:numFmt w:val="bullet"/>
      <w:lvlText w:val=""/>
      <w:lvlJc w:val="left"/>
      <w:pPr>
        <w:ind w:left="4320" w:hanging="360"/>
      </w:pPr>
      <w:rPr>
        <w:rFonts w:ascii="Wingdings" w:hAnsi="Wingdings" w:hint="default"/>
      </w:rPr>
    </w:lvl>
    <w:lvl w:ilvl="6" w:tplc="C1080408" w:tentative="1">
      <w:start w:val="1"/>
      <w:numFmt w:val="bullet"/>
      <w:lvlText w:val=""/>
      <w:lvlJc w:val="left"/>
      <w:pPr>
        <w:ind w:left="5040" w:hanging="360"/>
      </w:pPr>
      <w:rPr>
        <w:rFonts w:ascii="Symbol" w:hAnsi="Symbol" w:hint="default"/>
      </w:rPr>
    </w:lvl>
    <w:lvl w:ilvl="7" w:tplc="F81C0E04" w:tentative="1">
      <w:start w:val="1"/>
      <w:numFmt w:val="bullet"/>
      <w:lvlText w:val="o"/>
      <w:lvlJc w:val="left"/>
      <w:pPr>
        <w:ind w:left="5760" w:hanging="360"/>
      </w:pPr>
      <w:rPr>
        <w:rFonts w:ascii="Courier New" w:hAnsi="Courier New" w:cs="Courier New" w:hint="default"/>
      </w:rPr>
    </w:lvl>
    <w:lvl w:ilvl="8" w:tplc="2E2A8120" w:tentative="1">
      <w:start w:val="1"/>
      <w:numFmt w:val="bullet"/>
      <w:lvlText w:val=""/>
      <w:lvlJc w:val="left"/>
      <w:pPr>
        <w:ind w:left="6480" w:hanging="360"/>
      </w:pPr>
      <w:rPr>
        <w:rFonts w:ascii="Wingdings" w:hAnsi="Wingdings" w:hint="default"/>
      </w:rPr>
    </w:lvl>
  </w:abstractNum>
  <w:abstractNum w:abstractNumId="117" w15:restartNumberingAfterBreak="0">
    <w:nsid w:val="6EDC455B"/>
    <w:multiLevelType w:val="hybridMultilevel"/>
    <w:tmpl w:val="FD58D834"/>
    <w:lvl w:ilvl="0" w:tplc="68E69644">
      <w:start w:val="1"/>
      <w:numFmt w:val="bullet"/>
      <w:lvlText w:val="□"/>
      <w:lvlJc w:val="left"/>
      <w:pPr>
        <w:ind w:left="1440" w:hanging="360"/>
      </w:pPr>
      <w:rPr>
        <w:rFonts w:ascii="Courier New" w:hAnsi="Courier New" w:hint="default"/>
      </w:rPr>
    </w:lvl>
    <w:lvl w:ilvl="1" w:tplc="52F283BE" w:tentative="1">
      <w:start w:val="1"/>
      <w:numFmt w:val="bullet"/>
      <w:lvlText w:val="o"/>
      <w:lvlJc w:val="left"/>
      <w:pPr>
        <w:ind w:left="2160" w:hanging="360"/>
      </w:pPr>
      <w:rPr>
        <w:rFonts w:ascii="Courier New" w:hAnsi="Courier New" w:cs="Courier New" w:hint="default"/>
      </w:rPr>
    </w:lvl>
    <w:lvl w:ilvl="2" w:tplc="7D885A76" w:tentative="1">
      <w:start w:val="1"/>
      <w:numFmt w:val="bullet"/>
      <w:lvlText w:val=""/>
      <w:lvlJc w:val="left"/>
      <w:pPr>
        <w:ind w:left="2880" w:hanging="360"/>
      </w:pPr>
      <w:rPr>
        <w:rFonts w:ascii="Wingdings" w:hAnsi="Wingdings" w:hint="default"/>
      </w:rPr>
    </w:lvl>
    <w:lvl w:ilvl="3" w:tplc="F370D946" w:tentative="1">
      <w:start w:val="1"/>
      <w:numFmt w:val="bullet"/>
      <w:lvlText w:val=""/>
      <w:lvlJc w:val="left"/>
      <w:pPr>
        <w:ind w:left="3600" w:hanging="360"/>
      </w:pPr>
      <w:rPr>
        <w:rFonts w:ascii="Symbol" w:hAnsi="Symbol" w:hint="default"/>
      </w:rPr>
    </w:lvl>
    <w:lvl w:ilvl="4" w:tplc="FEA00572" w:tentative="1">
      <w:start w:val="1"/>
      <w:numFmt w:val="bullet"/>
      <w:lvlText w:val="o"/>
      <w:lvlJc w:val="left"/>
      <w:pPr>
        <w:ind w:left="4320" w:hanging="360"/>
      </w:pPr>
      <w:rPr>
        <w:rFonts w:ascii="Courier New" w:hAnsi="Courier New" w:cs="Courier New" w:hint="default"/>
      </w:rPr>
    </w:lvl>
    <w:lvl w:ilvl="5" w:tplc="68EE0478" w:tentative="1">
      <w:start w:val="1"/>
      <w:numFmt w:val="bullet"/>
      <w:lvlText w:val=""/>
      <w:lvlJc w:val="left"/>
      <w:pPr>
        <w:ind w:left="5040" w:hanging="360"/>
      </w:pPr>
      <w:rPr>
        <w:rFonts w:ascii="Wingdings" w:hAnsi="Wingdings" w:hint="default"/>
      </w:rPr>
    </w:lvl>
    <w:lvl w:ilvl="6" w:tplc="BF687330" w:tentative="1">
      <w:start w:val="1"/>
      <w:numFmt w:val="bullet"/>
      <w:lvlText w:val=""/>
      <w:lvlJc w:val="left"/>
      <w:pPr>
        <w:ind w:left="5760" w:hanging="360"/>
      </w:pPr>
      <w:rPr>
        <w:rFonts w:ascii="Symbol" w:hAnsi="Symbol" w:hint="default"/>
      </w:rPr>
    </w:lvl>
    <w:lvl w:ilvl="7" w:tplc="7778B46C" w:tentative="1">
      <w:start w:val="1"/>
      <w:numFmt w:val="bullet"/>
      <w:lvlText w:val="o"/>
      <w:lvlJc w:val="left"/>
      <w:pPr>
        <w:ind w:left="6480" w:hanging="360"/>
      </w:pPr>
      <w:rPr>
        <w:rFonts w:ascii="Courier New" w:hAnsi="Courier New" w:cs="Courier New" w:hint="default"/>
      </w:rPr>
    </w:lvl>
    <w:lvl w:ilvl="8" w:tplc="2F9862C0" w:tentative="1">
      <w:start w:val="1"/>
      <w:numFmt w:val="bullet"/>
      <w:lvlText w:val=""/>
      <w:lvlJc w:val="left"/>
      <w:pPr>
        <w:ind w:left="7200" w:hanging="360"/>
      </w:pPr>
      <w:rPr>
        <w:rFonts w:ascii="Wingdings" w:hAnsi="Wingdings" w:hint="default"/>
      </w:rPr>
    </w:lvl>
  </w:abstractNum>
  <w:abstractNum w:abstractNumId="118" w15:restartNumberingAfterBreak="0">
    <w:nsid w:val="70E544D4"/>
    <w:multiLevelType w:val="hybridMultilevel"/>
    <w:tmpl w:val="9A74E64C"/>
    <w:lvl w:ilvl="0" w:tplc="D8F271EE">
      <w:numFmt w:val="bullet"/>
      <w:lvlText w:val=""/>
      <w:legacy w:legacy="1" w:legacySpace="0" w:legacyIndent="720"/>
      <w:lvlJc w:val="left"/>
      <w:pPr>
        <w:ind w:left="810" w:hanging="720"/>
      </w:pPr>
      <w:rPr>
        <w:rFonts w:ascii="Wingdings" w:hAnsi="Wingdings" w:hint="default"/>
        <w:sz w:val="22"/>
        <w:szCs w:val="22"/>
      </w:rPr>
    </w:lvl>
    <w:lvl w:ilvl="1" w:tplc="2BD02FFA" w:tentative="1">
      <w:start w:val="1"/>
      <w:numFmt w:val="bullet"/>
      <w:lvlText w:val="o"/>
      <w:lvlJc w:val="left"/>
      <w:pPr>
        <w:tabs>
          <w:tab w:val="num" w:pos="1440"/>
        </w:tabs>
        <w:ind w:left="1440" w:hanging="360"/>
      </w:pPr>
      <w:rPr>
        <w:rFonts w:ascii="Courier New" w:hAnsi="Courier New" w:cs="Courier New" w:hint="default"/>
      </w:rPr>
    </w:lvl>
    <w:lvl w:ilvl="2" w:tplc="FEA8051C" w:tentative="1">
      <w:start w:val="1"/>
      <w:numFmt w:val="bullet"/>
      <w:lvlText w:val=""/>
      <w:lvlJc w:val="left"/>
      <w:pPr>
        <w:tabs>
          <w:tab w:val="num" w:pos="2160"/>
        </w:tabs>
        <w:ind w:left="2160" w:hanging="360"/>
      </w:pPr>
      <w:rPr>
        <w:rFonts w:ascii="Wingdings" w:hAnsi="Wingdings" w:hint="default"/>
      </w:rPr>
    </w:lvl>
    <w:lvl w:ilvl="3" w:tplc="639252AE" w:tentative="1">
      <w:start w:val="1"/>
      <w:numFmt w:val="bullet"/>
      <w:lvlText w:val=""/>
      <w:lvlJc w:val="left"/>
      <w:pPr>
        <w:tabs>
          <w:tab w:val="num" w:pos="2880"/>
        </w:tabs>
        <w:ind w:left="2880" w:hanging="360"/>
      </w:pPr>
      <w:rPr>
        <w:rFonts w:ascii="Symbol" w:hAnsi="Symbol" w:hint="default"/>
      </w:rPr>
    </w:lvl>
    <w:lvl w:ilvl="4" w:tplc="62828F8A" w:tentative="1">
      <w:start w:val="1"/>
      <w:numFmt w:val="bullet"/>
      <w:lvlText w:val="o"/>
      <w:lvlJc w:val="left"/>
      <w:pPr>
        <w:tabs>
          <w:tab w:val="num" w:pos="3600"/>
        </w:tabs>
        <w:ind w:left="3600" w:hanging="360"/>
      </w:pPr>
      <w:rPr>
        <w:rFonts w:ascii="Courier New" w:hAnsi="Courier New" w:cs="Courier New" w:hint="default"/>
      </w:rPr>
    </w:lvl>
    <w:lvl w:ilvl="5" w:tplc="4D485C62" w:tentative="1">
      <w:start w:val="1"/>
      <w:numFmt w:val="bullet"/>
      <w:lvlText w:val=""/>
      <w:lvlJc w:val="left"/>
      <w:pPr>
        <w:tabs>
          <w:tab w:val="num" w:pos="4320"/>
        </w:tabs>
        <w:ind w:left="4320" w:hanging="360"/>
      </w:pPr>
      <w:rPr>
        <w:rFonts w:ascii="Wingdings" w:hAnsi="Wingdings" w:hint="default"/>
      </w:rPr>
    </w:lvl>
    <w:lvl w:ilvl="6" w:tplc="AF328706" w:tentative="1">
      <w:start w:val="1"/>
      <w:numFmt w:val="bullet"/>
      <w:lvlText w:val=""/>
      <w:lvlJc w:val="left"/>
      <w:pPr>
        <w:tabs>
          <w:tab w:val="num" w:pos="5040"/>
        </w:tabs>
        <w:ind w:left="5040" w:hanging="360"/>
      </w:pPr>
      <w:rPr>
        <w:rFonts w:ascii="Symbol" w:hAnsi="Symbol" w:hint="default"/>
      </w:rPr>
    </w:lvl>
    <w:lvl w:ilvl="7" w:tplc="52D2DB02" w:tentative="1">
      <w:start w:val="1"/>
      <w:numFmt w:val="bullet"/>
      <w:lvlText w:val="o"/>
      <w:lvlJc w:val="left"/>
      <w:pPr>
        <w:tabs>
          <w:tab w:val="num" w:pos="5760"/>
        </w:tabs>
        <w:ind w:left="5760" w:hanging="360"/>
      </w:pPr>
      <w:rPr>
        <w:rFonts w:ascii="Courier New" w:hAnsi="Courier New" w:cs="Courier New" w:hint="default"/>
      </w:rPr>
    </w:lvl>
    <w:lvl w:ilvl="8" w:tplc="888A9560"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1581B48"/>
    <w:multiLevelType w:val="hybridMultilevel"/>
    <w:tmpl w:val="B240D0A6"/>
    <w:lvl w:ilvl="0" w:tplc="F1886F46">
      <w:start w:val="1"/>
      <w:numFmt w:val="bullet"/>
      <w:lvlText w:val="□"/>
      <w:lvlJc w:val="left"/>
      <w:pPr>
        <w:ind w:left="720" w:hanging="360"/>
      </w:pPr>
      <w:rPr>
        <w:rFonts w:ascii="Courier New" w:hAnsi="Courier New" w:hint="default"/>
      </w:rPr>
    </w:lvl>
    <w:lvl w:ilvl="1" w:tplc="410277E0">
      <w:start w:val="1"/>
      <w:numFmt w:val="bullet"/>
      <w:lvlText w:val="□"/>
      <w:lvlJc w:val="left"/>
      <w:pPr>
        <w:ind w:left="1440" w:hanging="360"/>
      </w:pPr>
      <w:rPr>
        <w:rFonts w:ascii="Courier New" w:hAnsi="Courier New" w:hint="default"/>
      </w:rPr>
    </w:lvl>
    <w:lvl w:ilvl="2" w:tplc="5394D372" w:tentative="1">
      <w:start w:val="1"/>
      <w:numFmt w:val="bullet"/>
      <w:lvlText w:val=""/>
      <w:lvlJc w:val="left"/>
      <w:pPr>
        <w:ind w:left="2160" w:hanging="360"/>
      </w:pPr>
      <w:rPr>
        <w:rFonts w:ascii="Wingdings" w:hAnsi="Wingdings" w:hint="default"/>
      </w:rPr>
    </w:lvl>
    <w:lvl w:ilvl="3" w:tplc="72D60698" w:tentative="1">
      <w:start w:val="1"/>
      <w:numFmt w:val="bullet"/>
      <w:lvlText w:val=""/>
      <w:lvlJc w:val="left"/>
      <w:pPr>
        <w:ind w:left="2880" w:hanging="360"/>
      </w:pPr>
      <w:rPr>
        <w:rFonts w:ascii="Symbol" w:hAnsi="Symbol" w:hint="default"/>
      </w:rPr>
    </w:lvl>
    <w:lvl w:ilvl="4" w:tplc="3D36D5B2" w:tentative="1">
      <w:start w:val="1"/>
      <w:numFmt w:val="bullet"/>
      <w:lvlText w:val="o"/>
      <w:lvlJc w:val="left"/>
      <w:pPr>
        <w:ind w:left="3600" w:hanging="360"/>
      </w:pPr>
      <w:rPr>
        <w:rFonts w:ascii="Courier New" w:hAnsi="Courier New" w:cs="Courier New" w:hint="default"/>
      </w:rPr>
    </w:lvl>
    <w:lvl w:ilvl="5" w:tplc="C5F268EC" w:tentative="1">
      <w:start w:val="1"/>
      <w:numFmt w:val="bullet"/>
      <w:lvlText w:val=""/>
      <w:lvlJc w:val="left"/>
      <w:pPr>
        <w:ind w:left="4320" w:hanging="360"/>
      </w:pPr>
      <w:rPr>
        <w:rFonts w:ascii="Wingdings" w:hAnsi="Wingdings" w:hint="default"/>
      </w:rPr>
    </w:lvl>
    <w:lvl w:ilvl="6" w:tplc="C4A0A0F8" w:tentative="1">
      <w:start w:val="1"/>
      <w:numFmt w:val="bullet"/>
      <w:lvlText w:val=""/>
      <w:lvlJc w:val="left"/>
      <w:pPr>
        <w:ind w:left="5040" w:hanging="360"/>
      </w:pPr>
      <w:rPr>
        <w:rFonts w:ascii="Symbol" w:hAnsi="Symbol" w:hint="default"/>
      </w:rPr>
    </w:lvl>
    <w:lvl w:ilvl="7" w:tplc="D44A92C4" w:tentative="1">
      <w:start w:val="1"/>
      <w:numFmt w:val="bullet"/>
      <w:lvlText w:val="o"/>
      <w:lvlJc w:val="left"/>
      <w:pPr>
        <w:ind w:left="5760" w:hanging="360"/>
      </w:pPr>
      <w:rPr>
        <w:rFonts w:ascii="Courier New" w:hAnsi="Courier New" w:cs="Courier New" w:hint="default"/>
      </w:rPr>
    </w:lvl>
    <w:lvl w:ilvl="8" w:tplc="E3EA3FAA" w:tentative="1">
      <w:start w:val="1"/>
      <w:numFmt w:val="bullet"/>
      <w:lvlText w:val=""/>
      <w:lvlJc w:val="left"/>
      <w:pPr>
        <w:ind w:left="6480" w:hanging="360"/>
      </w:pPr>
      <w:rPr>
        <w:rFonts w:ascii="Wingdings" w:hAnsi="Wingdings" w:hint="default"/>
      </w:rPr>
    </w:lvl>
  </w:abstractNum>
  <w:abstractNum w:abstractNumId="120" w15:restartNumberingAfterBreak="0">
    <w:nsid w:val="71D42922"/>
    <w:multiLevelType w:val="hybridMultilevel"/>
    <w:tmpl w:val="52FCDDB0"/>
    <w:lvl w:ilvl="0" w:tplc="609496A6">
      <w:start w:val="1"/>
      <w:numFmt w:val="bullet"/>
      <w:lvlText w:val="□"/>
      <w:lvlJc w:val="left"/>
      <w:pPr>
        <w:ind w:left="720" w:hanging="360"/>
      </w:pPr>
      <w:rPr>
        <w:rFonts w:ascii="Courier New" w:hAnsi="Courier New" w:hint="default"/>
      </w:rPr>
    </w:lvl>
    <w:lvl w:ilvl="1" w:tplc="0D5E11EE">
      <w:start w:val="1"/>
      <w:numFmt w:val="bullet"/>
      <w:lvlText w:val="o"/>
      <w:lvlJc w:val="left"/>
      <w:pPr>
        <w:ind w:left="1440" w:hanging="360"/>
      </w:pPr>
      <w:rPr>
        <w:rFonts w:ascii="Courier New" w:hAnsi="Courier New" w:cs="Courier New" w:hint="default"/>
      </w:rPr>
    </w:lvl>
    <w:lvl w:ilvl="2" w:tplc="5E7AD488" w:tentative="1">
      <w:start w:val="1"/>
      <w:numFmt w:val="bullet"/>
      <w:lvlText w:val=""/>
      <w:lvlJc w:val="left"/>
      <w:pPr>
        <w:ind w:left="2160" w:hanging="360"/>
      </w:pPr>
      <w:rPr>
        <w:rFonts w:ascii="Wingdings" w:hAnsi="Wingdings" w:hint="default"/>
      </w:rPr>
    </w:lvl>
    <w:lvl w:ilvl="3" w:tplc="19DC8D26" w:tentative="1">
      <w:start w:val="1"/>
      <w:numFmt w:val="bullet"/>
      <w:lvlText w:val=""/>
      <w:lvlJc w:val="left"/>
      <w:pPr>
        <w:ind w:left="2880" w:hanging="360"/>
      </w:pPr>
      <w:rPr>
        <w:rFonts w:ascii="Symbol" w:hAnsi="Symbol" w:hint="default"/>
      </w:rPr>
    </w:lvl>
    <w:lvl w:ilvl="4" w:tplc="8E12F4AA" w:tentative="1">
      <w:start w:val="1"/>
      <w:numFmt w:val="bullet"/>
      <w:lvlText w:val="o"/>
      <w:lvlJc w:val="left"/>
      <w:pPr>
        <w:ind w:left="3600" w:hanging="360"/>
      </w:pPr>
      <w:rPr>
        <w:rFonts w:ascii="Courier New" w:hAnsi="Courier New" w:cs="Courier New" w:hint="default"/>
      </w:rPr>
    </w:lvl>
    <w:lvl w:ilvl="5" w:tplc="BD5CF57C" w:tentative="1">
      <w:start w:val="1"/>
      <w:numFmt w:val="bullet"/>
      <w:lvlText w:val=""/>
      <w:lvlJc w:val="left"/>
      <w:pPr>
        <w:ind w:left="4320" w:hanging="360"/>
      </w:pPr>
      <w:rPr>
        <w:rFonts w:ascii="Wingdings" w:hAnsi="Wingdings" w:hint="default"/>
      </w:rPr>
    </w:lvl>
    <w:lvl w:ilvl="6" w:tplc="425EA046" w:tentative="1">
      <w:start w:val="1"/>
      <w:numFmt w:val="bullet"/>
      <w:lvlText w:val=""/>
      <w:lvlJc w:val="left"/>
      <w:pPr>
        <w:ind w:left="5040" w:hanging="360"/>
      </w:pPr>
      <w:rPr>
        <w:rFonts w:ascii="Symbol" w:hAnsi="Symbol" w:hint="default"/>
      </w:rPr>
    </w:lvl>
    <w:lvl w:ilvl="7" w:tplc="42EE246C" w:tentative="1">
      <w:start w:val="1"/>
      <w:numFmt w:val="bullet"/>
      <w:lvlText w:val="o"/>
      <w:lvlJc w:val="left"/>
      <w:pPr>
        <w:ind w:left="5760" w:hanging="360"/>
      </w:pPr>
      <w:rPr>
        <w:rFonts w:ascii="Courier New" w:hAnsi="Courier New" w:cs="Courier New" w:hint="default"/>
      </w:rPr>
    </w:lvl>
    <w:lvl w:ilvl="8" w:tplc="CE6A592E" w:tentative="1">
      <w:start w:val="1"/>
      <w:numFmt w:val="bullet"/>
      <w:lvlText w:val=""/>
      <w:lvlJc w:val="left"/>
      <w:pPr>
        <w:ind w:left="6480" w:hanging="360"/>
      </w:pPr>
      <w:rPr>
        <w:rFonts w:ascii="Wingdings" w:hAnsi="Wingdings" w:hint="default"/>
      </w:rPr>
    </w:lvl>
  </w:abstractNum>
  <w:abstractNum w:abstractNumId="121" w15:restartNumberingAfterBreak="0">
    <w:nsid w:val="71F17DC9"/>
    <w:multiLevelType w:val="hybridMultilevel"/>
    <w:tmpl w:val="9760EA80"/>
    <w:lvl w:ilvl="0" w:tplc="9D36CD98">
      <w:start w:val="1"/>
      <w:numFmt w:val="bullet"/>
      <w:lvlText w:val="□"/>
      <w:lvlJc w:val="left"/>
      <w:pPr>
        <w:ind w:left="720" w:hanging="360"/>
      </w:pPr>
      <w:rPr>
        <w:rFonts w:ascii="Courier New" w:hAnsi="Courier New" w:hint="default"/>
      </w:rPr>
    </w:lvl>
    <w:lvl w:ilvl="1" w:tplc="BC0E18F0">
      <w:start w:val="1"/>
      <w:numFmt w:val="bullet"/>
      <w:lvlText w:val="o"/>
      <w:lvlJc w:val="left"/>
      <w:pPr>
        <w:ind w:left="1440" w:hanging="360"/>
      </w:pPr>
      <w:rPr>
        <w:rFonts w:ascii="Courier New" w:hAnsi="Courier New" w:cs="Courier New" w:hint="default"/>
      </w:rPr>
    </w:lvl>
    <w:lvl w:ilvl="2" w:tplc="35D4538C" w:tentative="1">
      <w:start w:val="1"/>
      <w:numFmt w:val="bullet"/>
      <w:lvlText w:val=""/>
      <w:lvlJc w:val="left"/>
      <w:pPr>
        <w:ind w:left="2160" w:hanging="360"/>
      </w:pPr>
      <w:rPr>
        <w:rFonts w:ascii="Wingdings" w:hAnsi="Wingdings" w:hint="default"/>
      </w:rPr>
    </w:lvl>
    <w:lvl w:ilvl="3" w:tplc="A88225F4" w:tentative="1">
      <w:start w:val="1"/>
      <w:numFmt w:val="bullet"/>
      <w:lvlText w:val=""/>
      <w:lvlJc w:val="left"/>
      <w:pPr>
        <w:ind w:left="2880" w:hanging="360"/>
      </w:pPr>
      <w:rPr>
        <w:rFonts w:ascii="Symbol" w:hAnsi="Symbol" w:hint="default"/>
      </w:rPr>
    </w:lvl>
    <w:lvl w:ilvl="4" w:tplc="43D489E4" w:tentative="1">
      <w:start w:val="1"/>
      <w:numFmt w:val="bullet"/>
      <w:lvlText w:val="o"/>
      <w:lvlJc w:val="left"/>
      <w:pPr>
        <w:ind w:left="3600" w:hanging="360"/>
      </w:pPr>
      <w:rPr>
        <w:rFonts w:ascii="Courier New" w:hAnsi="Courier New" w:cs="Courier New" w:hint="default"/>
      </w:rPr>
    </w:lvl>
    <w:lvl w:ilvl="5" w:tplc="72222352" w:tentative="1">
      <w:start w:val="1"/>
      <w:numFmt w:val="bullet"/>
      <w:lvlText w:val=""/>
      <w:lvlJc w:val="left"/>
      <w:pPr>
        <w:ind w:left="4320" w:hanging="360"/>
      </w:pPr>
      <w:rPr>
        <w:rFonts w:ascii="Wingdings" w:hAnsi="Wingdings" w:hint="default"/>
      </w:rPr>
    </w:lvl>
    <w:lvl w:ilvl="6" w:tplc="51C6AE64" w:tentative="1">
      <w:start w:val="1"/>
      <w:numFmt w:val="bullet"/>
      <w:lvlText w:val=""/>
      <w:lvlJc w:val="left"/>
      <w:pPr>
        <w:ind w:left="5040" w:hanging="360"/>
      </w:pPr>
      <w:rPr>
        <w:rFonts w:ascii="Symbol" w:hAnsi="Symbol" w:hint="default"/>
      </w:rPr>
    </w:lvl>
    <w:lvl w:ilvl="7" w:tplc="E0B2A53A" w:tentative="1">
      <w:start w:val="1"/>
      <w:numFmt w:val="bullet"/>
      <w:lvlText w:val="o"/>
      <w:lvlJc w:val="left"/>
      <w:pPr>
        <w:ind w:left="5760" w:hanging="360"/>
      </w:pPr>
      <w:rPr>
        <w:rFonts w:ascii="Courier New" w:hAnsi="Courier New" w:cs="Courier New" w:hint="default"/>
      </w:rPr>
    </w:lvl>
    <w:lvl w:ilvl="8" w:tplc="45902CA0" w:tentative="1">
      <w:start w:val="1"/>
      <w:numFmt w:val="bullet"/>
      <w:lvlText w:val=""/>
      <w:lvlJc w:val="left"/>
      <w:pPr>
        <w:ind w:left="6480" w:hanging="360"/>
      </w:pPr>
      <w:rPr>
        <w:rFonts w:ascii="Wingdings" w:hAnsi="Wingdings" w:hint="default"/>
      </w:rPr>
    </w:lvl>
  </w:abstractNum>
  <w:abstractNum w:abstractNumId="122" w15:restartNumberingAfterBreak="0">
    <w:nsid w:val="72C82557"/>
    <w:multiLevelType w:val="hybridMultilevel"/>
    <w:tmpl w:val="83086502"/>
    <w:lvl w:ilvl="0" w:tplc="C2A6EBD8">
      <w:start w:val="1"/>
      <w:numFmt w:val="bullet"/>
      <w:lvlText w:val="□"/>
      <w:lvlJc w:val="left"/>
      <w:pPr>
        <w:ind w:left="720" w:hanging="360"/>
      </w:pPr>
      <w:rPr>
        <w:rFonts w:ascii="Courier New" w:hAnsi="Courier New" w:hint="default"/>
      </w:rPr>
    </w:lvl>
    <w:lvl w:ilvl="1" w:tplc="71FA0DEE">
      <w:start w:val="1"/>
      <w:numFmt w:val="bullet"/>
      <w:lvlText w:val="□"/>
      <w:lvlJc w:val="left"/>
      <w:pPr>
        <w:ind w:left="1440" w:hanging="360"/>
      </w:pPr>
      <w:rPr>
        <w:rFonts w:ascii="Courier New" w:hAnsi="Courier New" w:hint="default"/>
      </w:rPr>
    </w:lvl>
    <w:lvl w:ilvl="2" w:tplc="C90E9A84">
      <w:start w:val="1"/>
      <w:numFmt w:val="bullet"/>
      <w:lvlText w:val=""/>
      <w:lvlJc w:val="left"/>
      <w:pPr>
        <w:ind w:left="2160" w:hanging="360"/>
      </w:pPr>
      <w:rPr>
        <w:rFonts w:ascii="Wingdings" w:hAnsi="Wingdings" w:hint="default"/>
      </w:rPr>
    </w:lvl>
    <w:lvl w:ilvl="3" w:tplc="561A8BFA" w:tentative="1">
      <w:start w:val="1"/>
      <w:numFmt w:val="bullet"/>
      <w:lvlText w:val=""/>
      <w:lvlJc w:val="left"/>
      <w:pPr>
        <w:ind w:left="2880" w:hanging="360"/>
      </w:pPr>
      <w:rPr>
        <w:rFonts w:ascii="Symbol" w:hAnsi="Symbol" w:hint="default"/>
      </w:rPr>
    </w:lvl>
    <w:lvl w:ilvl="4" w:tplc="7128A1F4" w:tentative="1">
      <w:start w:val="1"/>
      <w:numFmt w:val="bullet"/>
      <w:lvlText w:val="o"/>
      <w:lvlJc w:val="left"/>
      <w:pPr>
        <w:ind w:left="3600" w:hanging="360"/>
      </w:pPr>
      <w:rPr>
        <w:rFonts w:ascii="Courier New" w:hAnsi="Courier New" w:cs="Courier New" w:hint="default"/>
      </w:rPr>
    </w:lvl>
    <w:lvl w:ilvl="5" w:tplc="8128462E" w:tentative="1">
      <w:start w:val="1"/>
      <w:numFmt w:val="bullet"/>
      <w:lvlText w:val=""/>
      <w:lvlJc w:val="left"/>
      <w:pPr>
        <w:ind w:left="4320" w:hanging="360"/>
      </w:pPr>
      <w:rPr>
        <w:rFonts w:ascii="Wingdings" w:hAnsi="Wingdings" w:hint="default"/>
      </w:rPr>
    </w:lvl>
    <w:lvl w:ilvl="6" w:tplc="E9341164" w:tentative="1">
      <w:start w:val="1"/>
      <w:numFmt w:val="bullet"/>
      <w:lvlText w:val=""/>
      <w:lvlJc w:val="left"/>
      <w:pPr>
        <w:ind w:left="5040" w:hanging="360"/>
      </w:pPr>
      <w:rPr>
        <w:rFonts w:ascii="Symbol" w:hAnsi="Symbol" w:hint="default"/>
      </w:rPr>
    </w:lvl>
    <w:lvl w:ilvl="7" w:tplc="85244CA0" w:tentative="1">
      <w:start w:val="1"/>
      <w:numFmt w:val="bullet"/>
      <w:lvlText w:val="o"/>
      <w:lvlJc w:val="left"/>
      <w:pPr>
        <w:ind w:left="5760" w:hanging="360"/>
      </w:pPr>
      <w:rPr>
        <w:rFonts w:ascii="Courier New" w:hAnsi="Courier New" w:cs="Courier New" w:hint="default"/>
      </w:rPr>
    </w:lvl>
    <w:lvl w:ilvl="8" w:tplc="E44CE366" w:tentative="1">
      <w:start w:val="1"/>
      <w:numFmt w:val="bullet"/>
      <w:lvlText w:val=""/>
      <w:lvlJc w:val="left"/>
      <w:pPr>
        <w:ind w:left="6480" w:hanging="360"/>
      </w:pPr>
      <w:rPr>
        <w:rFonts w:ascii="Wingdings" w:hAnsi="Wingdings" w:hint="default"/>
      </w:rPr>
    </w:lvl>
  </w:abstractNum>
  <w:abstractNum w:abstractNumId="123" w15:restartNumberingAfterBreak="0">
    <w:nsid w:val="72E47874"/>
    <w:multiLevelType w:val="hybridMultilevel"/>
    <w:tmpl w:val="8934363C"/>
    <w:lvl w:ilvl="0" w:tplc="2758C150">
      <w:start w:val="1"/>
      <w:numFmt w:val="bullet"/>
      <w:lvlText w:val="□"/>
      <w:lvlJc w:val="left"/>
      <w:pPr>
        <w:ind w:left="720" w:hanging="360"/>
      </w:pPr>
      <w:rPr>
        <w:rFonts w:ascii="Courier New" w:hAnsi="Courier New" w:hint="default"/>
      </w:rPr>
    </w:lvl>
    <w:lvl w:ilvl="1" w:tplc="AFFE212E">
      <w:start w:val="1"/>
      <w:numFmt w:val="bullet"/>
      <w:lvlText w:val="□"/>
      <w:lvlJc w:val="left"/>
      <w:pPr>
        <w:ind w:left="1440" w:hanging="360"/>
      </w:pPr>
      <w:rPr>
        <w:rFonts w:ascii="Courier New" w:hAnsi="Courier New" w:hint="default"/>
      </w:rPr>
    </w:lvl>
    <w:lvl w:ilvl="2" w:tplc="696E42C2" w:tentative="1">
      <w:start w:val="1"/>
      <w:numFmt w:val="bullet"/>
      <w:lvlText w:val=""/>
      <w:lvlJc w:val="left"/>
      <w:pPr>
        <w:ind w:left="2160" w:hanging="360"/>
      </w:pPr>
      <w:rPr>
        <w:rFonts w:ascii="Wingdings" w:hAnsi="Wingdings" w:hint="default"/>
      </w:rPr>
    </w:lvl>
    <w:lvl w:ilvl="3" w:tplc="70001F4C" w:tentative="1">
      <w:start w:val="1"/>
      <w:numFmt w:val="bullet"/>
      <w:lvlText w:val=""/>
      <w:lvlJc w:val="left"/>
      <w:pPr>
        <w:ind w:left="2880" w:hanging="360"/>
      </w:pPr>
      <w:rPr>
        <w:rFonts w:ascii="Symbol" w:hAnsi="Symbol" w:hint="default"/>
      </w:rPr>
    </w:lvl>
    <w:lvl w:ilvl="4" w:tplc="2A880794" w:tentative="1">
      <w:start w:val="1"/>
      <w:numFmt w:val="bullet"/>
      <w:lvlText w:val="o"/>
      <w:lvlJc w:val="left"/>
      <w:pPr>
        <w:ind w:left="3600" w:hanging="360"/>
      </w:pPr>
      <w:rPr>
        <w:rFonts w:ascii="Courier New" w:hAnsi="Courier New" w:cs="Courier New" w:hint="default"/>
      </w:rPr>
    </w:lvl>
    <w:lvl w:ilvl="5" w:tplc="06D0ACCC" w:tentative="1">
      <w:start w:val="1"/>
      <w:numFmt w:val="bullet"/>
      <w:lvlText w:val=""/>
      <w:lvlJc w:val="left"/>
      <w:pPr>
        <w:ind w:left="4320" w:hanging="360"/>
      </w:pPr>
      <w:rPr>
        <w:rFonts w:ascii="Wingdings" w:hAnsi="Wingdings" w:hint="default"/>
      </w:rPr>
    </w:lvl>
    <w:lvl w:ilvl="6" w:tplc="89C6F874" w:tentative="1">
      <w:start w:val="1"/>
      <w:numFmt w:val="bullet"/>
      <w:lvlText w:val=""/>
      <w:lvlJc w:val="left"/>
      <w:pPr>
        <w:ind w:left="5040" w:hanging="360"/>
      </w:pPr>
      <w:rPr>
        <w:rFonts w:ascii="Symbol" w:hAnsi="Symbol" w:hint="default"/>
      </w:rPr>
    </w:lvl>
    <w:lvl w:ilvl="7" w:tplc="1B2CE0EA" w:tentative="1">
      <w:start w:val="1"/>
      <w:numFmt w:val="bullet"/>
      <w:lvlText w:val="o"/>
      <w:lvlJc w:val="left"/>
      <w:pPr>
        <w:ind w:left="5760" w:hanging="360"/>
      </w:pPr>
      <w:rPr>
        <w:rFonts w:ascii="Courier New" w:hAnsi="Courier New" w:cs="Courier New" w:hint="default"/>
      </w:rPr>
    </w:lvl>
    <w:lvl w:ilvl="8" w:tplc="F4F27F7A" w:tentative="1">
      <w:start w:val="1"/>
      <w:numFmt w:val="bullet"/>
      <w:lvlText w:val=""/>
      <w:lvlJc w:val="left"/>
      <w:pPr>
        <w:ind w:left="6480" w:hanging="360"/>
      </w:pPr>
      <w:rPr>
        <w:rFonts w:ascii="Wingdings" w:hAnsi="Wingdings" w:hint="default"/>
      </w:rPr>
    </w:lvl>
  </w:abstractNum>
  <w:abstractNum w:abstractNumId="124" w15:restartNumberingAfterBreak="0">
    <w:nsid w:val="72F61E30"/>
    <w:multiLevelType w:val="hybridMultilevel"/>
    <w:tmpl w:val="7BA0110A"/>
    <w:lvl w:ilvl="0" w:tplc="60CABB86">
      <w:start w:val="1"/>
      <w:numFmt w:val="bullet"/>
      <w:lvlText w:val="□"/>
      <w:lvlJc w:val="left"/>
      <w:pPr>
        <w:ind w:left="1440" w:hanging="360"/>
      </w:pPr>
      <w:rPr>
        <w:rFonts w:ascii="Courier New" w:hAnsi="Courier New" w:hint="default"/>
      </w:rPr>
    </w:lvl>
    <w:lvl w:ilvl="1" w:tplc="ADE47A68" w:tentative="1">
      <w:start w:val="1"/>
      <w:numFmt w:val="bullet"/>
      <w:lvlText w:val="o"/>
      <w:lvlJc w:val="left"/>
      <w:pPr>
        <w:ind w:left="2160" w:hanging="360"/>
      </w:pPr>
      <w:rPr>
        <w:rFonts w:ascii="Courier New" w:hAnsi="Courier New" w:cs="Courier New" w:hint="default"/>
      </w:rPr>
    </w:lvl>
    <w:lvl w:ilvl="2" w:tplc="47B2C376" w:tentative="1">
      <w:start w:val="1"/>
      <w:numFmt w:val="bullet"/>
      <w:lvlText w:val=""/>
      <w:lvlJc w:val="left"/>
      <w:pPr>
        <w:ind w:left="2880" w:hanging="360"/>
      </w:pPr>
      <w:rPr>
        <w:rFonts w:ascii="Wingdings" w:hAnsi="Wingdings" w:hint="default"/>
      </w:rPr>
    </w:lvl>
    <w:lvl w:ilvl="3" w:tplc="2CF40E18" w:tentative="1">
      <w:start w:val="1"/>
      <w:numFmt w:val="bullet"/>
      <w:lvlText w:val=""/>
      <w:lvlJc w:val="left"/>
      <w:pPr>
        <w:ind w:left="3600" w:hanging="360"/>
      </w:pPr>
      <w:rPr>
        <w:rFonts w:ascii="Symbol" w:hAnsi="Symbol" w:hint="default"/>
      </w:rPr>
    </w:lvl>
    <w:lvl w:ilvl="4" w:tplc="F40AE37A" w:tentative="1">
      <w:start w:val="1"/>
      <w:numFmt w:val="bullet"/>
      <w:lvlText w:val="o"/>
      <w:lvlJc w:val="left"/>
      <w:pPr>
        <w:ind w:left="4320" w:hanging="360"/>
      </w:pPr>
      <w:rPr>
        <w:rFonts w:ascii="Courier New" w:hAnsi="Courier New" w:cs="Courier New" w:hint="default"/>
      </w:rPr>
    </w:lvl>
    <w:lvl w:ilvl="5" w:tplc="74069F8A" w:tentative="1">
      <w:start w:val="1"/>
      <w:numFmt w:val="bullet"/>
      <w:lvlText w:val=""/>
      <w:lvlJc w:val="left"/>
      <w:pPr>
        <w:ind w:left="5040" w:hanging="360"/>
      </w:pPr>
      <w:rPr>
        <w:rFonts w:ascii="Wingdings" w:hAnsi="Wingdings" w:hint="default"/>
      </w:rPr>
    </w:lvl>
    <w:lvl w:ilvl="6" w:tplc="DE2AB2B0" w:tentative="1">
      <w:start w:val="1"/>
      <w:numFmt w:val="bullet"/>
      <w:lvlText w:val=""/>
      <w:lvlJc w:val="left"/>
      <w:pPr>
        <w:ind w:left="5760" w:hanging="360"/>
      </w:pPr>
      <w:rPr>
        <w:rFonts w:ascii="Symbol" w:hAnsi="Symbol" w:hint="default"/>
      </w:rPr>
    </w:lvl>
    <w:lvl w:ilvl="7" w:tplc="96C23A8E" w:tentative="1">
      <w:start w:val="1"/>
      <w:numFmt w:val="bullet"/>
      <w:lvlText w:val="o"/>
      <w:lvlJc w:val="left"/>
      <w:pPr>
        <w:ind w:left="6480" w:hanging="360"/>
      </w:pPr>
      <w:rPr>
        <w:rFonts w:ascii="Courier New" w:hAnsi="Courier New" w:cs="Courier New" w:hint="default"/>
      </w:rPr>
    </w:lvl>
    <w:lvl w:ilvl="8" w:tplc="EC30971C" w:tentative="1">
      <w:start w:val="1"/>
      <w:numFmt w:val="bullet"/>
      <w:lvlText w:val=""/>
      <w:lvlJc w:val="left"/>
      <w:pPr>
        <w:ind w:left="7200" w:hanging="360"/>
      </w:pPr>
      <w:rPr>
        <w:rFonts w:ascii="Wingdings" w:hAnsi="Wingdings" w:hint="default"/>
      </w:rPr>
    </w:lvl>
  </w:abstractNum>
  <w:abstractNum w:abstractNumId="125" w15:restartNumberingAfterBreak="0">
    <w:nsid w:val="737F0E2A"/>
    <w:multiLevelType w:val="hybridMultilevel"/>
    <w:tmpl w:val="49CEC97C"/>
    <w:lvl w:ilvl="0" w:tplc="2292C1EA">
      <w:start w:val="1"/>
      <w:numFmt w:val="bullet"/>
      <w:lvlText w:val="□"/>
      <w:lvlJc w:val="left"/>
      <w:pPr>
        <w:ind w:left="720" w:hanging="360"/>
      </w:pPr>
      <w:rPr>
        <w:rFonts w:ascii="Courier New" w:hAnsi="Courier New" w:hint="default"/>
      </w:rPr>
    </w:lvl>
    <w:lvl w:ilvl="1" w:tplc="A560E656">
      <w:start w:val="1"/>
      <w:numFmt w:val="bullet"/>
      <w:lvlText w:val="o"/>
      <w:lvlJc w:val="left"/>
      <w:pPr>
        <w:ind w:left="1440" w:hanging="360"/>
      </w:pPr>
      <w:rPr>
        <w:rFonts w:ascii="Courier New" w:hAnsi="Courier New" w:cs="Courier New" w:hint="default"/>
      </w:rPr>
    </w:lvl>
    <w:lvl w:ilvl="2" w:tplc="32FC53F8" w:tentative="1">
      <w:start w:val="1"/>
      <w:numFmt w:val="bullet"/>
      <w:lvlText w:val=""/>
      <w:lvlJc w:val="left"/>
      <w:pPr>
        <w:ind w:left="2160" w:hanging="360"/>
      </w:pPr>
      <w:rPr>
        <w:rFonts w:ascii="Wingdings" w:hAnsi="Wingdings" w:hint="default"/>
      </w:rPr>
    </w:lvl>
    <w:lvl w:ilvl="3" w:tplc="DA7E935C" w:tentative="1">
      <w:start w:val="1"/>
      <w:numFmt w:val="bullet"/>
      <w:lvlText w:val=""/>
      <w:lvlJc w:val="left"/>
      <w:pPr>
        <w:ind w:left="2880" w:hanging="360"/>
      </w:pPr>
      <w:rPr>
        <w:rFonts w:ascii="Symbol" w:hAnsi="Symbol" w:hint="default"/>
      </w:rPr>
    </w:lvl>
    <w:lvl w:ilvl="4" w:tplc="DB54D07E" w:tentative="1">
      <w:start w:val="1"/>
      <w:numFmt w:val="bullet"/>
      <w:lvlText w:val="o"/>
      <w:lvlJc w:val="left"/>
      <w:pPr>
        <w:ind w:left="3600" w:hanging="360"/>
      </w:pPr>
      <w:rPr>
        <w:rFonts w:ascii="Courier New" w:hAnsi="Courier New" w:cs="Courier New" w:hint="default"/>
      </w:rPr>
    </w:lvl>
    <w:lvl w:ilvl="5" w:tplc="11902EAE" w:tentative="1">
      <w:start w:val="1"/>
      <w:numFmt w:val="bullet"/>
      <w:lvlText w:val=""/>
      <w:lvlJc w:val="left"/>
      <w:pPr>
        <w:ind w:left="4320" w:hanging="360"/>
      </w:pPr>
      <w:rPr>
        <w:rFonts w:ascii="Wingdings" w:hAnsi="Wingdings" w:hint="default"/>
      </w:rPr>
    </w:lvl>
    <w:lvl w:ilvl="6" w:tplc="2DB86EE4" w:tentative="1">
      <w:start w:val="1"/>
      <w:numFmt w:val="bullet"/>
      <w:lvlText w:val=""/>
      <w:lvlJc w:val="left"/>
      <w:pPr>
        <w:ind w:left="5040" w:hanging="360"/>
      </w:pPr>
      <w:rPr>
        <w:rFonts w:ascii="Symbol" w:hAnsi="Symbol" w:hint="default"/>
      </w:rPr>
    </w:lvl>
    <w:lvl w:ilvl="7" w:tplc="8E247798" w:tentative="1">
      <w:start w:val="1"/>
      <w:numFmt w:val="bullet"/>
      <w:lvlText w:val="o"/>
      <w:lvlJc w:val="left"/>
      <w:pPr>
        <w:ind w:left="5760" w:hanging="360"/>
      </w:pPr>
      <w:rPr>
        <w:rFonts w:ascii="Courier New" w:hAnsi="Courier New" w:cs="Courier New" w:hint="default"/>
      </w:rPr>
    </w:lvl>
    <w:lvl w:ilvl="8" w:tplc="A53EDC64" w:tentative="1">
      <w:start w:val="1"/>
      <w:numFmt w:val="bullet"/>
      <w:lvlText w:val=""/>
      <w:lvlJc w:val="left"/>
      <w:pPr>
        <w:ind w:left="6480" w:hanging="360"/>
      </w:pPr>
      <w:rPr>
        <w:rFonts w:ascii="Wingdings" w:hAnsi="Wingdings" w:hint="default"/>
      </w:rPr>
    </w:lvl>
  </w:abstractNum>
  <w:abstractNum w:abstractNumId="126" w15:restartNumberingAfterBreak="0">
    <w:nsid w:val="74B5171E"/>
    <w:multiLevelType w:val="hybridMultilevel"/>
    <w:tmpl w:val="3CFC02AE"/>
    <w:lvl w:ilvl="0" w:tplc="28B404D2">
      <w:start w:val="1"/>
      <w:numFmt w:val="bullet"/>
      <w:lvlText w:val="□"/>
      <w:lvlJc w:val="left"/>
      <w:pPr>
        <w:ind w:left="720" w:hanging="360"/>
      </w:pPr>
      <w:rPr>
        <w:rFonts w:ascii="Courier New" w:hAnsi="Courier New" w:hint="default"/>
      </w:rPr>
    </w:lvl>
    <w:lvl w:ilvl="1" w:tplc="3A1CAE40">
      <w:start w:val="1"/>
      <w:numFmt w:val="bullet"/>
      <w:lvlText w:val="□"/>
      <w:lvlJc w:val="left"/>
      <w:pPr>
        <w:ind w:left="1440" w:hanging="360"/>
      </w:pPr>
      <w:rPr>
        <w:rFonts w:ascii="Courier New" w:hAnsi="Courier New" w:hint="default"/>
      </w:rPr>
    </w:lvl>
    <w:lvl w:ilvl="2" w:tplc="7256EF72" w:tentative="1">
      <w:start w:val="1"/>
      <w:numFmt w:val="bullet"/>
      <w:lvlText w:val=""/>
      <w:lvlJc w:val="left"/>
      <w:pPr>
        <w:ind w:left="2160" w:hanging="360"/>
      </w:pPr>
      <w:rPr>
        <w:rFonts w:ascii="Wingdings" w:hAnsi="Wingdings" w:hint="default"/>
      </w:rPr>
    </w:lvl>
    <w:lvl w:ilvl="3" w:tplc="79ECDC04" w:tentative="1">
      <w:start w:val="1"/>
      <w:numFmt w:val="bullet"/>
      <w:lvlText w:val=""/>
      <w:lvlJc w:val="left"/>
      <w:pPr>
        <w:ind w:left="2880" w:hanging="360"/>
      </w:pPr>
      <w:rPr>
        <w:rFonts w:ascii="Symbol" w:hAnsi="Symbol" w:hint="default"/>
      </w:rPr>
    </w:lvl>
    <w:lvl w:ilvl="4" w:tplc="493A92D0" w:tentative="1">
      <w:start w:val="1"/>
      <w:numFmt w:val="bullet"/>
      <w:lvlText w:val="o"/>
      <w:lvlJc w:val="left"/>
      <w:pPr>
        <w:ind w:left="3600" w:hanging="360"/>
      </w:pPr>
      <w:rPr>
        <w:rFonts w:ascii="Courier New" w:hAnsi="Courier New" w:cs="Courier New" w:hint="default"/>
      </w:rPr>
    </w:lvl>
    <w:lvl w:ilvl="5" w:tplc="B234E4C4" w:tentative="1">
      <w:start w:val="1"/>
      <w:numFmt w:val="bullet"/>
      <w:lvlText w:val=""/>
      <w:lvlJc w:val="left"/>
      <w:pPr>
        <w:ind w:left="4320" w:hanging="360"/>
      </w:pPr>
      <w:rPr>
        <w:rFonts w:ascii="Wingdings" w:hAnsi="Wingdings" w:hint="default"/>
      </w:rPr>
    </w:lvl>
    <w:lvl w:ilvl="6" w:tplc="D6BA5378" w:tentative="1">
      <w:start w:val="1"/>
      <w:numFmt w:val="bullet"/>
      <w:lvlText w:val=""/>
      <w:lvlJc w:val="left"/>
      <w:pPr>
        <w:ind w:left="5040" w:hanging="360"/>
      </w:pPr>
      <w:rPr>
        <w:rFonts w:ascii="Symbol" w:hAnsi="Symbol" w:hint="default"/>
      </w:rPr>
    </w:lvl>
    <w:lvl w:ilvl="7" w:tplc="BE2660F0" w:tentative="1">
      <w:start w:val="1"/>
      <w:numFmt w:val="bullet"/>
      <w:lvlText w:val="o"/>
      <w:lvlJc w:val="left"/>
      <w:pPr>
        <w:ind w:left="5760" w:hanging="360"/>
      </w:pPr>
      <w:rPr>
        <w:rFonts w:ascii="Courier New" w:hAnsi="Courier New" w:cs="Courier New" w:hint="default"/>
      </w:rPr>
    </w:lvl>
    <w:lvl w:ilvl="8" w:tplc="46D2608E" w:tentative="1">
      <w:start w:val="1"/>
      <w:numFmt w:val="bullet"/>
      <w:lvlText w:val=""/>
      <w:lvlJc w:val="left"/>
      <w:pPr>
        <w:ind w:left="6480" w:hanging="360"/>
      </w:pPr>
      <w:rPr>
        <w:rFonts w:ascii="Wingdings" w:hAnsi="Wingdings" w:hint="default"/>
      </w:rPr>
    </w:lvl>
  </w:abstractNum>
  <w:abstractNum w:abstractNumId="127" w15:restartNumberingAfterBreak="0">
    <w:nsid w:val="754653E8"/>
    <w:multiLevelType w:val="hybridMultilevel"/>
    <w:tmpl w:val="1584CA34"/>
    <w:lvl w:ilvl="0" w:tplc="8744AD3A">
      <w:start w:val="1"/>
      <w:numFmt w:val="bullet"/>
      <w:lvlText w:val="□"/>
      <w:lvlJc w:val="left"/>
      <w:pPr>
        <w:ind w:left="720" w:hanging="360"/>
      </w:pPr>
      <w:rPr>
        <w:rFonts w:ascii="Courier New" w:hAnsi="Courier New" w:hint="default"/>
      </w:rPr>
    </w:lvl>
    <w:lvl w:ilvl="1" w:tplc="0EC06262">
      <w:start w:val="1"/>
      <w:numFmt w:val="bullet"/>
      <w:lvlText w:val="□"/>
      <w:lvlJc w:val="left"/>
      <w:pPr>
        <w:ind w:left="1440" w:hanging="360"/>
      </w:pPr>
      <w:rPr>
        <w:rFonts w:ascii="Courier New" w:hAnsi="Courier New" w:hint="default"/>
      </w:rPr>
    </w:lvl>
    <w:lvl w:ilvl="2" w:tplc="CBAC191C" w:tentative="1">
      <w:start w:val="1"/>
      <w:numFmt w:val="bullet"/>
      <w:lvlText w:val=""/>
      <w:lvlJc w:val="left"/>
      <w:pPr>
        <w:ind w:left="2160" w:hanging="360"/>
      </w:pPr>
      <w:rPr>
        <w:rFonts w:ascii="Wingdings" w:hAnsi="Wingdings" w:hint="default"/>
      </w:rPr>
    </w:lvl>
    <w:lvl w:ilvl="3" w:tplc="C4A6D00E" w:tentative="1">
      <w:start w:val="1"/>
      <w:numFmt w:val="bullet"/>
      <w:lvlText w:val=""/>
      <w:lvlJc w:val="left"/>
      <w:pPr>
        <w:ind w:left="2880" w:hanging="360"/>
      </w:pPr>
      <w:rPr>
        <w:rFonts w:ascii="Symbol" w:hAnsi="Symbol" w:hint="default"/>
      </w:rPr>
    </w:lvl>
    <w:lvl w:ilvl="4" w:tplc="5EC62F9A" w:tentative="1">
      <w:start w:val="1"/>
      <w:numFmt w:val="bullet"/>
      <w:lvlText w:val="o"/>
      <w:lvlJc w:val="left"/>
      <w:pPr>
        <w:ind w:left="3600" w:hanging="360"/>
      </w:pPr>
      <w:rPr>
        <w:rFonts w:ascii="Courier New" w:hAnsi="Courier New" w:cs="Courier New" w:hint="default"/>
      </w:rPr>
    </w:lvl>
    <w:lvl w:ilvl="5" w:tplc="A93CDAB0" w:tentative="1">
      <w:start w:val="1"/>
      <w:numFmt w:val="bullet"/>
      <w:lvlText w:val=""/>
      <w:lvlJc w:val="left"/>
      <w:pPr>
        <w:ind w:left="4320" w:hanging="360"/>
      </w:pPr>
      <w:rPr>
        <w:rFonts w:ascii="Wingdings" w:hAnsi="Wingdings" w:hint="default"/>
      </w:rPr>
    </w:lvl>
    <w:lvl w:ilvl="6" w:tplc="395001B8" w:tentative="1">
      <w:start w:val="1"/>
      <w:numFmt w:val="bullet"/>
      <w:lvlText w:val=""/>
      <w:lvlJc w:val="left"/>
      <w:pPr>
        <w:ind w:left="5040" w:hanging="360"/>
      </w:pPr>
      <w:rPr>
        <w:rFonts w:ascii="Symbol" w:hAnsi="Symbol" w:hint="default"/>
      </w:rPr>
    </w:lvl>
    <w:lvl w:ilvl="7" w:tplc="65C82856" w:tentative="1">
      <w:start w:val="1"/>
      <w:numFmt w:val="bullet"/>
      <w:lvlText w:val="o"/>
      <w:lvlJc w:val="left"/>
      <w:pPr>
        <w:ind w:left="5760" w:hanging="360"/>
      </w:pPr>
      <w:rPr>
        <w:rFonts w:ascii="Courier New" w:hAnsi="Courier New" w:cs="Courier New" w:hint="default"/>
      </w:rPr>
    </w:lvl>
    <w:lvl w:ilvl="8" w:tplc="EDDA7BF4" w:tentative="1">
      <w:start w:val="1"/>
      <w:numFmt w:val="bullet"/>
      <w:lvlText w:val=""/>
      <w:lvlJc w:val="left"/>
      <w:pPr>
        <w:ind w:left="6480" w:hanging="360"/>
      </w:pPr>
      <w:rPr>
        <w:rFonts w:ascii="Wingdings" w:hAnsi="Wingdings" w:hint="default"/>
      </w:rPr>
    </w:lvl>
  </w:abstractNum>
  <w:abstractNum w:abstractNumId="128" w15:restartNumberingAfterBreak="0">
    <w:nsid w:val="75812B00"/>
    <w:multiLevelType w:val="hybridMultilevel"/>
    <w:tmpl w:val="B1E897B6"/>
    <w:lvl w:ilvl="0" w:tplc="6BAAE170">
      <w:start w:val="1"/>
      <w:numFmt w:val="bullet"/>
      <w:lvlText w:val="o"/>
      <w:lvlJc w:val="left"/>
      <w:pPr>
        <w:ind w:left="720" w:hanging="360"/>
      </w:pPr>
      <w:rPr>
        <w:rFonts w:ascii="Courier New" w:hAnsi="Courier New" w:hint="default"/>
      </w:rPr>
    </w:lvl>
    <w:lvl w:ilvl="1" w:tplc="186C312A" w:tentative="1">
      <w:start w:val="1"/>
      <w:numFmt w:val="bullet"/>
      <w:lvlText w:val="o"/>
      <w:lvlJc w:val="left"/>
      <w:pPr>
        <w:ind w:left="1440" w:hanging="360"/>
      </w:pPr>
      <w:rPr>
        <w:rFonts w:ascii="Courier New" w:hAnsi="Courier New" w:hint="default"/>
      </w:rPr>
    </w:lvl>
    <w:lvl w:ilvl="2" w:tplc="A7CCC1D2" w:tentative="1">
      <w:start w:val="1"/>
      <w:numFmt w:val="bullet"/>
      <w:lvlText w:val=""/>
      <w:lvlJc w:val="left"/>
      <w:pPr>
        <w:ind w:left="2160" w:hanging="360"/>
      </w:pPr>
      <w:rPr>
        <w:rFonts w:ascii="Wingdings" w:hAnsi="Wingdings" w:hint="default"/>
      </w:rPr>
    </w:lvl>
    <w:lvl w:ilvl="3" w:tplc="2D36B5DC" w:tentative="1">
      <w:start w:val="1"/>
      <w:numFmt w:val="bullet"/>
      <w:lvlText w:val=""/>
      <w:lvlJc w:val="left"/>
      <w:pPr>
        <w:ind w:left="2880" w:hanging="360"/>
      </w:pPr>
      <w:rPr>
        <w:rFonts w:ascii="Symbol" w:hAnsi="Symbol" w:hint="default"/>
      </w:rPr>
    </w:lvl>
    <w:lvl w:ilvl="4" w:tplc="5F0481B4" w:tentative="1">
      <w:start w:val="1"/>
      <w:numFmt w:val="bullet"/>
      <w:lvlText w:val="o"/>
      <w:lvlJc w:val="left"/>
      <w:pPr>
        <w:ind w:left="3600" w:hanging="360"/>
      </w:pPr>
      <w:rPr>
        <w:rFonts w:ascii="Courier New" w:hAnsi="Courier New" w:hint="default"/>
      </w:rPr>
    </w:lvl>
    <w:lvl w:ilvl="5" w:tplc="357C3708" w:tentative="1">
      <w:start w:val="1"/>
      <w:numFmt w:val="bullet"/>
      <w:lvlText w:val=""/>
      <w:lvlJc w:val="left"/>
      <w:pPr>
        <w:ind w:left="4320" w:hanging="360"/>
      </w:pPr>
      <w:rPr>
        <w:rFonts w:ascii="Wingdings" w:hAnsi="Wingdings" w:hint="default"/>
      </w:rPr>
    </w:lvl>
    <w:lvl w:ilvl="6" w:tplc="75525FA2" w:tentative="1">
      <w:start w:val="1"/>
      <w:numFmt w:val="bullet"/>
      <w:lvlText w:val=""/>
      <w:lvlJc w:val="left"/>
      <w:pPr>
        <w:ind w:left="5040" w:hanging="360"/>
      </w:pPr>
      <w:rPr>
        <w:rFonts w:ascii="Symbol" w:hAnsi="Symbol" w:hint="default"/>
      </w:rPr>
    </w:lvl>
    <w:lvl w:ilvl="7" w:tplc="63C03D78" w:tentative="1">
      <w:start w:val="1"/>
      <w:numFmt w:val="bullet"/>
      <w:lvlText w:val="o"/>
      <w:lvlJc w:val="left"/>
      <w:pPr>
        <w:ind w:left="5760" w:hanging="360"/>
      </w:pPr>
      <w:rPr>
        <w:rFonts w:ascii="Courier New" w:hAnsi="Courier New" w:hint="default"/>
      </w:rPr>
    </w:lvl>
    <w:lvl w:ilvl="8" w:tplc="7CD6BC72" w:tentative="1">
      <w:start w:val="1"/>
      <w:numFmt w:val="bullet"/>
      <w:lvlText w:val=""/>
      <w:lvlJc w:val="left"/>
      <w:pPr>
        <w:ind w:left="6480" w:hanging="360"/>
      </w:pPr>
      <w:rPr>
        <w:rFonts w:ascii="Wingdings" w:hAnsi="Wingdings" w:hint="default"/>
      </w:rPr>
    </w:lvl>
  </w:abstractNum>
  <w:abstractNum w:abstractNumId="129" w15:restartNumberingAfterBreak="0">
    <w:nsid w:val="75AD365D"/>
    <w:multiLevelType w:val="hybridMultilevel"/>
    <w:tmpl w:val="93E43C12"/>
    <w:lvl w:ilvl="0" w:tplc="899A7C46">
      <w:start w:val="1"/>
      <w:numFmt w:val="bullet"/>
      <w:lvlText w:val="□"/>
      <w:lvlJc w:val="left"/>
      <w:pPr>
        <w:ind w:left="720" w:hanging="360"/>
      </w:pPr>
      <w:rPr>
        <w:rFonts w:ascii="Courier New" w:hAnsi="Courier New" w:hint="default"/>
      </w:rPr>
    </w:lvl>
    <w:lvl w:ilvl="1" w:tplc="24B4528E" w:tentative="1">
      <w:start w:val="1"/>
      <w:numFmt w:val="bullet"/>
      <w:lvlText w:val="o"/>
      <w:lvlJc w:val="left"/>
      <w:pPr>
        <w:ind w:left="1440" w:hanging="360"/>
      </w:pPr>
      <w:rPr>
        <w:rFonts w:ascii="Courier New" w:hAnsi="Courier New" w:cs="Courier New" w:hint="default"/>
      </w:rPr>
    </w:lvl>
    <w:lvl w:ilvl="2" w:tplc="A850ABF2" w:tentative="1">
      <w:start w:val="1"/>
      <w:numFmt w:val="bullet"/>
      <w:lvlText w:val=""/>
      <w:lvlJc w:val="left"/>
      <w:pPr>
        <w:ind w:left="2160" w:hanging="360"/>
      </w:pPr>
      <w:rPr>
        <w:rFonts w:ascii="Wingdings" w:hAnsi="Wingdings" w:hint="default"/>
      </w:rPr>
    </w:lvl>
    <w:lvl w:ilvl="3" w:tplc="FFDC3720" w:tentative="1">
      <w:start w:val="1"/>
      <w:numFmt w:val="bullet"/>
      <w:lvlText w:val=""/>
      <w:lvlJc w:val="left"/>
      <w:pPr>
        <w:ind w:left="2880" w:hanging="360"/>
      </w:pPr>
      <w:rPr>
        <w:rFonts w:ascii="Symbol" w:hAnsi="Symbol" w:hint="default"/>
      </w:rPr>
    </w:lvl>
    <w:lvl w:ilvl="4" w:tplc="1E60D150" w:tentative="1">
      <w:start w:val="1"/>
      <w:numFmt w:val="bullet"/>
      <w:lvlText w:val="o"/>
      <w:lvlJc w:val="left"/>
      <w:pPr>
        <w:ind w:left="3600" w:hanging="360"/>
      </w:pPr>
      <w:rPr>
        <w:rFonts w:ascii="Courier New" w:hAnsi="Courier New" w:cs="Courier New" w:hint="default"/>
      </w:rPr>
    </w:lvl>
    <w:lvl w:ilvl="5" w:tplc="9EA6BFBE" w:tentative="1">
      <w:start w:val="1"/>
      <w:numFmt w:val="bullet"/>
      <w:lvlText w:val=""/>
      <w:lvlJc w:val="left"/>
      <w:pPr>
        <w:ind w:left="4320" w:hanging="360"/>
      </w:pPr>
      <w:rPr>
        <w:rFonts w:ascii="Wingdings" w:hAnsi="Wingdings" w:hint="default"/>
      </w:rPr>
    </w:lvl>
    <w:lvl w:ilvl="6" w:tplc="9722943E" w:tentative="1">
      <w:start w:val="1"/>
      <w:numFmt w:val="bullet"/>
      <w:lvlText w:val=""/>
      <w:lvlJc w:val="left"/>
      <w:pPr>
        <w:ind w:left="5040" w:hanging="360"/>
      </w:pPr>
      <w:rPr>
        <w:rFonts w:ascii="Symbol" w:hAnsi="Symbol" w:hint="default"/>
      </w:rPr>
    </w:lvl>
    <w:lvl w:ilvl="7" w:tplc="AF46B66E" w:tentative="1">
      <w:start w:val="1"/>
      <w:numFmt w:val="bullet"/>
      <w:lvlText w:val="o"/>
      <w:lvlJc w:val="left"/>
      <w:pPr>
        <w:ind w:left="5760" w:hanging="360"/>
      </w:pPr>
      <w:rPr>
        <w:rFonts w:ascii="Courier New" w:hAnsi="Courier New" w:cs="Courier New" w:hint="default"/>
      </w:rPr>
    </w:lvl>
    <w:lvl w:ilvl="8" w:tplc="45B49984" w:tentative="1">
      <w:start w:val="1"/>
      <w:numFmt w:val="bullet"/>
      <w:lvlText w:val=""/>
      <w:lvlJc w:val="left"/>
      <w:pPr>
        <w:ind w:left="6480" w:hanging="360"/>
      </w:pPr>
      <w:rPr>
        <w:rFonts w:ascii="Wingdings" w:hAnsi="Wingdings" w:hint="default"/>
      </w:rPr>
    </w:lvl>
  </w:abstractNum>
  <w:abstractNum w:abstractNumId="130" w15:restartNumberingAfterBreak="0">
    <w:nsid w:val="7605000B"/>
    <w:multiLevelType w:val="hybridMultilevel"/>
    <w:tmpl w:val="8C0C53B8"/>
    <w:lvl w:ilvl="0" w:tplc="8DB82D68">
      <w:start w:val="1"/>
      <w:numFmt w:val="bullet"/>
      <w:lvlText w:val="□"/>
      <w:lvlJc w:val="left"/>
      <w:pPr>
        <w:ind w:left="720" w:hanging="360"/>
      </w:pPr>
      <w:rPr>
        <w:rFonts w:ascii="Courier New" w:hAnsi="Courier New" w:hint="default"/>
      </w:rPr>
    </w:lvl>
    <w:lvl w:ilvl="1" w:tplc="751873FE">
      <w:start w:val="1"/>
      <w:numFmt w:val="bullet"/>
      <w:lvlText w:val="□"/>
      <w:lvlJc w:val="left"/>
      <w:pPr>
        <w:ind w:left="1440" w:hanging="360"/>
      </w:pPr>
      <w:rPr>
        <w:rFonts w:ascii="Courier New" w:hAnsi="Courier New" w:hint="default"/>
      </w:rPr>
    </w:lvl>
    <w:lvl w:ilvl="2" w:tplc="34225964" w:tentative="1">
      <w:start w:val="1"/>
      <w:numFmt w:val="bullet"/>
      <w:lvlText w:val=""/>
      <w:lvlJc w:val="left"/>
      <w:pPr>
        <w:ind w:left="2160" w:hanging="360"/>
      </w:pPr>
      <w:rPr>
        <w:rFonts w:ascii="Wingdings" w:hAnsi="Wingdings" w:hint="default"/>
      </w:rPr>
    </w:lvl>
    <w:lvl w:ilvl="3" w:tplc="ED00DC6C" w:tentative="1">
      <w:start w:val="1"/>
      <w:numFmt w:val="bullet"/>
      <w:lvlText w:val=""/>
      <w:lvlJc w:val="left"/>
      <w:pPr>
        <w:ind w:left="2880" w:hanging="360"/>
      </w:pPr>
      <w:rPr>
        <w:rFonts w:ascii="Symbol" w:hAnsi="Symbol" w:hint="default"/>
      </w:rPr>
    </w:lvl>
    <w:lvl w:ilvl="4" w:tplc="D902D6F2" w:tentative="1">
      <w:start w:val="1"/>
      <w:numFmt w:val="bullet"/>
      <w:lvlText w:val="o"/>
      <w:lvlJc w:val="left"/>
      <w:pPr>
        <w:ind w:left="3600" w:hanging="360"/>
      </w:pPr>
      <w:rPr>
        <w:rFonts w:ascii="Courier New" w:hAnsi="Courier New" w:cs="Courier New" w:hint="default"/>
      </w:rPr>
    </w:lvl>
    <w:lvl w:ilvl="5" w:tplc="B434BD2E" w:tentative="1">
      <w:start w:val="1"/>
      <w:numFmt w:val="bullet"/>
      <w:lvlText w:val=""/>
      <w:lvlJc w:val="left"/>
      <w:pPr>
        <w:ind w:left="4320" w:hanging="360"/>
      </w:pPr>
      <w:rPr>
        <w:rFonts w:ascii="Wingdings" w:hAnsi="Wingdings" w:hint="default"/>
      </w:rPr>
    </w:lvl>
    <w:lvl w:ilvl="6" w:tplc="46D24CC4" w:tentative="1">
      <w:start w:val="1"/>
      <w:numFmt w:val="bullet"/>
      <w:lvlText w:val=""/>
      <w:lvlJc w:val="left"/>
      <w:pPr>
        <w:ind w:left="5040" w:hanging="360"/>
      </w:pPr>
      <w:rPr>
        <w:rFonts w:ascii="Symbol" w:hAnsi="Symbol" w:hint="default"/>
      </w:rPr>
    </w:lvl>
    <w:lvl w:ilvl="7" w:tplc="78F615F0" w:tentative="1">
      <w:start w:val="1"/>
      <w:numFmt w:val="bullet"/>
      <w:lvlText w:val="o"/>
      <w:lvlJc w:val="left"/>
      <w:pPr>
        <w:ind w:left="5760" w:hanging="360"/>
      </w:pPr>
      <w:rPr>
        <w:rFonts w:ascii="Courier New" w:hAnsi="Courier New" w:cs="Courier New" w:hint="default"/>
      </w:rPr>
    </w:lvl>
    <w:lvl w:ilvl="8" w:tplc="08E0F6DE" w:tentative="1">
      <w:start w:val="1"/>
      <w:numFmt w:val="bullet"/>
      <w:lvlText w:val=""/>
      <w:lvlJc w:val="left"/>
      <w:pPr>
        <w:ind w:left="6480" w:hanging="360"/>
      </w:pPr>
      <w:rPr>
        <w:rFonts w:ascii="Wingdings" w:hAnsi="Wingdings" w:hint="default"/>
      </w:rPr>
    </w:lvl>
  </w:abstractNum>
  <w:abstractNum w:abstractNumId="131" w15:restartNumberingAfterBreak="0">
    <w:nsid w:val="77612554"/>
    <w:multiLevelType w:val="hybridMultilevel"/>
    <w:tmpl w:val="890C002E"/>
    <w:lvl w:ilvl="0" w:tplc="B346FF98">
      <w:start w:val="1"/>
      <w:numFmt w:val="bullet"/>
      <w:lvlText w:val="o"/>
      <w:lvlJc w:val="left"/>
      <w:pPr>
        <w:ind w:left="720" w:hanging="360"/>
      </w:pPr>
      <w:rPr>
        <w:rFonts w:ascii="Courier New" w:hAnsi="Courier New" w:cs="Courier New" w:hint="default"/>
      </w:rPr>
    </w:lvl>
    <w:lvl w:ilvl="1" w:tplc="27DC6D5E">
      <w:start w:val="1"/>
      <w:numFmt w:val="bullet"/>
      <w:lvlText w:val="o"/>
      <w:lvlJc w:val="left"/>
      <w:pPr>
        <w:ind w:left="1440" w:hanging="360"/>
      </w:pPr>
      <w:rPr>
        <w:rFonts w:ascii="Courier New" w:hAnsi="Courier New" w:cs="Courier New" w:hint="default"/>
      </w:rPr>
    </w:lvl>
    <w:lvl w:ilvl="2" w:tplc="310CEF5C" w:tentative="1">
      <w:start w:val="1"/>
      <w:numFmt w:val="bullet"/>
      <w:lvlText w:val=""/>
      <w:lvlJc w:val="left"/>
      <w:pPr>
        <w:ind w:left="2160" w:hanging="360"/>
      </w:pPr>
      <w:rPr>
        <w:rFonts w:ascii="Wingdings" w:hAnsi="Wingdings" w:hint="default"/>
      </w:rPr>
    </w:lvl>
    <w:lvl w:ilvl="3" w:tplc="6554BCA2" w:tentative="1">
      <w:start w:val="1"/>
      <w:numFmt w:val="bullet"/>
      <w:lvlText w:val=""/>
      <w:lvlJc w:val="left"/>
      <w:pPr>
        <w:ind w:left="2880" w:hanging="360"/>
      </w:pPr>
      <w:rPr>
        <w:rFonts w:ascii="Symbol" w:hAnsi="Symbol" w:hint="default"/>
      </w:rPr>
    </w:lvl>
    <w:lvl w:ilvl="4" w:tplc="33C20F68" w:tentative="1">
      <w:start w:val="1"/>
      <w:numFmt w:val="bullet"/>
      <w:lvlText w:val="o"/>
      <w:lvlJc w:val="left"/>
      <w:pPr>
        <w:ind w:left="3600" w:hanging="360"/>
      </w:pPr>
      <w:rPr>
        <w:rFonts w:ascii="Courier New" w:hAnsi="Courier New" w:cs="Courier New" w:hint="default"/>
      </w:rPr>
    </w:lvl>
    <w:lvl w:ilvl="5" w:tplc="4FC25014" w:tentative="1">
      <w:start w:val="1"/>
      <w:numFmt w:val="bullet"/>
      <w:lvlText w:val=""/>
      <w:lvlJc w:val="left"/>
      <w:pPr>
        <w:ind w:left="4320" w:hanging="360"/>
      </w:pPr>
      <w:rPr>
        <w:rFonts w:ascii="Wingdings" w:hAnsi="Wingdings" w:hint="default"/>
      </w:rPr>
    </w:lvl>
    <w:lvl w:ilvl="6" w:tplc="66E6E17C" w:tentative="1">
      <w:start w:val="1"/>
      <w:numFmt w:val="bullet"/>
      <w:lvlText w:val=""/>
      <w:lvlJc w:val="left"/>
      <w:pPr>
        <w:ind w:left="5040" w:hanging="360"/>
      </w:pPr>
      <w:rPr>
        <w:rFonts w:ascii="Symbol" w:hAnsi="Symbol" w:hint="default"/>
      </w:rPr>
    </w:lvl>
    <w:lvl w:ilvl="7" w:tplc="F4B0B8C2" w:tentative="1">
      <w:start w:val="1"/>
      <w:numFmt w:val="bullet"/>
      <w:lvlText w:val="o"/>
      <w:lvlJc w:val="left"/>
      <w:pPr>
        <w:ind w:left="5760" w:hanging="360"/>
      </w:pPr>
      <w:rPr>
        <w:rFonts w:ascii="Courier New" w:hAnsi="Courier New" w:cs="Courier New" w:hint="default"/>
      </w:rPr>
    </w:lvl>
    <w:lvl w:ilvl="8" w:tplc="646AB4F4" w:tentative="1">
      <w:start w:val="1"/>
      <w:numFmt w:val="bullet"/>
      <w:lvlText w:val=""/>
      <w:lvlJc w:val="left"/>
      <w:pPr>
        <w:ind w:left="6480" w:hanging="360"/>
      </w:pPr>
      <w:rPr>
        <w:rFonts w:ascii="Wingdings" w:hAnsi="Wingdings" w:hint="default"/>
      </w:rPr>
    </w:lvl>
  </w:abstractNum>
  <w:abstractNum w:abstractNumId="132" w15:restartNumberingAfterBreak="0">
    <w:nsid w:val="78122C43"/>
    <w:multiLevelType w:val="hybridMultilevel"/>
    <w:tmpl w:val="77E4D27A"/>
    <w:lvl w:ilvl="0" w:tplc="2A24F9BA">
      <w:start w:val="1"/>
      <w:numFmt w:val="bullet"/>
      <w:lvlText w:val="□"/>
      <w:lvlJc w:val="left"/>
      <w:pPr>
        <w:ind w:left="1440" w:hanging="360"/>
      </w:pPr>
      <w:rPr>
        <w:rFonts w:ascii="Courier New" w:hAnsi="Courier New" w:hint="default"/>
      </w:rPr>
    </w:lvl>
    <w:lvl w:ilvl="1" w:tplc="FEC42EE0" w:tentative="1">
      <w:start w:val="1"/>
      <w:numFmt w:val="bullet"/>
      <w:lvlText w:val="o"/>
      <w:lvlJc w:val="left"/>
      <w:pPr>
        <w:ind w:left="2160" w:hanging="360"/>
      </w:pPr>
      <w:rPr>
        <w:rFonts w:ascii="Courier New" w:hAnsi="Courier New" w:cs="Courier New" w:hint="default"/>
      </w:rPr>
    </w:lvl>
    <w:lvl w:ilvl="2" w:tplc="9F702B72">
      <w:start w:val="1"/>
      <w:numFmt w:val="bullet"/>
      <w:lvlText w:val=""/>
      <w:lvlJc w:val="left"/>
      <w:pPr>
        <w:ind w:left="2880" w:hanging="360"/>
      </w:pPr>
      <w:rPr>
        <w:rFonts w:ascii="Wingdings" w:hAnsi="Wingdings" w:hint="default"/>
      </w:rPr>
    </w:lvl>
    <w:lvl w:ilvl="3" w:tplc="042C591A">
      <w:start w:val="1"/>
      <w:numFmt w:val="bullet"/>
      <w:lvlText w:val=""/>
      <w:lvlJc w:val="left"/>
      <w:pPr>
        <w:ind w:left="3600" w:hanging="360"/>
      </w:pPr>
      <w:rPr>
        <w:rFonts w:ascii="Symbol" w:hAnsi="Symbol" w:hint="default"/>
      </w:rPr>
    </w:lvl>
    <w:lvl w:ilvl="4" w:tplc="A470E270" w:tentative="1">
      <w:start w:val="1"/>
      <w:numFmt w:val="bullet"/>
      <w:lvlText w:val="o"/>
      <w:lvlJc w:val="left"/>
      <w:pPr>
        <w:ind w:left="4320" w:hanging="360"/>
      </w:pPr>
      <w:rPr>
        <w:rFonts w:ascii="Courier New" w:hAnsi="Courier New" w:cs="Courier New" w:hint="default"/>
      </w:rPr>
    </w:lvl>
    <w:lvl w:ilvl="5" w:tplc="805CA6B2" w:tentative="1">
      <w:start w:val="1"/>
      <w:numFmt w:val="bullet"/>
      <w:lvlText w:val=""/>
      <w:lvlJc w:val="left"/>
      <w:pPr>
        <w:ind w:left="5040" w:hanging="360"/>
      </w:pPr>
      <w:rPr>
        <w:rFonts w:ascii="Wingdings" w:hAnsi="Wingdings" w:hint="default"/>
      </w:rPr>
    </w:lvl>
    <w:lvl w:ilvl="6" w:tplc="AA7CEBD2" w:tentative="1">
      <w:start w:val="1"/>
      <w:numFmt w:val="bullet"/>
      <w:lvlText w:val=""/>
      <w:lvlJc w:val="left"/>
      <w:pPr>
        <w:ind w:left="5760" w:hanging="360"/>
      </w:pPr>
      <w:rPr>
        <w:rFonts w:ascii="Symbol" w:hAnsi="Symbol" w:hint="default"/>
      </w:rPr>
    </w:lvl>
    <w:lvl w:ilvl="7" w:tplc="883627EC" w:tentative="1">
      <w:start w:val="1"/>
      <w:numFmt w:val="bullet"/>
      <w:lvlText w:val="o"/>
      <w:lvlJc w:val="left"/>
      <w:pPr>
        <w:ind w:left="6480" w:hanging="360"/>
      </w:pPr>
      <w:rPr>
        <w:rFonts w:ascii="Courier New" w:hAnsi="Courier New" w:cs="Courier New" w:hint="default"/>
      </w:rPr>
    </w:lvl>
    <w:lvl w:ilvl="8" w:tplc="E8C095F6" w:tentative="1">
      <w:start w:val="1"/>
      <w:numFmt w:val="bullet"/>
      <w:lvlText w:val=""/>
      <w:lvlJc w:val="left"/>
      <w:pPr>
        <w:ind w:left="7200" w:hanging="360"/>
      </w:pPr>
      <w:rPr>
        <w:rFonts w:ascii="Wingdings" w:hAnsi="Wingdings" w:hint="default"/>
      </w:rPr>
    </w:lvl>
  </w:abstractNum>
  <w:abstractNum w:abstractNumId="133" w15:restartNumberingAfterBreak="0">
    <w:nsid w:val="7A3F0629"/>
    <w:multiLevelType w:val="hybridMultilevel"/>
    <w:tmpl w:val="237A5FF0"/>
    <w:lvl w:ilvl="0" w:tplc="39A86526">
      <w:start w:val="1"/>
      <w:numFmt w:val="bullet"/>
      <w:lvlText w:val="□"/>
      <w:lvlJc w:val="left"/>
      <w:pPr>
        <w:ind w:left="720" w:hanging="360"/>
      </w:pPr>
      <w:rPr>
        <w:rFonts w:ascii="Courier New" w:hAnsi="Courier New" w:hint="default"/>
      </w:rPr>
    </w:lvl>
    <w:lvl w:ilvl="1" w:tplc="FCFE622C">
      <w:start w:val="1"/>
      <w:numFmt w:val="bullet"/>
      <w:lvlText w:val="□"/>
      <w:lvlJc w:val="left"/>
      <w:pPr>
        <w:ind w:left="1440" w:hanging="360"/>
      </w:pPr>
      <w:rPr>
        <w:rFonts w:ascii="Courier New" w:hAnsi="Courier New" w:hint="default"/>
      </w:rPr>
    </w:lvl>
    <w:lvl w:ilvl="2" w:tplc="C076F7DC" w:tentative="1">
      <w:start w:val="1"/>
      <w:numFmt w:val="bullet"/>
      <w:lvlText w:val=""/>
      <w:lvlJc w:val="left"/>
      <w:pPr>
        <w:ind w:left="2160" w:hanging="360"/>
      </w:pPr>
      <w:rPr>
        <w:rFonts w:ascii="Wingdings" w:hAnsi="Wingdings" w:hint="default"/>
      </w:rPr>
    </w:lvl>
    <w:lvl w:ilvl="3" w:tplc="4BEAE262" w:tentative="1">
      <w:start w:val="1"/>
      <w:numFmt w:val="bullet"/>
      <w:lvlText w:val=""/>
      <w:lvlJc w:val="left"/>
      <w:pPr>
        <w:ind w:left="2880" w:hanging="360"/>
      </w:pPr>
      <w:rPr>
        <w:rFonts w:ascii="Symbol" w:hAnsi="Symbol" w:hint="default"/>
      </w:rPr>
    </w:lvl>
    <w:lvl w:ilvl="4" w:tplc="7D6898F2" w:tentative="1">
      <w:start w:val="1"/>
      <w:numFmt w:val="bullet"/>
      <w:lvlText w:val="o"/>
      <w:lvlJc w:val="left"/>
      <w:pPr>
        <w:ind w:left="3600" w:hanging="360"/>
      </w:pPr>
      <w:rPr>
        <w:rFonts w:ascii="Courier New" w:hAnsi="Courier New" w:cs="Courier New" w:hint="default"/>
      </w:rPr>
    </w:lvl>
    <w:lvl w:ilvl="5" w:tplc="FC98F3BA" w:tentative="1">
      <w:start w:val="1"/>
      <w:numFmt w:val="bullet"/>
      <w:lvlText w:val=""/>
      <w:lvlJc w:val="left"/>
      <w:pPr>
        <w:ind w:left="4320" w:hanging="360"/>
      </w:pPr>
      <w:rPr>
        <w:rFonts w:ascii="Wingdings" w:hAnsi="Wingdings" w:hint="default"/>
      </w:rPr>
    </w:lvl>
    <w:lvl w:ilvl="6" w:tplc="CF301F52" w:tentative="1">
      <w:start w:val="1"/>
      <w:numFmt w:val="bullet"/>
      <w:lvlText w:val=""/>
      <w:lvlJc w:val="left"/>
      <w:pPr>
        <w:ind w:left="5040" w:hanging="360"/>
      </w:pPr>
      <w:rPr>
        <w:rFonts w:ascii="Symbol" w:hAnsi="Symbol" w:hint="default"/>
      </w:rPr>
    </w:lvl>
    <w:lvl w:ilvl="7" w:tplc="D50EF820" w:tentative="1">
      <w:start w:val="1"/>
      <w:numFmt w:val="bullet"/>
      <w:lvlText w:val="o"/>
      <w:lvlJc w:val="left"/>
      <w:pPr>
        <w:ind w:left="5760" w:hanging="360"/>
      </w:pPr>
      <w:rPr>
        <w:rFonts w:ascii="Courier New" w:hAnsi="Courier New" w:cs="Courier New" w:hint="default"/>
      </w:rPr>
    </w:lvl>
    <w:lvl w:ilvl="8" w:tplc="87762418" w:tentative="1">
      <w:start w:val="1"/>
      <w:numFmt w:val="bullet"/>
      <w:lvlText w:val=""/>
      <w:lvlJc w:val="left"/>
      <w:pPr>
        <w:ind w:left="6480" w:hanging="360"/>
      </w:pPr>
      <w:rPr>
        <w:rFonts w:ascii="Wingdings" w:hAnsi="Wingdings" w:hint="default"/>
      </w:rPr>
    </w:lvl>
  </w:abstractNum>
  <w:abstractNum w:abstractNumId="134" w15:restartNumberingAfterBreak="0">
    <w:nsid w:val="7A6B29AC"/>
    <w:multiLevelType w:val="hybridMultilevel"/>
    <w:tmpl w:val="C6C87918"/>
    <w:lvl w:ilvl="0" w:tplc="3A588EF2">
      <w:start w:val="1"/>
      <w:numFmt w:val="bullet"/>
      <w:lvlText w:val="□"/>
      <w:lvlJc w:val="left"/>
      <w:pPr>
        <w:ind w:left="720" w:hanging="360"/>
      </w:pPr>
      <w:rPr>
        <w:rFonts w:ascii="Courier New" w:hAnsi="Courier New" w:hint="default"/>
      </w:rPr>
    </w:lvl>
    <w:lvl w:ilvl="1" w:tplc="49E0A0A0">
      <w:start w:val="1"/>
      <w:numFmt w:val="bullet"/>
      <w:lvlText w:val="□"/>
      <w:lvlJc w:val="left"/>
      <w:pPr>
        <w:ind w:left="1440" w:hanging="360"/>
      </w:pPr>
      <w:rPr>
        <w:rFonts w:ascii="Courier New" w:hAnsi="Courier New" w:hint="default"/>
      </w:rPr>
    </w:lvl>
    <w:lvl w:ilvl="2" w:tplc="A66AC4D8" w:tentative="1">
      <w:start w:val="1"/>
      <w:numFmt w:val="bullet"/>
      <w:lvlText w:val=""/>
      <w:lvlJc w:val="left"/>
      <w:pPr>
        <w:ind w:left="2160" w:hanging="360"/>
      </w:pPr>
      <w:rPr>
        <w:rFonts w:ascii="Wingdings" w:hAnsi="Wingdings" w:hint="default"/>
      </w:rPr>
    </w:lvl>
    <w:lvl w:ilvl="3" w:tplc="23AE2EF0" w:tentative="1">
      <w:start w:val="1"/>
      <w:numFmt w:val="bullet"/>
      <w:lvlText w:val=""/>
      <w:lvlJc w:val="left"/>
      <w:pPr>
        <w:ind w:left="2880" w:hanging="360"/>
      </w:pPr>
      <w:rPr>
        <w:rFonts w:ascii="Symbol" w:hAnsi="Symbol" w:hint="default"/>
      </w:rPr>
    </w:lvl>
    <w:lvl w:ilvl="4" w:tplc="13BEBEFE" w:tentative="1">
      <w:start w:val="1"/>
      <w:numFmt w:val="bullet"/>
      <w:lvlText w:val="o"/>
      <w:lvlJc w:val="left"/>
      <w:pPr>
        <w:ind w:left="3600" w:hanging="360"/>
      </w:pPr>
      <w:rPr>
        <w:rFonts w:ascii="Courier New" w:hAnsi="Courier New" w:cs="Courier New" w:hint="default"/>
      </w:rPr>
    </w:lvl>
    <w:lvl w:ilvl="5" w:tplc="BB449DAA" w:tentative="1">
      <w:start w:val="1"/>
      <w:numFmt w:val="bullet"/>
      <w:lvlText w:val=""/>
      <w:lvlJc w:val="left"/>
      <w:pPr>
        <w:ind w:left="4320" w:hanging="360"/>
      </w:pPr>
      <w:rPr>
        <w:rFonts w:ascii="Wingdings" w:hAnsi="Wingdings" w:hint="default"/>
      </w:rPr>
    </w:lvl>
    <w:lvl w:ilvl="6" w:tplc="1FF2FD5E" w:tentative="1">
      <w:start w:val="1"/>
      <w:numFmt w:val="bullet"/>
      <w:lvlText w:val=""/>
      <w:lvlJc w:val="left"/>
      <w:pPr>
        <w:ind w:left="5040" w:hanging="360"/>
      </w:pPr>
      <w:rPr>
        <w:rFonts w:ascii="Symbol" w:hAnsi="Symbol" w:hint="default"/>
      </w:rPr>
    </w:lvl>
    <w:lvl w:ilvl="7" w:tplc="AAC6EC92" w:tentative="1">
      <w:start w:val="1"/>
      <w:numFmt w:val="bullet"/>
      <w:lvlText w:val="o"/>
      <w:lvlJc w:val="left"/>
      <w:pPr>
        <w:ind w:left="5760" w:hanging="360"/>
      </w:pPr>
      <w:rPr>
        <w:rFonts w:ascii="Courier New" w:hAnsi="Courier New" w:cs="Courier New" w:hint="default"/>
      </w:rPr>
    </w:lvl>
    <w:lvl w:ilvl="8" w:tplc="43127784" w:tentative="1">
      <w:start w:val="1"/>
      <w:numFmt w:val="bullet"/>
      <w:lvlText w:val=""/>
      <w:lvlJc w:val="left"/>
      <w:pPr>
        <w:ind w:left="6480" w:hanging="360"/>
      </w:pPr>
      <w:rPr>
        <w:rFonts w:ascii="Wingdings" w:hAnsi="Wingdings" w:hint="default"/>
      </w:rPr>
    </w:lvl>
  </w:abstractNum>
  <w:abstractNum w:abstractNumId="135" w15:restartNumberingAfterBreak="0">
    <w:nsid w:val="7B82084F"/>
    <w:multiLevelType w:val="multilevel"/>
    <w:tmpl w:val="F1E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974B44"/>
    <w:multiLevelType w:val="hybridMultilevel"/>
    <w:tmpl w:val="796497F6"/>
    <w:lvl w:ilvl="0" w:tplc="B4CEBAB8">
      <w:start w:val="1"/>
      <w:numFmt w:val="bullet"/>
      <w:lvlText w:val="□"/>
      <w:lvlJc w:val="left"/>
      <w:pPr>
        <w:ind w:left="1440" w:hanging="360"/>
      </w:pPr>
      <w:rPr>
        <w:rFonts w:ascii="Courier New" w:hAnsi="Courier New" w:hint="default"/>
      </w:rPr>
    </w:lvl>
    <w:lvl w:ilvl="1" w:tplc="B0F09406" w:tentative="1">
      <w:start w:val="1"/>
      <w:numFmt w:val="bullet"/>
      <w:lvlText w:val="o"/>
      <w:lvlJc w:val="left"/>
      <w:pPr>
        <w:ind w:left="2160" w:hanging="360"/>
      </w:pPr>
      <w:rPr>
        <w:rFonts w:ascii="Courier New" w:hAnsi="Courier New" w:cs="Courier New" w:hint="default"/>
      </w:rPr>
    </w:lvl>
    <w:lvl w:ilvl="2" w:tplc="42F66AC4" w:tentative="1">
      <w:start w:val="1"/>
      <w:numFmt w:val="bullet"/>
      <w:lvlText w:val=""/>
      <w:lvlJc w:val="left"/>
      <w:pPr>
        <w:ind w:left="2880" w:hanging="360"/>
      </w:pPr>
      <w:rPr>
        <w:rFonts w:ascii="Wingdings" w:hAnsi="Wingdings" w:hint="default"/>
      </w:rPr>
    </w:lvl>
    <w:lvl w:ilvl="3" w:tplc="44BC637A" w:tentative="1">
      <w:start w:val="1"/>
      <w:numFmt w:val="bullet"/>
      <w:lvlText w:val=""/>
      <w:lvlJc w:val="left"/>
      <w:pPr>
        <w:ind w:left="3600" w:hanging="360"/>
      </w:pPr>
      <w:rPr>
        <w:rFonts w:ascii="Symbol" w:hAnsi="Symbol" w:hint="default"/>
      </w:rPr>
    </w:lvl>
    <w:lvl w:ilvl="4" w:tplc="C920580C" w:tentative="1">
      <w:start w:val="1"/>
      <w:numFmt w:val="bullet"/>
      <w:lvlText w:val="o"/>
      <w:lvlJc w:val="left"/>
      <w:pPr>
        <w:ind w:left="4320" w:hanging="360"/>
      </w:pPr>
      <w:rPr>
        <w:rFonts w:ascii="Courier New" w:hAnsi="Courier New" w:cs="Courier New" w:hint="default"/>
      </w:rPr>
    </w:lvl>
    <w:lvl w:ilvl="5" w:tplc="4E7081EE" w:tentative="1">
      <w:start w:val="1"/>
      <w:numFmt w:val="bullet"/>
      <w:lvlText w:val=""/>
      <w:lvlJc w:val="left"/>
      <w:pPr>
        <w:ind w:left="5040" w:hanging="360"/>
      </w:pPr>
      <w:rPr>
        <w:rFonts w:ascii="Wingdings" w:hAnsi="Wingdings" w:hint="default"/>
      </w:rPr>
    </w:lvl>
    <w:lvl w:ilvl="6" w:tplc="1D5C948E" w:tentative="1">
      <w:start w:val="1"/>
      <w:numFmt w:val="bullet"/>
      <w:lvlText w:val=""/>
      <w:lvlJc w:val="left"/>
      <w:pPr>
        <w:ind w:left="5760" w:hanging="360"/>
      </w:pPr>
      <w:rPr>
        <w:rFonts w:ascii="Symbol" w:hAnsi="Symbol" w:hint="default"/>
      </w:rPr>
    </w:lvl>
    <w:lvl w:ilvl="7" w:tplc="A6605F08" w:tentative="1">
      <w:start w:val="1"/>
      <w:numFmt w:val="bullet"/>
      <w:lvlText w:val="o"/>
      <w:lvlJc w:val="left"/>
      <w:pPr>
        <w:ind w:left="6480" w:hanging="360"/>
      </w:pPr>
      <w:rPr>
        <w:rFonts w:ascii="Courier New" w:hAnsi="Courier New" w:cs="Courier New" w:hint="default"/>
      </w:rPr>
    </w:lvl>
    <w:lvl w:ilvl="8" w:tplc="44F4DA02" w:tentative="1">
      <w:start w:val="1"/>
      <w:numFmt w:val="bullet"/>
      <w:lvlText w:val=""/>
      <w:lvlJc w:val="left"/>
      <w:pPr>
        <w:ind w:left="7200" w:hanging="360"/>
      </w:pPr>
      <w:rPr>
        <w:rFonts w:ascii="Wingdings" w:hAnsi="Wingdings" w:hint="default"/>
      </w:rPr>
    </w:lvl>
  </w:abstractNum>
  <w:abstractNum w:abstractNumId="137" w15:restartNumberingAfterBreak="0">
    <w:nsid w:val="7DD07A2B"/>
    <w:multiLevelType w:val="hybridMultilevel"/>
    <w:tmpl w:val="39A6F916"/>
    <w:lvl w:ilvl="0" w:tplc="B492D27A">
      <w:start w:val="1"/>
      <w:numFmt w:val="bullet"/>
      <w:lvlText w:val="□"/>
      <w:lvlJc w:val="left"/>
      <w:pPr>
        <w:ind w:left="720" w:hanging="360"/>
      </w:pPr>
      <w:rPr>
        <w:rFonts w:ascii="Courier New" w:hAnsi="Courier New" w:hint="default"/>
      </w:rPr>
    </w:lvl>
    <w:lvl w:ilvl="1" w:tplc="0BB0A43A">
      <w:start w:val="1"/>
      <w:numFmt w:val="bullet"/>
      <w:lvlText w:val="□"/>
      <w:lvlJc w:val="left"/>
      <w:pPr>
        <w:ind w:left="1440" w:hanging="360"/>
      </w:pPr>
      <w:rPr>
        <w:rFonts w:ascii="Courier New" w:hAnsi="Courier New" w:hint="default"/>
      </w:rPr>
    </w:lvl>
    <w:lvl w:ilvl="2" w:tplc="CDC0CEA0" w:tentative="1">
      <w:start w:val="1"/>
      <w:numFmt w:val="bullet"/>
      <w:lvlText w:val=""/>
      <w:lvlJc w:val="left"/>
      <w:pPr>
        <w:ind w:left="2160" w:hanging="360"/>
      </w:pPr>
      <w:rPr>
        <w:rFonts w:ascii="Wingdings" w:hAnsi="Wingdings" w:hint="default"/>
      </w:rPr>
    </w:lvl>
    <w:lvl w:ilvl="3" w:tplc="621E7F98" w:tentative="1">
      <w:start w:val="1"/>
      <w:numFmt w:val="bullet"/>
      <w:lvlText w:val=""/>
      <w:lvlJc w:val="left"/>
      <w:pPr>
        <w:ind w:left="2880" w:hanging="360"/>
      </w:pPr>
      <w:rPr>
        <w:rFonts w:ascii="Symbol" w:hAnsi="Symbol" w:hint="default"/>
      </w:rPr>
    </w:lvl>
    <w:lvl w:ilvl="4" w:tplc="9274D09C" w:tentative="1">
      <w:start w:val="1"/>
      <w:numFmt w:val="bullet"/>
      <w:lvlText w:val="o"/>
      <w:lvlJc w:val="left"/>
      <w:pPr>
        <w:ind w:left="3600" w:hanging="360"/>
      </w:pPr>
      <w:rPr>
        <w:rFonts w:ascii="Courier New" w:hAnsi="Courier New" w:cs="Courier New" w:hint="default"/>
      </w:rPr>
    </w:lvl>
    <w:lvl w:ilvl="5" w:tplc="9092D66C" w:tentative="1">
      <w:start w:val="1"/>
      <w:numFmt w:val="bullet"/>
      <w:lvlText w:val=""/>
      <w:lvlJc w:val="left"/>
      <w:pPr>
        <w:ind w:left="4320" w:hanging="360"/>
      </w:pPr>
      <w:rPr>
        <w:rFonts w:ascii="Wingdings" w:hAnsi="Wingdings" w:hint="default"/>
      </w:rPr>
    </w:lvl>
    <w:lvl w:ilvl="6" w:tplc="87845838" w:tentative="1">
      <w:start w:val="1"/>
      <w:numFmt w:val="bullet"/>
      <w:lvlText w:val=""/>
      <w:lvlJc w:val="left"/>
      <w:pPr>
        <w:ind w:left="5040" w:hanging="360"/>
      </w:pPr>
      <w:rPr>
        <w:rFonts w:ascii="Symbol" w:hAnsi="Symbol" w:hint="default"/>
      </w:rPr>
    </w:lvl>
    <w:lvl w:ilvl="7" w:tplc="CD70D99C" w:tentative="1">
      <w:start w:val="1"/>
      <w:numFmt w:val="bullet"/>
      <w:lvlText w:val="o"/>
      <w:lvlJc w:val="left"/>
      <w:pPr>
        <w:ind w:left="5760" w:hanging="360"/>
      </w:pPr>
      <w:rPr>
        <w:rFonts w:ascii="Courier New" w:hAnsi="Courier New" w:cs="Courier New" w:hint="default"/>
      </w:rPr>
    </w:lvl>
    <w:lvl w:ilvl="8" w:tplc="E26CCC8A" w:tentative="1">
      <w:start w:val="1"/>
      <w:numFmt w:val="bullet"/>
      <w:lvlText w:val=""/>
      <w:lvlJc w:val="left"/>
      <w:pPr>
        <w:ind w:left="6480" w:hanging="360"/>
      </w:pPr>
      <w:rPr>
        <w:rFonts w:ascii="Wingdings" w:hAnsi="Wingdings" w:hint="default"/>
      </w:rPr>
    </w:lvl>
  </w:abstractNum>
  <w:abstractNum w:abstractNumId="138" w15:restartNumberingAfterBreak="0">
    <w:nsid w:val="7E4C0A19"/>
    <w:multiLevelType w:val="hybridMultilevel"/>
    <w:tmpl w:val="431023D8"/>
    <w:lvl w:ilvl="0" w:tplc="D5B2B1BC">
      <w:start w:val="1"/>
      <w:numFmt w:val="bullet"/>
      <w:lvlText w:val="□"/>
      <w:lvlJc w:val="left"/>
      <w:pPr>
        <w:ind w:left="720" w:hanging="360"/>
      </w:pPr>
      <w:rPr>
        <w:rFonts w:ascii="Courier New" w:hAnsi="Courier New" w:hint="default"/>
      </w:rPr>
    </w:lvl>
    <w:lvl w:ilvl="1" w:tplc="21E821C4" w:tentative="1">
      <w:start w:val="1"/>
      <w:numFmt w:val="bullet"/>
      <w:lvlText w:val="o"/>
      <w:lvlJc w:val="left"/>
      <w:pPr>
        <w:ind w:left="1440" w:hanging="360"/>
      </w:pPr>
      <w:rPr>
        <w:rFonts w:ascii="Courier New" w:hAnsi="Courier New" w:cs="Courier New" w:hint="default"/>
      </w:rPr>
    </w:lvl>
    <w:lvl w:ilvl="2" w:tplc="A52E4850" w:tentative="1">
      <w:start w:val="1"/>
      <w:numFmt w:val="bullet"/>
      <w:lvlText w:val=""/>
      <w:lvlJc w:val="left"/>
      <w:pPr>
        <w:ind w:left="2160" w:hanging="360"/>
      </w:pPr>
      <w:rPr>
        <w:rFonts w:ascii="Wingdings" w:hAnsi="Wingdings" w:hint="default"/>
      </w:rPr>
    </w:lvl>
    <w:lvl w:ilvl="3" w:tplc="814EEB7C" w:tentative="1">
      <w:start w:val="1"/>
      <w:numFmt w:val="bullet"/>
      <w:lvlText w:val=""/>
      <w:lvlJc w:val="left"/>
      <w:pPr>
        <w:ind w:left="2880" w:hanging="360"/>
      </w:pPr>
      <w:rPr>
        <w:rFonts w:ascii="Symbol" w:hAnsi="Symbol" w:hint="default"/>
      </w:rPr>
    </w:lvl>
    <w:lvl w:ilvl="4" w:tplc="95C2D24C" w:tentative="1">
      <w:start w:val="1"/>
      <w:numFmt w:val="bullet"/>
      <w:lvlText w:val="o"/>
      <w:lvlJc w:val="left"/>
      <w:pPr>
        <w:ind w:left="3600" w:hanging="360"/>
      </w:pPr>
      <w:rPr>
        <w:rFonts w:ascii="Courier New" w:hAnsi="Courier New" w:cs="Courier New" w:hint="default"/>
      </w:rPr>
    </w:lvl>
    <w:lvl w:ilvl="5" w:tplc="3BC6822C" w:tentative="1">
      <w:start w:val="1"/>
      <w:numFmt w:val="bullet"/>
      <w:lvlText w:val=""/>
      <w:lvlJc w:val="left"/>
      <w:pPr>
        <w:ind w:left="4320" w:hanging="360"/>
      </w:pPr>
      <w:rPr>
        <w:rFonts w:ascii="Wingdings" w:hAnsi="Wingdings" w:hint="default"/>
      </w:rPr>
    </w:lvl>
    <w:lvl w:ilvl="6" w:tplc="51FA3BAE" w:tentative="1">
      <w:start w:val="1"/>
      <w:numFmt w:val="bullet"/>
      <w:lvlText w:val=""/>
      <w:lvlJc w:val="left"/>
      <w:pPr>
        <w:ind w:left="5040" w:hanging="360"/>
      </w:pPr>
      <w:rPr>
        <w:rFonts w:ascii="Symbol" w:hAnsi="Symbol" w:hint="default"/>
      </w:rPr>
    </w:lvl>
    <w:lvl w:ilvl="7" w:tplc="06288F94" w:tentative="1">
      <w:start w:val="1"/>
      <w:numFmt w:val="bullet"/>
      <w:lvlText w:val="o"/>
      <w:lvlJc w:val="left"/>
      <w:pPr>
        <w:ind w:left="5760" w:hanging="360"/>
      </w:pPr>
      <w:rPr>
        <w:rFonts w:ascii="Courier New" w:hAnsi="Courier New" w:cs="Courier New" w:hint="default"/>
      </w:rPr>
    </w:lvl>
    <w:lvl w:ilvl="8" w:tplc="AFCE1806" w:tentative="1">
      <w:start w:val="1"/>
      <w:numFmt w:val="bullet"/>
      <w:lvlText w:val=""/>
      <w:lvlJc w:val="left"/>
      <w:pPr>
        <w:ind w:left="6480" w:hanging="360"/>
      </w:pPr>
      <w:rPr>
        <w:rFonts w:ascii="Wingdings" w:hAnsi="Wingdings" w:hint="default"/>
      </w:rPr>
    </w:lvl>
  </w:abstractNum>
  <w:abstractNum w:abstractNumId="139" w15:restartNumberingAfterBreak="0">
    <w:nsid w:val="7F44377F"/>
    <w:multiLevelType w:val="hybridMultilevel"/>
    <w:tmpl w:val="871A8BF6"/>
    <w:lvl w:ilvl="0" w:tplc="151C520C">
      <w:start w:val="1"/>
      <w:numFmt w:val="bullet"/>
      <w:lvlText w:val="□"/>
      <w:lvlJc w:val="left"/>
      <w:pPr>
        <w:ind w:left="720" w:hanging="360"/>
      </w:pPr>
      <w:rPr>
        <w:rFonts w:ascii="Courier New" w:hAnsi="Courier New" w:hint="default"/>
      </w:rPr>
    </w:lvl>
    <w:lvl w:ilvl="1" w:tplc="FF4222A0">
      <w:start w:val="1"/>
      <w:numFmt w:val="bullet"/>
      <w:lvlText w:val="□"/>
      <w:lvlJc w:val="left"/>
      <w:pPr>
        <w:ind w:left="1440" w:hanging="360"/>
      </w:pPr>
      <w:rPr>
        <w:rFonts w:ascii="Courier New" w:hAnsi="Courier New" w:hint="default"/>
      </w:rPr>
    </w:lvl>
    <w:lvl w:ilvl="2" w:tplc="D9623516">
      <w:start w:val="1"/>
      <w:numFmt w:val="bullet"/>
      <w:lvlText w:val=""/>
      <w:lvlJc w:val="left"/>
      <w:pPr>
        <w:ind w:left="2160" w:hanging="360"/>
      </w:pPr>
      <w:rPr>
        <w:rFonts w:ascii="Wingdings" w:hAnsi="Wingdings" w:hint="default"/>
      </w:rPr>
    </w:lvl>
    <w:lvl w:ilvl="3" w:tplc="02667A24">
      <w:start w:val="1"/>
      <w:numFmt w:val="bullet"/>
      <w:lvlText w:val=""/>
      <w:lvlJc w:val="left"/>
      <w:pPr>
        <w:ind w:left="2880" w:hanging="360"/>
      </w:pPr>
      <w:rPr>
        <w:rFonts w:ascii="Symbol" w:hAnsi="Symbol" w:hint="default"/>
      </w:rPr>
    </w:lvl>
    <w:lvl w:ilvl="4" w:tplc="33103CC0" w:tentative="1">
      <w:start w:val="1"/>
      <w:numFmt w:val="bullet"/>
      <w:lvlText w:val="o"/>
      <w:lvlJc w:val="left"/>
      <w:pPr>
        <w:ind w:left="3600" w:hanging="360"/>
      </w:pPr>
      <w:rPr>
        <w:rFonts w:ascii="Courier New" w:hAnsi="Courier New" w:cs="Courier New" w:hint="default"/>
      </w:rPr>
    </w:lvl>
    <w:lvl w:ilvl="5" w:tplc="DEBC53B2" w:tentative="1">
      <w:start w:val="1"/>
      <w:numFmt w:val="bullet"/>
      <w:lvlText w:val=""/>
      <w:lvlJc w:val="left"/>
      <w:pPr>
        <w:ind w:left="4320" w:hanging="360"/>
      </w:pPr>
      <w:rPr>
        <w:rFonts w:ascii="Wingdings" w:hAnsi="Wingdings" w:hint="default"/>
      </w:rPr>
    </w:lvl>
    <w:lvl w:ilvl="6" w:tplc="4B427F34" w:tentative="1">
      <w:start w:val="1"/>
      <w:numFmt w:val="bullet"/>
      <w:lvlText w:val=""/>
      <w:lvlJc w:val="left"/>
      <w:pPr>
        <w:ind w:left="5040" w:hanging="360"/>
      </w:pPr>
      <w:rPr>
        <w:rFonts w:ascii="Symbol" w:hAnsi="Symbol" w:hint="default"/>
      </w:rPr>
    </w:lvl>
    <w:lvl w:ilvl="7" w:tplc="5C7C8C4A" w:tentative="1">
      <w:start w:val="1"/>
      <w:numFmt w:val="bullet"/>
      <w:lvlText w:val="o"/>
      <w:lvlJc w:val="left"/>
      <w:pPr>
        <w:ind w:left="5760" w:hanging="360"/>
      </w:pPr>
      <w:rPr>
        <w:rFonts w:ascii="Courier New" w:hAnsi="Courier New" w:cs="Courier New" w:hint="default"/>
      </w:rPr>
    </w:lvl>
    <w:lvl w:ilvl="8" w:tplc="6478BF70" w:tentative="1">
      <w:start w:val="1"/>
      <w:numFmt w:val="bullet"/>
      <w:lvlText w:val=""/>
      <w:lvlJc w:val="left"/>
      <w:pPr>
        <w:ind w:left="6480" w:hanging="360"/>
      </w:pPr>
      <w:rPr>
        <w:rFonts w:ascii="Wingdings" w:hAnsi="Wingdings" w:hint="default"/>
      </w:rPr>
    </w:lvl>
  </w:abstractNum>
  <w:num w:numId="1" w16cid:durableId="94520212">
    <w:abstractNumId w:val="0"/>
    <w:lvlOverride w:ilvl="0">
      <w:lvl w:ilvl="0">
        <w:numFmt w:val="bullet"/>
        <w:lvlText w:val=""/>
        <w:legacy w:legacy="1" w:legacySpace="0" w:legacyIndent="720"/>
        <w:lvlJc w:val="left"/>
        <w:pPr>
          <w:ind w:left="810" w:hanging="720"/>
        </w:pPr>
        <w:rPr>
          <w:rFonts w:ascii="Wingdings" w:hAnsi="Wingdings" w:hint="default"/>
          <w:sz w:val="22"/>
          <w:szCs w:val="22"/>
        </w:rPr>
      </w:lvl>
    </w:lvlOverride>
  </w:num>
  <w:num w:numId="2" w16cid:durableId="543060462">
    <w:abstractNumId w:val="110"/>
  </w:num>
  <w:num w:numId="3" w16cid:durableId="19749407">
    <w:abstractNumId w:val="75"/>
  </w:num>
  <w:num w:numId="4" w16cid:durableId="1530532377">
    <w:abstractNumId w:val="9"/>
  </w:num>
  <w:num w:numId="5" w16cid:durableId="1620575564">
    <w:abstractNumId w:val="12"/>
  </w:num>
  <w:num w:numId="6" w16cid:durableId="447967099">
    <w:abstractNumId w:val="118"/>
  </w:num>
  <w:num w:numId="7" w16cid:durableId="882133089">
    <w:abstractNumId w:val="67"/>
  </w:num>
  <w:num w:numId="8" w16cid:durableId="350105809">
    <w:abstractNumId w:val="54"/>
  </w:num>
  <w:num w:numId="9" w16cid:durableId="383023242">
    <w:abstractNumId w:val="50"/>
  </w:num>
  <w:num w:numId="10" w16cid:durableId="2132086355">
    <w:abstractNumId w:val="20"/>
  </w:num>
  <w:num w:numId="11" w16cid:durableId="148983946">
    <w:abstractNumId w:val="51"/>
  </w:num>
  <w:num w:numId="12" w16cid:durableId="2128691721">
    <w:abstractNumId w:val="70"/>
  </w:num>
  <w:num w:numId="13" w16cid:durableId="135266801">
    <w:abstractNumId w:val="58"/>
  </w:num>
  <w:num w:numId="14" w16cid:durableId="188498212">
    <w:abstractNumId w:val="90"/>
  </w:num>
  <w:num w:numId="15" w16cid:durableId="2008705013">
    <w:abstractNumId w:val="64"/>
  </w:num>
  <w:num w:numId="16" w16cid:durableId="1701855566">
    <w:abstractNumId w:val="8"/>
  </w:num>
  <w:num w:numId="17" w16cid:durableId="1780099551">
    <w:abstractNumId w:val="44"/>
  </w:num>
  <w:num w:numId="18" w16cid:durableId="849218166">
    <w:abstractNumId w:val="105"/>
  </w:num>
  <w:num w:numId="19" w16cid:durableId="2092047607">
    <w:abstractNumId w:val="137"/>
  </w:num>
  <w:num w:numId="20" w16cid:durableId="24528971">
    <w:abstractNumId w:val="40"/>
  </w:num>
  <w:num w:numId="21" w16cid:durableId="1449087736">
    <w:abstractNumId w:val="18"/>
  </w:num>
  <w:num w:numId="22" w16cid:durableId="501362440">
    <w:abstractNumId w:val="104"/>
  </w:num>
  <w:num w:numId="23" w16cid:durableId="1822576403">
    <w:abstractNumId w:val="36"/>
  </w:num>
  <w:num w:numId="24" w16cid:durableId="516895954">
    <w:abstractNumId w:val="72"/>
  </w:num>
  <w:num w:numId="25" w16cid:durableId="1074163313">
    <w:abstractNumId w:val="74"/>
  </w:num>
  <w:num w:numId="26" w16cid:durableId="1602840186">
    <w:abstractNumId w:val="114"/>
  </w:num>
  <w:num w:numId="27" w16cid:durableId="1221091191">
    <w:abstractNumId w:val="59"/>
  </w:num>
  <w:num w:numId="28" w16cid:durableId="1611359169">
    <w:abstractNumId w:val="83"/>
  </w:num>
  <w:num w:numId="29" w16cid:durableId="114060382">
    <w:abstractNumId w:val="82"/>
  </w:num>
  <w:num w:numId="30" w16cid:durableId="2134932389">
    <w:abstractNumId w:val="79"/>
  </w:num>
  <w:num w:numId="31" w16cid:durableId="1677075489">
    <w:abstractNumId w:val="35"/>
  </w:num>
  <w:num w:numId="32" w16cid:durableId="1000692980">
    <w:abstractNumId w:val="127"/>
  </w:num>
  <w:num w:numId="33" w16cid:durableId="2135520018">
    <w:abstractNumId w:val="24"/>
  </w:num>
  <w:num w:numId="34" w16cid:durableId="279726777">
    <w:abstractNumId w:val="22"/>
  </w:num>
  <w:num w:numId="35" w16cid:durableId="1495025921">
    <w:abstractNumId w:val="3"/>
  </w:num>
  <w:num w:numId="36" w16cid:durableId="753821094">
    <w:abstractNumId w:val="56"/>
  </w:num>
  <w:num w:numId="37" w16cid:durableId="1510676275">
    <w:abstractNumId w:val="103"/>
  </w:num>
  <w:num w:numId="38" w16cid:durableId="1672414879">
    <w:abstractNumId w:val="101"/>
  </w:num>
  <w:num w:numId="39" w16cid:durableId="604271537">
    <w:abstractNumId w:val="117"/>
  </w:num>
  <w:num w:numId="40" w16cid:durableId="143351052">
    <w:abstractNumId w:val="38"/>
  </w:num>
  <w:num w:numId="41" w16cid:durableId="95247107">
    <w:abstractNumId w:val="52"/>
  </w:num>
  <w:num w:numId="42" w16cid:durableId="738986472">
    <w:abstractNumId w:val="2"/>
  </w:num>
  <w:num w:numId="43" w16cid:durableId="2059694458">
    <w:abstractNumId w:val="80"/>
  </w:num>
  <w:num w:numId="44" w16cid:durableId="1099910358">
    <w:abstractNumId w:val="138"/>
  </w:num>
  <w:num w:numId="45" w16cid:durableId="1817260839">
    <w:abstractNumId w:val="47"/>
  </w:num>
  <w:num w:numId="46" w16cid:durableId="1909028820">
    <w:abstractNumId w:val="113"/>
  </w:num>
  <w:num w:numId="47" w16cid:durableId="1092092801">
    <w:abstractNumId w:val="134"/>
  </w:num>
  <w:num w:numId="48" w16cid:durableId="842747785">
    <w:abstractNumId w:val="125"/>
  </w:num>
  <w:num w:numId="49" w16cid:durableId="115175111">
    <w:abstractNumId w:val="76"/>
  </w:num>
  <w:num w:numId="50" w16cid:durableId="128867744">
    <w:abstractNumId w:val="21"/>
  </w:num>
  <w:num w:numId="51" w16cid:durableId="468281079">
    <w:abstractNumId w:val="119"/>
  </w:num>
  <w:num w:numId="52" w16cid:durableId="714306198">
    <w:abstractNumId w:val="89"/>
  </w:num>
  <w:num w:numId="53" w16cid:durableId="1755935418">
    <w:abstractNumId w:val="7"/>
  </w:num>
  <w:num w:numId="54" w16cid:durableId="1741563828">
    <w:abstractNumId w:val="1"/>
  </w:num>
  <w:num w:numId="55" w16cid:durableId="959843579">
    <w:abstractNumId w:val="43"/>
  </w:num>
  <w:num w:numId="56" w16cid:durableId="308944565">
    <w:abstractNumId w:val="85"/>
  </w:num>
  <w:num w:numId="57" w16cid:durableId="2086220247">
    <w:abstractNumId w:val="60"/>
  </w:num>
  <w:num w:numId="58" w16cid:durableId="178735264">
    <w:abstractNumId w:val="27"/>
  </w:num>
  <w:num w:numId="59" w16cid:durableId="1811246514">
    <w:abstractNumId w:val="15"/>
  </w:num>
  <w:num w:numId="60" w16cid:durableId="525289389">
    <w:abstractNumId w:val="136"/>
  </w:num>
  <w:num w:numId="61" w16cid:durableId="1262570282">
    <w:abstractNumId w:val="25"/>
  </w:num>
  <w:num w:numId="62" w16cid:durableId="1095202941">
    <w:abstractNumId w:val="129"/>
  </w:num>
  <w:num w:numId="63" w16cid:durableId="1183519079">
    <w:abstractNumId w:val="81"/>
  </w:num>
  <w:num w:numId="64" w16cid:durableId="2091850135">
    <w:abstractNumId w:val="96"/>
  </w:num>
  <w:num w:numId="65" w16cid:durableId="2014184291">
    <w:abstractNumId w:val="68"/>
  </w:num>
  <w:num w:numId="66" w16cid:durableId="1460874238">
    <w:abstractNumId w:val="61"/>
  </w:num>
  <w:num w:numId="67" w16cid:durableId="741217400">
    <w:abstractNumId w:val="10"/>
  </w:num>
  <w:num w:numId="68" w16cid:durableId="21369038">
    <w:abstractNumId w:val="95"/>
  </w:num>
  <w:num w:numId="69" w16cid:durableId="1591674">
    <w:abstractNumId w:val="17"/>
  </w:num>
  <w:num w:numId="70" w16cid:durableId="1495956198">
    <w:abstractNumId w:val="93"/>
  </w:num>
  <w:num w:numId="71" w16cid:durableId="635837058">
    <w:abstractNumId w:val="84"/>
  </w:num>
  <w:num w:numId="72" w16cid:durableId="1306397061">
    <w:abstractNumId w:val="11"/>
  </w:num>
  <w:num w:numId="73" w16cid:durableId="1973630818">
    <w:abstractNumId w:val="32"/>
  </w:num>
  <w:num w:numId="74" w16cid:durableId="1647120683">
    <w:abstractNumId w:val="41"/>
  </w:num>
  <w:num w:numId="75" w16cid:durableId="1784114373">
    <w:abstractNumId w:val="109"/>
  </w:num>
  <w:num w:numId="76" w16cid:durableId="1877311210">
    <w:abstractNumId w:val="29"/>
  </w:num>
  <w:num w:numId="77" w16cid:durableId="72243171">
    <w:abstractNumId w:val="131"/>
  </w:num>
  <w:num w:numId="78" w16cid:durableId="1761369239">
    <w:abstractNumId w:val="23"/>
  </w:num>
  <w:num w:numId="79" w16cid:durableId="324823078">
    <w:abstractNumId w:val="26"/>
  </w:num>
  <w:num w:numId="80" w16cid:durableId="1971865223">
    <w:abstractNumId w:val="46"/>
  </w:num>
  <w:num w:numId="81" w16cid:durableId="742947615">
    <w:abstractNumId w:val="77"/>
  </w:num>
  <w:num w:numId="82" w16cid:durableId="1644504536">
    <w:abstractNumId w:val="6"/>
  </w:num>
  <w:num w:numId="83" w16cid:durableId="1165121829">
    <w:abstractNumId w:val="120"/>
  </w:num>
  <w:num w:numId="84" w16cid:durableId="346912569">
    <w:abstractNumId w:val="73"/>
  </w:num>
  <w:num w:numId="85" w16cid:durableId="1808159628">
    <w:abstractNumId w:val="53"/>
  </w:num>
  <w:num w:numId="86" w16cid:durableId="525483325">
    <w:abstractNumId w:val="65"/>
  </w:num>
  <w:num w:numId="87" w16cid:durableId="1962613042">
    <w:abstractNumId w:val="39"/>
  </w:num>
  <w:num w:numId="88" w16cid:durableId="431513200">
    <w:abstractNumId w:val="87"/>
  </w:num>
  <w:num w:numId="89" w16cid:durableId="463620320">
    <w:abstractNumId w:val="135"/>
  </w:num>
  <w:num w:numId="90" w16cid:durableId="1279023817">
    <w:abstractNumId w:val="78"/>
  </w:num>
  <w:num w:numId="91" w16cid:durableId="105006362">
    <w:abstractNumId w:val="33"/>
  </w:num>
  <w:num w:numId="92" w16cid:durableId="467667959">
    <w:abstractNumId w:val="13"/>
  </w:num>
  <w:num w:numId="93" w16cid:durableId="1080635816">
    <w:abstractNumId w:val="106"/>
  </w:num>
  <w:num w:numId="94" w16cid:durableId="1006710053">
    <w:abstractNumId w:val="97"/>
  </w:num>
  <w:num w:numId="95" w16cid:durableId="1718772961">
    <w:abstractNumId w:val="98"/>
  </w:num>
  <w:num w:numId="96" w16cid:durableId="195310391">
    <w:abstractNumId w:val="28"/>
  </w:num>
  <w:num w:numId="97" w16cid:durableId="51470807">
    <w:abstractNumId w:val="55"/>
  </w:num>
  <w:num w:numId="98" w16cid:durableId="871958161">
    <w:abstractNumId w:val="5"/>
  </w:num>
  <w:num w:numId="99" w16cid:durableId="685061397">
    <w:abstractNumId w:val="34"/>
  </w:num>
  <w:num w:numId="100" w16cid:durableId="123354829">
    <w:abstractNumId w:val="48"/>
  </w:num>
  <w:num w:numId="101" w16cid:durableId="374235345">
    <w:abstractNumId w:val="37"/>
  </w:num>
  <w:num w:numId="102" w16cid:durableId="1086414636">
    <w:abstractNumId w:val="128"/>
  </w:num>
  <w:num w:numId="103" w16cid:durableId="238180799">
    <w:abstractNumId w:val="4"/>
  </w:num>
  <w:num w:numId="104" w16cid:durableId="917401833">
    <w:abstractNumId w:val="45"/>
  </w:num>
  <w:num w:numId="105" w16cid:durableId="2070037369">
    <w:abstractNumId w:val="139"/>
  </w:num>
  <w:num w:numId="106" w16cid:durableId="988437154">
    <w:abstractNumId w:val="49"/>
  </w:num>
  <w:num w:numId="107" w16cid:durableId="1372457914">
    <w:abstractNumId w:val="91"/>
  </w:num>
  <w:num w:numId="108" w16cid:durableId="2066297371">
    <w:abstractNumId w:val="112"/>
  </w:num>
  <w:num w:numId="109" w16cid:durableId="1088118594">
    <w:abstractNumId w:val="132"/>
  </w:num>
  <w:num w:numId="110" w16cid:durableId="1341735635">
    <w:abstractNumId w:val="86"/>
  </w:num>
  <w:num w:numId="111" w16cid:durableId="1995447365">
    <w:abstractNumId w:val="71"/>
  </w:num>
  <w:num w:numId="112" w16cid:durableId="1153527587">
    <w:abstractNumId w:val="107"/>
  </w:num>
  <w:num w:numId="113" w16cid:durableId="78020526">
    <w:abstractNumId w:val="62"/>
  </w:num>
  <w:num w:numId="114" w16cid:durableId="1408990426">
    <w:abstractNumId w:val="115"/>
  </w:num>
  <w:num w:numId="115" w16cid:durableId="684356955">
    <w:abstractNumId w:val="108"/>
  </w:num>
  <w:num w:numId="116" w16cid:durableId="747918882">
    <w:abstractNumId w:val="102"/>
  </w:num>
  <w:num w:numId="117" w16cid:durableId="67194344">
    <w:abstractNumId w:val="14"/>
  </w:num>
  <w:num w:numId="118" w16cid:durableId="1172993391">
    <w:abstractNumId w:val="63"/>
  </w:num>
  <w:num w:numId="119" w16cid:durableId="935821123">
    <w:abstractNumId w:val="30"/>
  </w:num>
  <w:num w:numId="120" w16cid:durableId="2080202856">
    <w:abstractNumId w:val="69"/>
  </w:num>
  <w:num w:numId="121" w16cid:durableId="1019892562">
    <w:abstractNumId w:val="57"/>
  </w:num>
  <w:num w:numId="122" w16cid:durableId="488247968">
    <w:abstractNumId w:val="116"/>
  </w:num>
  <w:num w:numId="123" w16cid:durableId="1371565517">
    <w:abstractNumId w:val="100"/>
  </w:num>
  <w:num w:numId="124" w16cid:durableId="1761825635">
    <w:abstractNumId w:val="94"/>
  </w:num>
  <w:num w:numId="125" w16cid:durableId="274867385">
    <w:abstractNumId w:val="19"/>
  </w:num>
  <w:num w:numId="126" w16cid:durableId="1172338775">
    <w:abstractNumId w:val="31"/>
  </w:num>
  <w:num w:numId="127" w16cid:durableId="646133763">
    <w:abstractNumId w:val="124"/>
  </w:num>
  <w:num w:numId="128" w16cid:durableId="1190290235">
    <w:abstractNumId w:val="92"/>
  </w:num>
  <w:num w:numId="129" w16cid:durableId="1564095940">
    <w:abstractNumId w:val="16"/>
  </w:num>
  <w:num w:numId="130" w16cid:durableId="112604176">
    <w:abstractNumId w:val="88"/>
  </w:num>
  <w:num w:numId="131" w16cid:durableId="1033001376">
    <w:abstractNumId w:val="130"/>
  </w:num>
  <w:num w:numId="132" w16cid:durableId="1661226012">
    <w:abstractNumId w:val="99"/>
  </w:num>
  <w:num w:numId="133" w16cid:durableId="945382321">
    <w:abstractNumId w:val="126"/>
  </w:num>
  <w:num w:numId="134" w16cid:durableId="1942374833">
    <w:abstractNumId w:val="66"/>
  </w:num>
  <w:num w:numId="135" w16cid:durableId="1044018991">
    <w:abstractNumId w:val="42"/>
  </w:num>
  <w:num w:numId="136" w16cid:durableId="1426927248">
    <w:abstractNumId w:val="111"/>
  </w:num>
  <w:num w:numId="137" w16cid:durableId="358817501">
    <w:abstractNumId w:val="123"/>
  </w:num>
  <w:num w:numId="138" w16cid:durableId="410156287">
    <w:abstractNumId w:val="121"/>
  </w:num>
  <w:num w:numId="139" w16cid:durableId="1648243182">
    <w:abstractNumId w:val="133"/>
  </w:num>
  <w:num w:numId="140" w16cid:durableId="1315645177">
    <w:abstractNumId w:val="12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Litel-Smith">
    <w15:presenceInfo w15:providerId="AD" w15:userId="S::sarah.litelsmith@factglobal.org::62fa449a-b130-4a9a-a286-db0435848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Immune Effector Cells Document Submission Requirements Second Edition"/>
    <w:docVar w:name="Effective Date" w:val="05/28/2024"/>
    <w:docVar w:name="Last External Review Date" w:val="07/30/2018"/>
    <w:docVar w:name="Reference #" w:val="ACC.CKL.6.018"/>
    <w:docVar w:name="Version" w:val="1"/>
  </w:docVars>
  <w:rsids>
    <w:rsidRoot w:val="000C35BC"/>
    <w:rsid w:val="00000936"/>
    <w:rsid w:val="00002368"/>
    <w:rsid w:val="00005C3D"/>
    <w:rsid w:val="00006EF5"/>
    <w:rsid w:val="00007FBA"/>
    <w:rsid w:val="0001022B"/>
    <w:rsid w:val="00011BA1"/>
    <w:rsid w:val="00013C3D"/>
    <w:rsid w:val="00013E23"/>
    <w:rsid w:val="00016CEF"/>
    <w:rsid w:val="0002355C"/>
    <w:rsid w:val="00023FBE"/>
    <w:rsid w:val="00025E5F"/>
    <w:rsid w:val="0002602A"/>
    <w:rsid w:val="000273C3"/>
    <w:rsid w:val="00031221"/>
    <w:rsid w:val="00031F18"/>
    <w:rsid w:val="000321AD"/>
    <w:rsid w:val="000339D0"/>
    <w:rsid w:val="00034005"/>
    <w:rsid w:val="000345B2"/>
    <w:rsid w:val="000352AE"/>
    <w:rsid w:val="00037CF7"/>
    <w:rsid w:val="0004250B"/>
    <w:rsid w:val="00042F55"/>
    <w:rsid w:val="000437FD"/>
    <w:rsid w:val="0004533B"/>
    <w:rsid w:val="000516ED"/>
    <w:rsid w:val="000523D2"/>
    <w:rsid w:val="000601FE"/>
    <w:rsid w:val="000646A6"/>
    <w:rsid w:val="00065246"/>
    <w:rsid w:val="00067FB5"/>
    <w:rsid w:val="00070284"/>
    <w:rsid w:val="000714AF"/>
    <w:rsid w:val="00072010"/>
    <w:rsid w:val="000722EE"/>
    <w:rsid w:val="000765E5"/>
    <w:rsid w:val="000772D9"/>
    <w:rsid w:val="00082CBF"/>
    <w:rsid w:val="00083319"/>
    <w:rsid w:val="000876B5"/>
    <w:rsid w:val="000943DA"/>
    <w:rsid w:val="000A09C7"/>
    <w:rsid w:val="000A15D9"/>
    <w:rsid w:val="000A1B55"/>
    <w:rsid w:val="000A316F"/>
    <w:rsid w:val="000A47DE"/>
    <w:rsid w:val="000A5187"/>
    <w:rsid w:val="000A7B6F"/>
    <w:rsid w:val="000B641A"/>
    <w:rsid w:val="000B72C8"/>
    <w:rsid w:val="000B763E"/>
    <w:rsid w:val="000C2DAF"/>
    <w:rsid w:val="000C35BC"/>
    <w:rsid w:val="000C410D"/>
    <w:rsid w:val="000C4D39"/>
    <w:rsid w:val="000D0142"/>
    <w:rsid w:val="000D1330"/>
    <w:rsid w:val="000D3DEC"/>
    <w:rsid w:val="000D3F50"/>
    <w:rsid w:val="000D4FBE"/>
    <w:rsid w:val="000E2C96"/>
    <w:rsid w:val="000E35D1"/>
    <w:rsid w:val="000E3911"/>
    <w:rsid w:val="000F5F35"/>
    <w:rsid w:val="000F6A27"/>
    <w:rsid w:val="000F76BD"/>
    <w:rsid w:val="00101093"/>
    <w:rsid w:val="0010551B"/>
    <w:rsid w:val="001070D2"/>
    <w:rsid w:val="001078B9"/>
    <w:rsid w:val="00112EB0"/>
    <w:rsid w:val="00114197"/>
    <w:rsid w:val="00117BBB"/>
    <w:rsid w:val="00120820"/>
    <w:rsid w:val="00121B1E"/>
    <w:rsid w:val="0012324E"/>
    <w:rsid w:val="001232EB"/>
    <w:rsid w:val="00125E91"/>
    <w:rsid w:val="00126B50"/>
    <w:rsid w:val="001313BD"/>
    <w:rsid w:val="00131C6A"/>
    <w:rsid w:val="001367A4"/>
    <w:rsid w:val="00142A7D"/>
    <w:rsid w:val="00146219"/>
    <w:rsid w:val="00146867"/>
    <w:rsid w:val="00147226"/>
    <w:rsid w:val="00147C8E"/>
    <w:rsid w:val="00147CF7"/>
    <w:rsid w:val="001509BE"/>
    <w:rsid w:val="00152073"/>
    <w:rsid w:val="0015248B"/>
    <w:rsid w:val="001532BC"/>
    <w:rsid w:val="00154227"/>
    <w:rsid w:val="00154242"/>
    <w:rsid w:val="00154E11"/>
    <w:rsid w:val="00155898"/>
    <w:rsid w:val="00156BF7"/>
    <w:rsid w:val="00156D43"/>
    <w:rsid w:val="0016166B"/>
    <w:rsid w:val="00162C6D"/>
    <w:rsid w:val="00163F31"/>
    <w:rsid w:val="001646D1"/>
    <w:rsid w:val="00170710"/>
    <w:rsid w:val="00171095"/>
    <w:rsid w:val="0017456A"/>
    <w:rsid w:val="00174FCB"/>
    <w:rsid w:val="00175DE1"/>
    <w:rsid w:val="0017664C"/>
    <w:rsid w:val="00177F68"/>
    <w:rsid w:val="00180302"/>
    <w:rsid w:val="00180889"/>
    <w:rsid w:val="00180D0E"/>
    <w:rsid w:val="00183F7C"/>
    <w:rsid w:val="00185FE9"/>
    <w:rsid w:val="001866AE"/>
    <w:rsid w:val="0019240B"/>
    <w:rsid w:val="001947EE"/>
    <w:rsid w:val="00194BC7"/>
    <w:rsid w:val="001A148E"/>
    <w:rsid w:val="001A3C7E"/>
    <w:rsid w:val="001A507A"/>
    <w:rsid w:val="001A526A"/>
    <w:rsid w:val="001A6729"/>
    <w:rsid w:val="001A6FE0"/>
    <w:rsid w:val="001A782F"/>
    <w:rsid w:val="001A7A09"/>
    <w:rsid w:val="001B0345"/>
    <w:rsid w:val="001B0836"/>
    <w:rsid w:val="001B4D99"/>
    <w:rsid w:val="001B4E8A"/>
    <w:rsid w:val="001B5F14"/>
    <w:rsid w:val="001C21A4"/>
    <w:rsid w:val="001C40C9"/>
    <w:rsid w:val="001C6337"/>
    <w:rsid w:val="001D0E00"/>
    <w:rsid w:val="001D1698"/>
    <w:rsid w:val="001D2997"/>
    <w:rsid w:val="001D5D92"/>
    <w:rsid w:val="001E061A"/>
    <w:rsid w:val="001E3755"/>
    <w:rsid w:val="001E3D09"/>
    <w:rsid w:val="001E4053"/>
    <w:rsid w:val="001E5673"/>
    <w:rsid w:val="001E6D7F"/>
    <w:rsid w:val="001E7C9F"/>
    <w:rsid w:val="001F456A"/>
    <w:rsid w:val="001F5807"/>
    <w:rsid w:val="001F7945"/>
    <w:rsid w:val="00202C8B"/>
    <w:rsid w:val="002036ED"/>
    <w:rsid w:val="002051D9"/>
    <w:rsid w:val="002133BE"/>
    <w:rsid w:val="00214C07"/>
    <w:rsid w:val="00216D9D"/>
    <w:rsid w:val="0021790A"/>
    <w:rsid w:val="00217FB3"/>
    <w:rsid w:val="00225C43"/>
    <w:rsid w:val="002271CB"/>
    <w:rsid w:val="002276CB"/>
    <w:rsid w:val="00230C6C"/>
    <w:rsid w:val="00232B61"/>
    <w:rsid w:val="00233619"/>
    <w:rsid w:val="0023419A"/>
    <w:rsid w:val="00235043"/>
    <w:rsid w:val="00235304"/>
    <w:rsid w:val="00240202"/>
    <w:rsid w:val="00243DFB"/>
    <w:rsid w:val="00244690"/>
    <w:rsid w:val="002451C2"/>
    <w:rsid w:val="00245DAC"/>
    <w:rsid w:val="002479E1"/>
    <w:rsid w:val="00251C23"/>
    <w:rsid w:val="00253996"/>
    <w:rsid w:val="00256073"/>
    <w:rsid w:val="002571EC"/>
    <w:rsid w:val="002577FE"/>
    <w:rsid w:val="00262E17"/>
    <w:rsid w:val="0026439F"/>
    <w:rsid w:val="0026516B"/>
    <w:rsid w:val="002669E8"/>
    <w:rsid w:val="002703E8"/>
    <w:rsid w:val="00270E9E"/>
    <w:rsid w:val="00272365"/>
    <w:rsid w:val="00273548"/>
    <w:rsid w:val="00274C74"/>
    <w:rsid w:val="0027700F"/>
    <w:rsid w:val="0028018D"/>
    <w:rsid w:val="00280AC3"/>
    <w:rsid w:val="00282794"/>
    <w:rsid w:val="00284B38"/>
    <w:rsid w:val="00287FC9"/>
    <w:rsid w:val="00291441"/>
    <w:rsid w:val="002914B9"/>
    <w:rsid w:val="00294B7D"/>
    <w:rsid w:val="002957EA"/>
    <w:rsid w:val="002A0E53"/>
    <w:rsid w:val="002A3AB7"/>
    <w:rsid w:val="002B27E5"/>
    <w:rsid w:val="002B4353"/>
    <w:rsid w:val="002C0000"/>
    <w:rsid w:val="002C0CDE"/>
    <w:rsid w:val="002C1808"/>
    <w:rsid w:val="002C1EF0"/>
    <w:rsid w:val="002C2150"/>
    <w:rsid w:val="002C5045"/>
    <w:rsid w:val="002D0C13"/>
    <w:rsid w:val="002D2D5C"/>
    <w:rsid w:val="002D3280"/>
    <w:rsid w:val="002D51CC"/>
    <w:rsid w:val="002E00B4"/>
    <w:rsid w:val="002E0659"/>
    <w:rsid w:val="002E06FB"/>
    <w:rsid w:val="002E582D"/>
    <w:rsid w:val="002E58E0"/>
    <w:rsid w:val="002F0682"/>
    <w:rsid w:val="002F6D30"/>
    <w:rsid w:val="00304F2D"/>
    <w:rsid w:val="003105AC"/>
    <w:rsid w:val="0031088D"/>
    <w:rsid w:val="003125E9"/>
    <w:rsid w:val="0031271E"/>
    <w:rsid w:val="00314136"/>
    <w:rsid w:val="0031695E"/>
    <w:rsid w:val="003308AB"/>
    <w:rsid w:val="003311E6"/>
    <w:rsid w:val="003326E0"/>
    <w:rsid w:val="00335F91"/>
    <w:rsid w:val="0033729F"/>
    <w:rsid w:val="0034197B"/>
    <w:rsid w:val="0034406C"/>
    <w:rsid w:val="00344A1A"/>
    <w:rsid w:val="00344C54"/>
    <w:rsid w:val="00344CC5"/>
    <w:rsid w:val="00345C7A"/>
    <w:rsid w:val="003550DB"/>
    <w:rsid w:val="00356B80"/>
    <w:rsid w:val="00357ADA"/>
    <w:rsid w:val="003602B7"/>
    <w:rsid w:val="0036147C"/>
    <w:rsid w:val="003635BA"/>
    <w:rsid w:val="003643CA"/>
    <w:rsid w:val="003644BD"/>
    <w:rsid w:val="00364692"/>
    <w:rsid w:val="00364C6A"/>
    <w:rsid w:val="00364CE3"/>
    <w:rsid w:val="00370D79"/>
    <w:rsid w:val="00371C18"/>
    <w:rsid w:val="003745BE"/>
    <w:rsid w:val="003761CE"/>
    <w:rsid w:val="00385C4C"/>
    <w:rsid w:val="00386CE7"/>
    <w:rsid w:val="00387255"/>
    <w:rsid w:val="003873AF"/>
    <w:rsid w:val="00387627"/>
    <w:rsid w:val="003876E0"/>
    <w:rsid w:val="00392FDB"/>
    <w:rsid w:val="003932ED"/>
    <w:rsid w:val="00393701"/>
    <w:rsid w:val="00394314"/>
    <w:rsid w:val="00397191"/>
    <w:rsid w:val="003A4665"/>
    <w:rsid w:val="003A6EAB"/>
    <w:rsid w:val="003B33EC"/>
    <w:rsid w:val="003C0632"/>
    <w:rsid w:val="003C103C"/>
    <w:rsid w:val="003C16D7"/>
    <w:rsid w:val="003C266A"/>
    <w:rsid w:val="003C6FCD"/>
    <w:rsid w:val="003C7322"/>
    <w:rsid w:val="003C7490"/>
    <w:rsid w:val="003D5E97"/>
    <w:rsid w:val="003D6C9D"/>
    <w:rsid w:val="003E39BC"/>
    <w:rsid w:val="003E3BAA"/>
    <w:rsid w:val="003E48C6"/>
    <w:rsid w:val="003E76E9"/>
    <w:rsid w:val="003E7C6C"/>
    <w:rsid w:val="003F20C9"/>
    <w:rsid w:val="003F27A0"/>
    <w:rsid w:val="003F7859"/>
    <w:rsid w:val="0040163E"/>
    <w:rsid w:val="00401979"/>
    <w:rsid w:val="0040769E"/>
    <w:rsid w:val="004108F8"/>
    <w:rsid w:val="0041452B"/>
    <w:rsid w:val="00414E84"/>
    <w:rsid w:val="004251AA"/>
    <w:rsid w:val="00430A1E"/>
    <w:rsid w:val="00436AF0"/>
    <w:rsid w:val="004405DD"/>
    <w:rsid w:val="00440BE9"/>
    <w:rsid w:val="00440DA4"/>
    <w:rsid w:val="004447BD"/>
    <w:rsid w:val="0044774E"/>
    <w:rsid w:val="00447900"/>
    <w:rsid w:val="00455304"/>
    <w:rsid w:val="004568D9"/>
    <w:rsid w:val="00461F55"/>
    <w:rsid w:val="004668D7"/>
    <w:rsid w:val="00473C0A"/>
    <w:rsid w:val="004742E1"/>
    <w:rsid w:val="00480618"/>
    <w:rsid w:val="00484D9F"/>
    <w:rsid w:val="00490766"/>
    <w:rsid w:val="004939A2"/>
    <w:rsid w:val="004959B7"/>
    <w:rsid w:val="0049712B"/>
    <w:rsid w:val="004A1DE3"/>
    <w:rsid w:val="004A2A00"/>
    <w:rsid w:val="004A3593"/>
    <w:rsid w:val="004A3CA2"/>
    <w:rsid w:val="004A633C"/>
    <w:rsid w:val="004A6AEA"/>
    <w:rsid w:val="004B0ECD"/>
    <w:rsid w:val="004B2B72"/>
    <w:rsid w:val="004B312A"/>
    <w:rsid w:val="004B3402"/>
    <w:rsid w:val="004B4508"/>
    <w:rsid w:val="004B664D"/>
    <w:rsid w:val="004B6CAA"/>
    <w:rsid w:val="004C12BF"/>
    <w:rsid w:val="004C21D8"/>
    <w:rsid w:val="004C2402"/>
    <w:rsid w:val="004C2C95"/>
    <w:rsid w:val="004C3B60"/>
    <w:rsid w:val="004D0B92"/>
    <w:rsid w:val="004D14A7"/>
    <w:rsid w:val="004D27C8"/>
    <w:rsid w:val="004D3ADF"/>
    <w:rsid w:val="004D5B96"/>
    <w:rsid w:val="004D7459"/>
    <w:rsid w:val="004E0183"/>
    <w:rsid w:val="004E043E"/>
    <w:rsid w:val="004E0C34"/>
    <w:rsid w:val="004E3C3F"/>
    <w:rsid w:val="004E4406"/>
    <w:rsid w:val="004E4C01"/>
    <w:rsid w:val="004E59CA"/>
    <w:rsid w:val="004E7835"/>
    <w:rsid w:val="004E7C24"/>
    <w:rsid w:val="004F0E88"/>
    <w:rsid w:val="004F1A48"/>
    <w:rsid w:val="004F5936"/>
    <w:rsid w:val="005004E7"/>
    <w:rsid w:val="005022E7"/>
    <w:rsid w:val="00502720"/>
    <w:rsid w:val="00506723"/>
    <w:rsid w:val="00507C12"/>
    <w:rsid w:val="005100D4"/>
    <w:rsid w:val="00510566"/>
    <w:rsid w:val="00511650"/>
    <w:rsid w:val="005117B1"/>
    <w:rsid w:val="00511DBE"/>
    <w:rsid w:val="005137AE"/>
    <w:rsid w:val="0051631E"/>
    <w:rsid w:val="00521DD8"/>
    <w:rsid w:val="0052246C"/>
    <w:rsid w:val="00523F77"/>
    <w:rsid w:val="00525AED"/>
    <w:rsid w:val="00526550"/>
    <w:rsid w:val="00527B31"/>
    <w:rsid w:val="005349E6"/>
    <w:rsid w:val="00536DA6"/>
    <w:rsid w:val="00540925"/>
    <w:rsid w:val="00540B21"/>
    <w:rsid w:val="00540EF2"/>
    <w:rsid w:val="00540FAD"/>
    <w:rsid w:val="005438BC"/>
    <w:rsid w:val="00550F05"/>
    <w:rsid w:val="0055174D"/>
    <w:rsid w:val="00552093"/>
    <w:rsid w:val="005539D5"/>
    <w:rsid w:val="00556074"/>
    <w:rsid w:val="005609CD"/>
    <w:rsid w:val="00560A12"/>
    <w:rsid w:val="0056395E"/>
    <w:rsid w:val="00565691"/>
    <w:rsid w:val="00567D6A"/>
    <w:rsid w:val="005700B6"/>
    <w:rsid w:val="0057375B"/>
    <w:rsid w:val="00574169"/>
    <w:rsid w:val="00577C6A"/>
    <w:rsid w:val="00577D9A"/>
    <w:rsid w:val="00581E0A"/>
    <w:rsid w:val="00584ACA"/>
    <w:rsid w:val="005853BE"/>
    <w:rsid w:val="005864B6"/>
    <w:rsid w:val="00586A51"/>
    <w:rsid w:val="00587DFA"/>
    <w:rsid w:val="005A0C1D"/>
    <w:rsid w:val="005A11DA"/>
    <w:rsid w:val="005A332A"/>
    <w:rsid w:val="005A3454"/>
    <w:rsid w:val="005A40B3"/>
    <w:rsid w:val="005A703E"/>
    <w:rsid w:val="005A7D3D"/>
    <w:rsid w:val="005B1214"/>
    <w:rsid w:val="005B2BB6"/>
    <w:rsid w:val="005B3B8D"/>
    <w:rsid w:val="005B5B8C"/>
    <w:rsid w:val="005B5DE3"/>
    <w:rsid w:val="005B7CFA"/>
    <w:rsid w:val="005C0D97"/>
    <w:rsid w:val="005C1B2F"/>
    <w:rsid w:val="005C3354"/>
    <w:rsid w:val="005C3FE6"/>
    <w:rsid w:val="005C61A5"/>
    <w:rsid w:val="005D6918"/>
    <w:rsid w:val="005D777B"/>
    <w:rsid w:val="005D7996"/>
    <w:rsid w:val="005D7C6C"/>
    <w:rsid w:val="005E4D64"/>
    <w:rsid w:val="005E6389"/>
    <w:rsid w:val="005F020D"/>
    <w:rsid w:val="005F12F5"/>
    <w:rsid w:val="005F25AE"/>
    <w:rsid w:val="005F565E"/>
    <w:rsid w:val="00600C4D"/>
    <w:rsid w:val="006023B8"/>
    <w:rsid w:val="00603DE5"/>
    <w:rsid w:val="00607810"/>
    <w:rsid w:val="00610D70"/>
    <w:rsid w:val="00611C79"/>
    <w:rsid w:val="006149BA"/>
    <w:rsid w:val="0062277D"/>
    <w:rsid w:val="0062418F"/>
    <w:rsid w:val="0062577D"/>
    <w:rsid w:val="00626C97"/>
    <w:rsid w:val="00627D37"/>
    <w:rsid w:val="006305FC"/>
    <w:rsid w:val="00631F9B"/>
    <w:rsid w:val="0063325F"/>
    <w:rsid w:val="006332C2"/>
    <w:rsid w:val="00636981"/>
    <w:rsid w:val="00637992"/>
    <w:rsid w:val="006403A0"/>
    <w:rsid w:val="00643245"/>
    <w:rsid w:val="00644253"/>
    <w:rsid w:val="00644841"/>
    <w:rsid w:val="00650663"/>
    <w:rsid w:val="00652034"/>
    <w:rsid w:val="00653763"/>
    <w:rsid w:val="00655127"/>
    <w:rsid w:val="00655F54"/>
    <w:rsid w:val="00662E0C"/>
    <w:rsid w:val="00664755"/>
    <w:rsid w:val="006665F6"/>
    <w:rsid w:val="006721C4"/>
    <w:rsid w:val="00674B19"/>
    <w:rsid w:val="006848BB"/>
    <w:rsid w:val="00691F5F"/>
    <w:rsid w:val="0069244B"/>
    <w:rsid w:val="0069455A"/>
    <w:rsid w:val="00695846"/>
    <w:rsid w:val="00696864"/>
    <w:rsid w:val="00696A71"/>
    <w:rsid w:val="006A7AFD"/>
    <w:rsid w:val="006B0609"/>
    <w:rsid w:val="006B4EC7"/>
    <w:rsid w:val="006B5053"/>
    <w:rsid w:val="006C03AE"/>
    <w:rsid w:val="006C084F"/>
    <w:rsid w:val="006C1EF2"/>
    <w:rsid w:val="006C24CE"/>
    <w:rsid w:val="006C4B8C"/>
    <w:rsid w:val="006C68AA"/>
    <w:rsid w:val="006E04DE"/>
    <w:rsid w:val="006E34D6"/>
    <w:rsid w:val="006F0C6A"/>
    <w:rsid w:val="006F184E"/>
    <w:rsid w:val="006F2A28"/>
    <w:rsid w:val="006F2FAB"/>
    <w:rsid w:val="006F49F2"/>
    <w:rsid w:val="006F4D24"/>
    <w:rsid w:val="00700920"/>
    <w:rsid w:val="00704911"/>
    <w:rsid w:val="00704D16"/>
    <w:rsid w:val="00706289"/>
    <w:rsid w:val="00707603"/>
    <w:rsid w:val="007116A9"/>
    <w:rsid w:val="00713339"/>
    <w:rsid w:val="0071438C"/>
    <w:rsid w:val="007144BF"/>
    <w:rsid w:val="007168F6"/>
    <w:rsid w:val="00721A48"/>
    <w:rsid w:val="00722B7B"/>
    <w:rsid w:val="0072372F"/>
    <w:rsid w:val="00723F23"/>
    <w:rsid w:val="00727442"/>
    <w:rsid w:val="00732078"/>
    <w:rsid w:val="00733D47"/>
    <w:rsid w:val="00740009"/>
    <w:rsid w:val="007400E3"/>
    <w:rsid w:val="007408A4"/>
    <w:rsid w:val="00740D33"/>
    <w:rsid w:val="00743FA5"/>
    <w:rsid w:val="00746733"/>
    <w:rsid w:val="00753385"/>
    <w:rsid w:val="00754196"/>
    <w:rsid w:val="00760FFE"/>
    <w:rsid w:val="00761116"/>
    <w:rsid w:val="00761219"/>
    <w:rsid w:val="00763633"/>
    <w:rsid w:val="00766582"/>
    <w:rsid w:val="00766633"/>
    <w:rsid w:val="007673F6"/>
    <w:rsid w:val="0076796E"/>
    <w:rsid w:val="00775872"/>
    <w:rsid w:val="00776D03"/>
    <w:rsid w:val="00781385"/>
    <w:rsid w:val="00782015"/>
    <w:rsid w:val="00782E2E"/>
    <w:rsid w:val="00783D09"/>
    <w:rsid w:val="00785135"/>
    <w:rsid w:val="0078556F"/>
    <w:rsid w:val="0078558D"/>
    <w:rsid w:val="00785752"/>
    <w:rsid w:val="00786AA4"/>
    <w:rsid w:val="00790E98"/>
    <w:rsid w:val="0079131A"/>
    <w:rsid w:val="007922D5"/>
    <w:rsid w:val="00796C0F"/>
    <w:rsid w:val="007A0B70"/>
    <w:rsid w:val="007A1E84"/>
    <w:rsid w:val="007A36D8"/>
    <w:rsid w:val="007A3B5E"/>
    <w:rsid w:val="007A4EAC"/>
    <w:rsid w:val="007A57C3"/>
    <w:rsid w:val="007A6076"/>
    <w:rsid w:val="007B2EDD"/>
    <w:rsid w:val="007B379D"/>
    <w:rsid w:val="007B4D38"/>
    <w:rsid w:val="007B7CF4"/>
    <w:rsid w:val="007C1290"/>
    <w:rsid w:val="007C1EDA"/>
    <w:rsid w:val="007C2B15"/>
    <w:rsid w:val="007C48B5"/>
    <w:rsid w:val="007C5A39"/>
    <w:rsid w:val="007C7AE0"/>
    <w:rsid w:val="007D2D0B"/>
    <w:rsid w:val="007D3A6E"/>
    <w:rsid w:val="007D3E7A"/>
    <w:rsid w:val="007D4000"/>
    <w:rsid w:val="007D4EDD"/>
    <w:rsid w:val="007D7681"/>
    <w:rsid w:val="007E224A"/>
    <w:rsid w:val="007E2397"/>
    <w:rsid w:val="007E2B58"/>
    <w:rsid w:val="007E47F6"/>
    <w:rsid w:val="007E52DC"/>
    <w:rsid w:val="007E543C"/>
    <w:rsid w:val="007F26BD"/>
    <w:rsid w:val="007F34E4"/>
    <w:rsid w:val="00801570"/>
    <w:rsid w:val="008025A3"/>
    <w:rsid w:val="00804B8D"/>
    <w:rsid w:val="00804BAE"/>
    <w:rsid w:val="00813AAD"/>
    <w:rsid w:val="00815076"/>
    <w:rsid w:val="0081590D"/>
    <w:rsid w:val="008210E3"/>
    <w:rsid w:val="00821C8C"/>
    <w:rsid w:val="008225D3"/>
    <w:rsid w:val="008225E4"/>
    <w:rsid w:val="00822813"/>
    <w:rsid w:val="008256F6"/>
    <w:rsid w:val="008300A4"/>
    <w:rsid w:val="00831C58"/>
    <w:rsid w:val="0083372A"/>
    <w:rsid w:val="00836031"/>
    <w:rsid w:val="00840607"/>
    <w:rsid w:val="00842647"/>
    <w:rsid w:val="00842868"/>
    <w:rsid w:val="0084307C"/>
    <w:rsid w:val="00850F96"/>
    <w:rsid w:val="00856AE8"/>
    <w:rsid w:val="00861F50"/>
    <w:rsid w:val="00862E43"/>
    <w:rsid w:val="00865DE3"/>
    <w:rsid w:val="008661DD"/>
    <w:rsid w:val="008704B8"/>
    <w:rsid w:val="00873CB1"/>
    <w:rsid w:val="00874267"/>
    <w:rsid w:val="008808E3"/>
    <w:rsid w:val="008826E3"/>
    <w:rsid w:val="00884994"/>
    <w:rsid w:val="008941E0"/>
    <w:rsid w:val="00895B5F"/>
    <w:rsid w:val="0089616B"/>
    <w:rsid w:val="00896376"/>
    <w:rsid w:val="008A3F48"/>
    <w:rsid w:val="008A5277"/>
    <w:rsid w:val="008A5824"/>
    <w:rsid w:val="008A6E42"/>
    <w:rsid w:val="008A7EA7"/>
    <w:rsid w:val="008B19B7"/>
    <w:rsid w:val="008B1EB3"/>
    <w:rsid w:val="008B2CF0"/>
    <w:rsid w:val="008B4546"/>
    <w:rsid w:val="008B5094"/>
    <w:rsid w:val="008B70C3"/>
    <w:rsid w:val="008B79AB"/>
    <w:rsid w:val="008C2DA8"/>
    <w:rsid w:val="008C7CD8"/>
    <w:rsid w:val="008E504E"/>
    <w:rsid w:val="008F3E64"/>
    <w:rsid w:val="008F635B"/>
    <w:rsid w:val="00901E02"/>
    <w:rsid w:val="00902FE8"/>
    <w:rsid w:val="00904FA4"/>
    <w:rsid w:val="009116AE"/>
    <w:rsid w:val="00913028"/>
    <w:rsid w:val="00913563"/>
    <w:rsid w:val="00915607"/>
    <w:rsid w:val="00916229"/>
    <w:rsid w:val="009237C8"/>
    <w:rsid w:val="0092593E"/>
    <w:rsid w:val="009313CF"/>
    <w:rsid w:val="009315C1"/>
    <w:rsid w:val="00931A1E"/>
    <w:rsid w:val="00931A5D"/>
    <w:rsid w:val="0093381D"/>
    <w:rsid w:val="00941942"/>
    <w:rsid w:val="00942176"/>
    <w:rsid w:val="00944B1E"/>
    <w:rsid w:val="00945B12"/>
    <w:rsid w:val="00952912"/>
    <w:rsid w:val="009542C8"/>
    <w:rsid w:val="00954B30"/>
    <w:rsid w:val="00954CB2"/>
    <w:rsid w:val="0095758C"/>
    <w:rsid w:val="00957FF2"/>
    <w:rsid w:val="00960598"/>
    <w:rsid w:val="00962277"/>
    <w:rsid w:val="00962917"/>
    <w:rsid w:val="009633B0"/>
    <w:rsid w:val="00964DEC"/>
    <w:rsid w:val="0096747C"/>
    <w:rsid w:val="0097516B"/>
    <w:rsid w:val="0097533B"/>
    <w:rsid w:val="009843F5"/>
    <w:rsid w:val="00987F00"/>
    <w:rsid w:val="00990354"/>
    <w:rsid w:val="00990EED"/>
    <w:rsid w:val="00993371"/>
    <w:rsid w:val="00994CD2"/>
    <w:rsid w:val="009A0963"/>
    <w:rsid w:val="009A1376"/>
    <w:rsid w:val="009A1D7A"/>
    <w:rsid w:val="009A1F68"/>
    <w:rsid w:val="009B1CDD"/>
    <w:rsid w:val="009B1EE6"/>
    <w:rsid w:val="009B2130"/>
    <w:rsid w:val="009B451B"/>
    <w:rsid w:val="009B4C7B"/>
    <w:rsid w:val="009B63A1"/>
    <w:rsid w:val="009B6796"/>
    <w:rsid w:val="009C01C5"/>
    <w:rsid w:val="009C0B18"/>
    <w:rsid w:val="009C5C1A"/>
    <w:rsid w:val="009D47EB"/>
    <w:rsid w:val="009D5357"/>
    <w:rsid w:val="009D5531"/>
    <w:rsid w:val="009D674D"/>
    <w:rsid w:val="009D6943"/>
    <w:rsid w:val="009D6D72"/>
    <w:rsid w:val="009E0847"/>
    <w:rsid w:val="009E4217"/>
    <w:rsid w:val="009E57F3"/>
    <w:rsid w:val="009E76C7"/>
    <w:rsid w:val="009E78D6"/>
    <w:rsid w:val="009E7D41"/>
    <w:rsid w:val="009F5C00"/>
    <w:rsid w:val="009F5C38"/>
    <w:rsid w:val="00A00614"/>
    <w:rsid w:val="00A0521C"/>
    <w:rsid w:val="00A05694"/>
    <w:rsid w:val="00A07274"/>
    <w:rsid w:val="00A074E2"/>
    <w:rsid w:val="00A1018F"/>
    <w:rsid w:val="00A1259B"/>
    <w:rsid w:val="00A12B5B"/>
    <w:rsid w:val="00A13A90"/>
    <w:rsid w:val="00A14D6B"/>
    <w:rsid w:val="00A1523E"/>
    <w:rsid w:val="00A20F7C"/>
    <w:rsid w:val="00A215A0"/>
    <w:rsid w:val="00A252B8"/>
    <w:rsid w:val="00A256DE"/>
    <w:rsid w:val="00A2691D"/>
    <w:rsid w:val="00A27694"/>
    <w:rsid w:val="00A27F70"/>
    <w:rsid w:val="00A30F45"/>
    <w:rsid w:val="00A32932"/>
    <w:rsid w:val="00A36EDB"/>
    <w:rsid w:val="00A37146"/>
    <w:rsid w:val="00A375E8"/>
    <w:rsid w:val="00A37EE6"/>
    <w:rsid w:val="00A4171F"/>
    <w:rsid w:val="00A42F6E"/>
    <w:rsid w:val="00A4781B"/>
    <w:rsid w:val="00A501B7"/>
    <w:rsid w:val="00A51C5C"/>
    <w:rsid w:val="00A526C9"/>
    <w:rsid w:val="00A553BE"/>
    <w:rsid w:val="00A55D6F"/>
    <w:rsid w:val="00A62DB5"/>
    <w:rsid w:val="00A633E9"/>
    <w:rsid w:val="00A65A45"/>
    <w:rsid w:val="00A6670C"/>
    <w:rsid w:val="00A72091"/>
    <w:rsid w:val="00A74EAE"/>
    <w:rsid w:val="00A80C3D"/>
    <w:rsid w:val="00A816C3"/>
    <w:rsid w:val="00A8773E"/>
    <w:rsid w:val="00A921DF"/>
    <w:rsid w:val="00A92AF5"/>
    <w:rsid w:val="00A92E29"/>
    <w:rsid w:val="00A94316"/>
    <w:rsid w:val="00A96742"/>
    <w:rsid w:val="00AA0830"/>
    <w:rsid w:val="00AA0FF7"/>
    <w:rsid w:val="00AA405E"/>
    <w:rsid w:val="00AA480A"/>
    <w:rsid w:val="00AA4BF1"/>
    <w:rsid w:val="00AA50AF"/>
    <w:rsid w:val="00AA688A"/>
    <w:rsid w:val="00AB22C6"/>
    <w:rsid w:val="00AB34E5"/>
    <w:rsid w:val="00AB5F5F"/>
    <w:rsid w:val="00AB64E9"/>
    <w:rsid w:val="00AB779A"/>
    <w:rsid w:val="00AB7BC4"/>
    <w:rsid w:val="00AC0676"/>
    <w:rsid w:val="00AC6B82"/>
    <w:rsid w:val="00AD0A1B"/>
    <w:rsid w:val="00AD16B5"/>
    <w:rsid w:val="00AD2896"/>
    <w:rsid w:val="00AD76F7"/>
    <w:rsid w:val="00AD7AEA"/>
    <w:rsid w:val="00AD7BAD"/>
    <w:rsid w:val="00AF1FE0"/>
    <w:rsid w:val="00AF2061"/>
    <w:rsid w:val="00AF3AA4"/>
    <w:rsid w:val="00AF7669"/>
    <w:rsid w:val="00AF76B7"/>
    <w:rsid w:val="00B021F2"/>
    <w:rsid w:val="00B03863"/>
    <w:rsid w:val="00B04967"/>
    <w:rsid w:val="00B10B66"/>
    <w:rsid w:val="00B10FEC"/>
    <w:rsid w:val="00B11E34"/>
    <w:rsid w:val="00B1557E"/>
    <w:rsid w:val="00B15F7A"/>
    <w:rsid w:val="00B17C9E"/>
    <w:rsid w:val="00B17E80"/>
    <w:rsid w:val="00B207A6"/>
    <w:rsid w:val="00B21963"/>
    <w:rsid w:val="00B259F0"/>
    <w:rsid w:val="00B27363"/>
    <w:rsid w:val="00B33070"/>
    <w:rsid w:val="00B35352"/>
    <w:rsid w:val="00B42372"/>
    <w:rsid w:val="00B4297F"/>
    <w:rsid w:val="00B44831"/>
    <w:rsid w:val="00B44FEC"/>
    <w:rsid w:val="00B46225"/>
    <w:rsid w:val="00B52027"/>
    <w:rsid w:val="00B5213F"/>
    <w:rsid w:val="00B5537D"/>
    <w:rsid w:val="00B573D2"/>
    <w:rsid w:val="00B6113B"/>
    <w:rsid w:val="00B62D83"/>
    <w:rsid w:val="00B62F8D"/>
    <w:rsid w:val="00B6317B"/>
    <w:rsid w:val="00B6350F"/>
    <w:rsid w:val="00B64982"/>
    <w:rsid w:val="00B6596E"/>
    <w:rsid w:val="00B65BE7"/>
    <w:rsid w:val="00B70A7A"/>
    <w:rsid w:val="00B73C88"/>
    <w:rsid w:val="00B74F12"/>
    <w:rsid w:val="00B76B9B"/>
    <w:rsid w:val="00B81FEF"/>
    <w:rsid w:val="00B8276D"/>
    <w:rsid w:val="00B840A1"/>
    <w:rsid w:val="00B843BF"/>
    <w:rsid w:val="00B8755D"/>
    <w:rsid w:val="00B90006"/>
    <w:rsid w:val="00B9028C"/>
    <w:rsid w:val="00B941B9"/>
    <w:rsid w:val="00B9635D"/>
    <w:rsid w:val="00B979A6"/>
    <w:rsid w:val="00B97A33"/>
    <w:rsid w:val="00BA4DE5"/>
    <w:rsid w:val="00BA6C20"/>
    <w:rsid w:val="00BA7E9D"/>
    <w:rsid w:val="00BB0E72"/>
    <w:rsid w:val="00BB10B3"/>
    <w:rsid w:val="00BB2FA8"/>
    <w:rsid w:val="00BB36A7"/>
    <w:rsid w:val="00BB421D"/>
    <w:rsid w:val="00BB5EA5"/>
    <w:rsid w:val="00BB721F"/>
    <w:rsid w:val="00BC1A52"/>
    <w:rsid w:val="00BC2914"/>
    <w:rsid w:val="00BC2AC6"/>
    <w:rsid w:val="00BC3FFE"/>
    <w:rsid w:val="00BC4261"/>
    <w:rsid w:val="00BC573B"/>
    <w:rsid w:val="00BC607B"/>
    <w:rsid w:val="00BC62B5"/>
    <w:rsid w:val="00BC6AAB"/>
    <w:rsid w:val="00BC79BB"/>
    <w:rsid w:val="00BD3546"/>
    <w:rsid w:val="00BD3CFE"/>
    <w:rsid w:val="00BD6031"/>
    <w:rsid w:val="00BD6F89"/>
    <w:rsid w:val="00BD7DA3"/>
    <w:rsid w:val="00BE2B92"/>
    <w:rsid w:val="00BE6973"/>
    <w:rsid w:val="00BF1A6A"/>
    <w:rsid w:val="00BF3310"/>
    <w:rsid w:val="00BF50A2"/>
    <w:rsid w:val="00C0069E"/>
    <w:rsid w:val="00C035C4"/>
    <w:rsid w:val="00C04F14"/>
    <w:rsid w:val="00C04FD7"/>
    <w:rsid w:val="00C101BF"/>
    <w:rsid w:val="00C10225"/>
    <w:rsid w:val="00C10346"/>
    <w:rsid w:val="00C10A66"/>
    <w:rsid w:val="00C1164A"/>
    <w:rsid w:val="00C130F6"/>
    <w:rsid w:val="00C14AF7"/>
    <w:rsid w:val="00C16A50"/>
    <w:rsid w:val="00C204C3"/>
    <w:rsid w:val="00C21A94"/>
    <w:rsid w:val="00C22917"/>
    <w:rsid w:val="00C23DFE"/>
    <w:rsid w:val="00C244C4"/>
    <w:rsid w:val="00C24767"/>
    <w:rsid w:val="00C30B94"/>
    <w:rsid w:val="00C32510"/>
    <w:rsid w:val="00C337DF"/>
    <w:rsid w:val="00C34E2F"/>
    <w:rsid w:val="00C34F4F"/>
    <w:rsid w:val="00C37090"/>
    <w:rsid w:val="00C40D93"/>
    <w:rsid w:val="00C41AFF"/>
    <w:rsid w:val="00C4385D"/>
    <w:rsid w:val="00C438DE"/>
    <w:rsid w:val="00C51A35"/>
    <w:rsid w:val="00C533E2"/>
    <w:rsid w:val="00C5523A"/>
    <w:rsid w:val="00C57D69"/>
    <w:rsid w:val="00C60829"/>
    <w:rsid w:val="00C60C08"/>
    <w:rsid w:val="00C61F32"/>
    <w:rsid w:val="00C6333B"/>
    <w:rsid w:val="00C63F11"/>
    <w:rsid w:val="00C65F73"/>
    <w:rsid w:val="00C6618E"/>
    <w:rsid w:val="00C735AD"/>
    <w:rsid w:val="00C73D18"/>
    <w:rsid w:val="00C75BC0"/>
    <w:rsid w:val="00C75BC8"/>
    <w:rsid w:val="00C7685B"/>
    <w:rsid w:val="00C80BA9"/>
    <w:rsid w:val="00C83FCC"/>
    <w:rsid w:val="00C942A8"/>
    <w:rsid w:val="00C94F07"/>
    <w:rsid w:val="00C95284"/>
    <w:rsid w:val="00C967FB"/>
    <w:rsid w:val="00C96F12"/>
    <w:rsid w:val="00CA0477"/>
    <w:rsid w:val="00CA3139"/>
    <w:rsid w:val="00CA3145"/>
    <w:rsid w:val="00CA6652"/>
    <w:rsid w:val="00CB379D"/>
    <w:rsid w:val="00CB6137"/>
    <w:rsid w:val="00CB6B8C"/>
    <w:rsid w:val="00CC09DE"/>
    <w:rsid w:val="00CC3B81"/>
    <w:rsid w:val="00CC527C"/>
    <w:rsid w:val="00CC5A15"/>
    <w:rsid w:val="00CC6A98"/>
    <w:rsid w:val="00CC725E"/>
    <w:rsid w:val="00CD0ABC"/>
    <w:rsid w:val="00CD1E02"/>
    <w:rsid w:val="00CD3015"/>
    <w:rsid w:val="00CD63CE"/>
    <w:rsid w:val="00CE275C"/>
    <w:rsid w:val="00CE5FA7"/>
    <w:rsid w:val="00CE7253"/>
    <w:rsid w:val="00CF2CCD"/>
    <w:rsid w:val="00CF36E7"/>
    <w:rsid w:val="00CF7213"/>
    <w:rsid w:val="00CF7F30"/>
    <w:rsid w:val="00D00289"/>
    <w:rsid w:val="00D02919"/>
    <w:rsid w:val="00D043B4"/>
    <w:rsid w:val="00D045D7"/>
    <w:rsid w:val="00D04A4C"/>
    <w:rsid w:val="00D052EF"/>
    <w:rsid w:val="00D05330"/>
    <w:rsid w:val="00D05D1D"/>
    <w:rsid w:val="00D06A16"/>
    <w:rsid w:val="00D07917"/>
    <w:rsid w:val="00D16E9C"/>
    <w:rsid w:val="00D17212"/>
    <w:rsid w:val="00D17D01"/>
    <w:rsid w:val="00D212D2"/>
    <w:rsid w:val="00D232E6"/>
    <w:rsid w:val="00D3341A"/>
    <w:rsid w:val="00D376F4"/>
    <w:rsid w:val="00D408FA"/>
    <w:rsid w:val="00D4288A"/>
    <w:rsid w:val="00D42E89"/>
    <w:rsid w:val="00D45F67"/>
    <w:rsid w:val="00D464AE"/>
    <w:rsid w:val="00D474DA"/>
    <w:rsid w:val="00D4753B"/>
    <w:rsid w:val="00D50051"/>
    <w:rsid w:val="00D54B09"/>
    <w:rsid w:val="00D62202"/>
    <w:rsid w:val="00D628B8"/>
    <w:rsid w:val="00D704B3"/>
    <w:rsid w:val="00D727E2"/>
    <w:rsid w:val="00D742C4"/>
    <w:rsid w:val="00D74CDE"/>
    <w:rsid w:val="00D7720D"/>
    <w:rsid w:val="00D7752E"/>
    <w:rsid w:val="00D82120"/>
    <w:rsid w:val="00D87537"/>
    <w:rsid w:val="00D91D84"/>
    <w:rsid w:val="00D94A62"/>
    <w:rsid w:val="00D97137"/>
    <w:rsid w:val="00D97B85"/>
    <w:rsid w:val="00D97DBA"/>
    <w:rsid w:val="00DA0D33"/>
    <w:rsid w:val="00DA1062"/>
    <w:rsid w:val="00DA260F"/>
    <w:rsid w:val="00DA46A0"/>
    <w:rsid w:val="00DA4D72"/>
    <w:rsid w:val="00DA5E6D"/>
    <w:rsid w:val="00DA7797"/>
    <w:rsid w:val="00DA79B5"/>
    <w:rsid w:val="00DB01F5"/>
    <w:rsid w:val="00DB1C7B"/>
    <w:rsid w:val="00DB28F3"/>
    <w:rsid w:val="00DC15F2"/>
    <w:rsid w:val="00DC4FCB"/>
    <w:rsid w:val="00DC6769"/>
    <w:rsid w:val="00DC7637"/>
    <w:rsid w:val="00DD0C50"/>
    <w:rsid w:val="00DD1C1D"/>
    <w:rsid w:val="00DD212E"/>
    <w:rsid w:val="00DD34B7"/>
    <w:rsid w:val="00DD4E1F"/>
    <w:rsid w:val="00DE1A54"/>
    <w:rsid w:val="00DE1F5F"/>
    <w:rsid w:val="00DE21C0"/>
    <w:rsid w:val="00DE2A17"/>
    <w:rsid w:val="00DE40E4"/>
    <w:rsid w:val="00DE6331"/>
    <w:rsid w:val="00DF032F"/>
    <w:rsid w:val="00DF6685"/>
    <w:rsid w:val="00E02383"/>
    <w:rsid w:val="00E02804"/>
    <w:rsid w:val="00E02C72"/>
    <w:rsid w:val="00E0567A"/>
    <w:rsid w:val="00E06BAE"/>
    <w:rsid w:val="00E1019B"/>
    <w:rsid w:val="00E111AE"/>
    <w:rsid w:val="00E1254D"/>
    <w:rsid w:val="00E12F97"/>
    <w:rsid w:val="00E169B7"/>
    <w:rsid w:val="00E25990"/>
    <w:rsid w:val="00E26492"/>
    <w:rsid w:val="00E26E41"/>
    <w:rsid w:val="00E271D2"/>
    <w:rsid w:val="00E2768F"/>
    <w:rsid w:val="00E30AC8"/>
    <w:rsid w:val="00E30D89"/>
    <w:rsid w:val="00E33A43"/>
    <w:rsid w:val="00E352B2"/>
    <w:rsid w:val="00E35756"/>
    <w:rsid w:val="00E37431"/>
    <w:rsid w:val="00E444BB"/>
    <w:rsid w:val="00E47800"/>
    <w:rsid w:val="00E56899"/>
    <w:rsid w:val="00E572D1"/>
    <w:rsid w:val="00E57373"/>
    <w:rsid w:val="00E60547"/>
    <w:rsid w:val="00E642AF"/>
    <w:rsid w:val="00E70F1A"/>
    <w:rsid w:val="00E727E9"/>
    <w:rsid w:val="00E76C9B"/>
    <w:rsid w:val="00E816AD"/>
    <w:rsid w:val="00E85BAB"/>
    <w:rsid w:val="00E86DF6"/>
    <w:rsid w:val="00E90195"/>
    <w:rsid w:val="00E91100"/>
    <w:rsid w:val="00E91151"/>
    <w:rsid w:val="00E94B74"/>
    <w:rsid w:val="00E962F0"/>
    <w:rsid w:val="00E97379"/>
    <w:rsid w:val="00E97B10"/>
    <w:rsid w:val="00EA3E6E"/>
    <w:rsid w:val="00EA3F58"/>
    <w:rsid w:val="00EA6734"/>
    <w:rsid w:val="00EC2A79"/>
    <w:rsid w:val="00EC36BD"/>
    <w:rsid w:val="00EC56A2"/>
    <w:rsid w:val="00EC6CE5"/>
    <w:rsid w:val="00ED2DC6"/>
    <w:rsid w:val="00ED4AC9"/>
    <w:rsid w:val="00ED69DF"/>
    <w:rsid w:val="00ED6C3C"/>
    <w:rsid w:val="00ED76B0"/>
    <w:rsid w:val="00EE7A78"/>
    <w:rsid w:val="00EF0AF7"/>
    <w:rsid w:val="00EF0E70"/>
    <w:rsid w:val="00EF103D"/>
    <w:rsid w:val="00EF5483"/>
    <w:rsid w:val="00EF594D"/>
    <w:rsid w:val="00F048C4"/>
    <w:rsid w:val="00F142BB"/>
    <w:rsid w:val="00F17B9B"/>
    <w:rsid w:val="00F17C58"/>
    <w:rsid w:val="00F20897"/>
    <w:rsid w:val="00F22787"/>
    <w:rsid w:val="00F27EE7"/>
    <w:rsid w:val="00F32F20"/>
    <w:rsid w:val="00F3540B"/>
    <w:rsid w:val="00F37371"/>
    <w:rsid w:val="00F37D7C"/>
    <w:rsid w:val="00F411CB"/>
    <w:rsid w:val="00F45295"/>
    <w:rsid w:val="00F51418"/>
    <w:rsid w:val="00F5250B"/>
    <w:rsid w:val="00F5258A"/>
    <w:rsid w:val="00F52665"/>
    <w:rsid w:val="00F527B0"/>
    <w:rsid w:val="00F5539F"/>
    <w:rsid w:val="00F56B81"/>
    <w:rsid w:val="00F57B5B"/>
    <w:rsid w:val="00F57FDA"/>
    <w:rsid w:val="00F607DE"/>
    <w:rsid w:val="00F6144F"/>
    <w:rsid w:val="00F62086"/>
    <w:rsid w:val="00F62CF7"/>
    <w:rsid w:val="00F63FDF"/>
    <w:rsid w:val="00F64DEA"/>
    <w:rsid w:val="00F669C9"/>
    <w:rsid w:val="00F67503"/>
    <w:rsid w:val="00F67FEE"/>
    <w:rsid w:val="00F7047F"/>
    <w:rsid w:val="00F72C07"/>
    <w:rsid w:val="00F72E31"/>
    <w:rsid w:val="00F73653"/>
    <w:rsid w:val="00F811CE"/>
    <w:rsid w:val="00F82CA3"/>
    <w:rsid w:val="00F844E9"/>
    <w:rsid w:val="00F87FDA"/>
    <w:rsid w:val="00F90774"/>
    <w:rsid w:val="00F917C2"/>
    <w:rsid w:val="00F92FDA"/>
    <w:rsid w:val="00F97454"/>
    <w:rsid w:val="00FA0973"/>
    <w:rsid w:val="00FA3153"/>
    <w:rsid w:val="00FA48F4"/>
    <w:rsid w:val="00FA79BA"/>
    <w:rsid w:val="00FB1A9F"/>
    <w:rsid w:val="00FB2F72"/>
    <w:rsid w:val="00FB4F72"/>
    <w:rsid w:val="00FB5211"/>
    <w:rsid w:val="00FC0399"/>
    <w:rsid w:val="00FC5C83"/>
    <w:rsid w:val="00FC7C50"/>
    <w:rsid w:val="00FD2480"/>
    <w:rsid w:val="00FD32A7"/>
    <w:rsid w:val="00FD3B82"/>
    <w:rsid w:val="00FD4A27"/>
    <w:rsid w:val="00FE00F3"/>
    <w:rsid w:val="00FE1A76"/>
    <w:rsid w:val="00FE5BE1"/>
    <w:rsid w:val="00FE5F18"/>
    <w:rsid w:val="00FF51B3"/>
    <w:rsid w:val="00FF5992"/>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2145C"/>
  <w15:docId w15:val="{00098538-6714-4D10-976D-2D6D2CDD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B7"/>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link w:val="BodyTextIndentChar"/>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styleId="UnresolvedMention">
    <w:name w:val="Unresolved Mention"/>
    <w:basedOn w:val="DefaultParagraphFont"/>
    <w:rsid w:val="00E47800"/>
    <w:rPr>
      <w:color w:val="605E5C"/>
      <w:shd w:val="clear" w:color="auto" w:fill="E1DFDD"/>
    </w:rPr>
  </w:style>
  <w:style w:type="character" w:customStyle="1" w:styleId="BodyTextIndentChar">
    <w:name w:val="Body Text Indent Char"/>
    <w:basedOn w:val="DefaultParagraphFont"/>
    <w:link w:val="BodyTextIndent"/>
    <w:rsid w:val="00644841"/>
    <w:rPr>
      <w:rFonts w:ascii="Arial" w:hAnsi="Arial"/>
      <w:snapToGrid w:val="0"/>
      <w:sz w:val="22"/>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files?a=EducationalActivitiesForm/" TargetMode="External"/><Relationship Id="rId18" Type="http://schemas.openxmlformats.org/officeDocument/2006/relationships/hyperlink" Target="https://www.factglobal.org/files?a=IECTrainingAndCompetencyForm/" TargetMode="External"/><Relationship Id="rId26" Type="http://schemas.openxmlformats.org/officeDocument/2006/relationships/hyperlink" Target="https://www.theaba.org/" TargetMode="External"/><Relationship Id="rId39" Type="http://schemas.openxmlformats.org/officeDocument/2006/relationships/hyperlink" Target="https://www.factglobal.org/files?a=clinicalfacilitygrid/" TargetMode="External"/><Relationship Id="rId3" Type="http://schemas.openxmlformats.org/officeDocument/2006/relationships/customXml" Target="../customXml/item3.xml"/><Relationship Id="rId21" Type="http://schemas.openxmlformats.org/officeDocument/2006/relationships/hyperlink" Target="https://www.abim.org/" TargetMode="External"/><Relationship Id="rId34" Type="http://schemas.microsoft.com/office/2016/09/relationships/commentsIds" Target="commentsIds.xml"/><Relationship Id="rId42" Type="http://schemas.openxmlformats.org/officeDocument/2006/relationships/hyperlink" Target="https://www.factglobal.org/files?a=EducationalActivitiesForm/"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actglobal.org" TargetMode="External"/><Relationship Id="rId17" Type="http://schemas.openxmlformats.org/officeDocument/2006/relationships/hyperlink" Target="https://www.factglobal.org/files?a=IECTrainingAndCompetencyForm/" TargetMode="External"/><Relationship Id="rId25" Type="http://schemas.openxmlformats.org/officeDocument/2006/relationships/hyperlink" Target="https://www.theabr.org/" TargetMode="External"/><Relationship Id="rId33" Type="http://schemas.microsoft.com/office/2011/relationships/commentsExtended" Target="commentsExtended.xml"/><Relationship Id="rId38" Type="http://schemas.openxmlformats.org/officeDocument/2006/relationships/hyperlink" Target="https://www.factglobal.org/files?a=EducationalActivitiesForm/"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tglobal.org/files?a=IECTrainingAndCompetencyForm/" TargetMode="External"/><Relationship Id="rId20" Type="http://schemas.openxmlformats.org/officeDocument/2006/relationships/hyperlink" Target="https://www.factglobal.org/files?a=EducationalActivitiesForm/" TargetMode="External"/><Relationship Id="rId29" Type="http://schemas.openxmlformats.org/officeDocument/2006/relationships/hyperlink" Target="https://www.factglobal.org/standards/hct-standards/" TargetMode="External"/><Relationship Id="rId41" Type="http://schemas.openxmlformats.org/officeDocument/2006/relationships/hyperlink" Target="https://www.factglobal.org/files?a=EducationalActivitiesFor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bpn.org/" TargetMode="External"/><Relationship Id="rId32" Type="http://schemas.openxmlformats.org/officeDocument/2006/relationships/comments" Target="comments.xml"/><Relationship Id="rId37" Type="http://schemas.openxmlformats.org/officeDocument/2006/relationships/hyperlink" Target="https://www.factglobal.org/files?a=EducationalActivitiesForm/" TargetMode="External"/><Relationship Id="rId40" Type="http://schemas.openxmlformats.org/officeDocument/2006/relationships/hyperlink" Target="https://www.factglobal.org/files?a=CriticalElectronicRecordSystems/" TargetMode="External"/><Relationship Id="rId45" Type="http://schemas.openxmlformats.org/officeDocument/2006/relationships/hyperlink" Target="https://www.factglobal.org/files?a=CriticalElectronicRecordSystems/"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factglobal.org/files?a=EducationalActivitiesForm/" TargetMode="External"/><Relationship Id="rId23" Type="http://schemas.openxmlformats.org/officeDocument/2006/relationships/hyperlink" Target="https://www.abp.org/" TargetMode="External"/><Relationship Id="rId28" Type="http://schemas.openxmlformats.org/officeDocument/2006/relationships/hyperlink" Target="https://www.factglobal.org/files?a=EducationalActivitiesForm/" TargetMode="External"/><Relationship Id="rId36" Type="http://schemas.openxmlformats.org/officeDocument/2006/relationships/hyperlink" Target="https://www.factglobal.org/files?a=CriticalElectronicRecordSystems/"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actglobal.org/files?a=EducationalActivitiesForm/" TargetMode="External"/><Relationship Id="rId31" Type="http://schemas.openxmlformats.org/officeDocument/2006/relationships/hyperlink" Target="https://www.factglobal.org/files?a=IECList" TargetMode="External"/><Relationship Id="rId44" Type="http://schemas.openxmlformats.org/officeDocument/2006/relationships/hyperlink" Target="https://www.factglobal.org/files?a=processingfacilitygri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files?a=IECTrainingAndCompetencyForm/" TargetMode="External"/><Relationship Id="rId22" Type="http://schemas.openxmlformats.org/officeDocument/2006/relationships/hyperlink" Target="https://www.certificationmatters.org/" TargetMode="External"/><Relationship Id="rId27" Type="http://schemas.openxmlformats.org/officeDocument/2006/relationships/hyperlink" Target="https://osteopathic.org/" TargetMode="External"/><Relationship Id="rId30" Type="http://schemas.openxmlformats.org/officeDocument/2006/relationships/hyperlink" Target="https://www.factglobal.org/files?a=clinicalfacilitygrid/" TargetMode="External"/><Relationship Id="rId35" Type="http://schemas.microsoft.com/office/2018/08/relationships/commentsExtensible" Target="commentsExtensible.xml"/><Relationship Id="rId43" Type="http://schemas.openxmlformats.org/officeDocument/2006/relationships/hyperlink" Target="https://www.factglobal.org/files?a=EducationalActivitiesForm/"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TaxCatchAll xmlns="1f3c4429-dc9b-4ebe-90b8-01f621e7ef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8" ma:contentTypeDescription="Create a new document." ma:contentTypeScope="" ma:versionID="e20344ca847793b7ba6f205d89d67c73">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a96e8c66192ee283980201cadb5fac6d"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E73F-FD6D-4762-9253-D348C8A5A06B}">
  <ds:schemaRefs/>
</ds:datastoreItem>
</file>

<file path=customXml/itemProps2.xml><?xml version="1.0" encoding="utf-8"?>
<ds:datastoreItem xmlns:ds="http://schemas.openxmlformats.org/officeDocument/2006/customXml" ds:itemID="{32FFD9F1-721C-4EAF-ABC8-923DB9409462}">
  <ds:schemaRefs/>
</ds:datastoreItem>
</file>

<file path=customXml/itemProps3.xml><?xml version="1.0" encoding="utf-8"?>
<ds:datastoreItem xmlns:ds="http://schemas.openxmlformats.org/officeDocument/2006/customXml" ds:itemID="{DF6AD774-D045-40B3-834F-3E551962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A95FB-082D-48CE-BAD7-80B70B20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7565</Words>
  <Characters>43123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50587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Heather Conway</cp:lastModifiedBy>
  <cp:revision>2</cp:revision>
  <cp:lastPrinted>2024-02-09T14:32:00Z</cp:lastPrinted>
  <dcterms:created xsi:type="dcterms:W3CDTF">2024-05-28T20:06:00Z</dcterms:created>
  <dcterms:modified xsi:type="dcterms:W3CDTF">2024-05-28T20:06:00Z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y fmtid="{D5CDD505-2E9C-101B-9397-08002B2CF9AE}" pid="4" name="_DocHome">
    <vt:i4>-1067003187</vt:i4>
  </property>
</Properties>
</file>